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2F4B8B" w14:textId="77777777" w:rsidR="00A6726B" w:rsidRPr="00E97B6A" w:rsidRDefault="00A6726B" w:rsidP="00A6726B">
      <w:pPr>
        <w:shd w:val="clear" w:color="auto" w:fill="FFFFFF"/>
        <w:tabs>
          <w:tab w:val="left" w:pos="3969"/>
        </w:tabs>
        <w:spacing w:after="0" w:line="240" w:lineRule="auto"/>
        <w:rPr>
          <w:rFonts w:ascii="Times New Roman" w:eastAsia="Times New Roman" w:hAnsi="Times New Roman" w:cs="Times New Roman"/>
          <w:bCs/>
          <w:i/>
          <w:color w:val="auto"/>
          <w:sz w:val="20"/>
          <w:szCs w:val="20"/>
          <w:u w:val="single"/>
          <w:lang w:eastAsia="ru-RU"/>
        </w:rPr>
      </w:pPr>
    </w:p>
    <w:p w14:paraId="4F71E35E" w14:textId="77777777" w:rsidR="00A6726B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ПОЛОЖЕНИЕ: </w:t>
      </w:r>
    </w:p>
    <w:p w14:paraId="5F2C7F1D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Открытый телевизионный международный проект «Таланты России»,</w:t>
      </w:r>
    </w:p>
    <w:p w14:paraId="49155FF0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поддержанный Министерством культуры РФ </w:t>
      </w:r>
    </w:p>
    <w:p w14:paraId="540E6350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и лично Министром культуры РФ Мединским В. Р.</w:t>
      </w:r>
    </w:p>
    <w:p w14:paraId="4704C7D5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Медиахолдинг «Наша Молодёжь»,</w:t>
      </w:r>
    </w:p>
    <w:p w14:paraId="1D731311" w14:textId="77777777" w:rsidR="00A6726B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 удостоенный благодарности Президента РФ Путина В. В.</w:t>
      </w:r>
    </w:p>
    <w:p w14:paraId="62AF4119" w14:textId="77777777" w:rsidR="00A6726B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Государственное бюджетное учр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еждение культуры города Москвы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Т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ерриториальная клубная система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Фили-Давыдково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».</w:t>
      </w:r>
    </w:p>
    <w:p w14:paraId="49943466" w14:textId="4E2AF392" w:rsidR="00A6726B" w:rsidRPr="00B81413" w:rsidRDefault="00A6726B" w:rsidP="00B92E22">
      <w:pPr>
        <w:shd w:val="clear" w:color="auto" w:fill="FFFFFF"/>
        <w:spacing w:after="0" w:line="240" w:lineRule="auto"/>
        <w:jc w:val="center"/>
        <w:rPr>
          <w:rStyle w:val="currenttext"/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АНО «Агентство по развитию международных проектов</w:t>
      </w:r>
      <w:r w:rsidR="00B92E22"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  <w:t xml:space="preserve"> </w:t>
      </w: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в области культуры, образования и спорта «КлёнМедиаВолна».</w:t>
      </w:r>
    </w:p>
    <w:p w14:paraId="46585970" w14:textId="77777777" w:rsidR="00845F46" w:rsidRDefault="00A6726B" w:rsidP="00845F46">
      <w:pPr>
        <w:pStyle w:val="a5"/>
        <w:jc w:val="center"/>
        <w:rPr>
          <w:rStyle w:val="currenttext"/>
          <w:rFonts w:ascii="Times New Roman" w:hAnsi="Times New Roman" w:cs="Times New Roman"/>
          <w:b/>
          <w:i/>
          <w:color w:val="auto"/>
          <w:sz w:val="20"/>
          <w:szCs w:val="20"/>
          <w:u w:val="single"/>
        </w:rPr>
      </w:pPr>
      <w:r w:rsidRPr="00B81413">
        <w:rPr>
          <w:b/>
          <w:i/>
          <w:color w:val="auto"/>
          <w:sz w:val="20"/>
          <w:szCs w:val="20"/>
          <w:u w:val="single"/>
        </w:rPr>
        <w:t>Услуги АНО «КлёнМедиаВолна» размещены на портале государственных услуг г. Москвы.</w:t>
      </w:r>
    </w:p>
    <w:p w14:paraId="1E0EC709" w14:textId="466BEAB7" w:rsidR="00A6726B" w:rsidRPr="00424656" w:rsidRDefault="00A6726B" w:rsidP="00845F46">
      <w:pPr>
        <w:pStyle w:val="a5"/>
        <w:jc w:val="center"/>
        <w:rPr>
          <w:rStyle w:val="currenttext"/>
          <w:rFonts w:ascii="Times New Roman" w:hAnsi="Times New Roman" w:cs="Times New Roman"/>
          <w:b/>
          <w:i/>
          <w:color w:val="auto"/>
          <w:sz w:val="16"/>
          <w:szCs w:val="16"/>
          <w:u w:val="single"/>
        </w:rPr>
      </w:pPr>
      <w:r w:rsidRPr="006A3387">
        <w:rPr>
          <w:rStyle w:val="currenttext"/>
          <w:rFonts w:ascii="Times New Roman" w:hAnsi="Times New Roman" w:cs="Times New Roman"/>
          <w:color w:val="FFFFFF" w:themeColor="background1"/>
          <w:sz w:val="32"/>
          <w:szCs w:val="32"/>
        </w:rPr>
        <w:t>.</w:t>
      </w:r>
    </w:p>
    <w:p w14:paraId="37F6775E" w14:textId="77777777" w:rsidR="00A6726B" w:rsidRPr="000A6F65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0A6F65">
        <w:rPr>
          <w:rFonts w:ascii="Times New Roman" w:hAnsi="Times New Roman" w:cs="Times New Roman"/>
          <w:b/>
          <w:color w:val="C00000"/>
          <w:sz w:val="32"/>
          <w:szCs w:val="32"/>
        </w:rPr>
        <w:t>ПРЕДСТАВЛЯЮТ</w:t>
      </w:r>
    </w:p>
    <w:p w14:paraId="69A38FC6" w14:textId="77777777" w:rsidR="006242DC" w:rsidRDefault="00423B50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>НОВЫЙ КВАЛИФИКАЦИОННЫЙ</w:t>
      </w:r>
      <w:r w:rsidR="002B60FC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</w:t>
      </w:r>
      <w:r w:rsidR="00A6726B" w:rsidRPr="000A6F65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СЕЗОН </w:t>
      </w:r>
    </w:p>
    <w:p w14:paraId="370EDEEF" w14:textId="42CF9790" w:rsidR="00BB03F0" w:rsidRDefault="006242DC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>(сентябрь 2018 – август 2019)</w:t>
      </w:r>
    </w:p>
    <w:p w14:paraId="1F9B02B3" w14:textId="77777777" w:rsidR="00A6726B" w:rsidRPr="00DE769A" w:rsidRDefault="00A6726B" w:rsidP="00A6726B">
      <w:pPr>
        <w:pStyle w:val="a5"/>
        <w:jc w:val="center"/>
        <w:rPr>
          <w:rStyle w:val="currenttext"/>
          <w:rFonts w:ascii="Times New Roman" w:hAnsi="Times New Roman" w:cs="Times New Roman"/>
          <w:b/>
          <w:color w:val="auto"/>
          <w:sz w:val="16"/>
          <w:szCs w:val="16"/>
        </w:rPr>
      </w:pPr>
    </w:p>
    <w:p w14:paraId="18C35FE7" w14:textId="77777777" w:rsidR="00A6726B" w:rsidRDefault="00A6726B" w:rsidP="00A6726B">
      <w:pPr>
        <w:pStyle w:val="a5"/>
        <w:jc w:val="center"/>
        <w:rPr>
          <w:rStyle w:val="currenttext"/>
          <w:rFonts w:ascii="Times New Roman" w:hAnsi="Times New Roman" w:cs="Times New Roman"/>
          <w:b/>
          <w:color w:val="000000"/>
          <w:sz w:val="36"/>
          <w:szCs w:val="36"/>
        </w:rPr>
      </w:pPr>
      <w:r>
        <w:rPr>
          <w:noProof/>
          <w:lang w:eastAsia="ru-RU" w:bidi="ar-SA"/>
        </w:rPr>
        <w:drawing>
          <wp:inline distT="0" distB="0" distL="0" distR="0" wp14:anchorId="768D52E8" wp14:editId="0D828356">
            <wp:extent cx="6250216" cy="3517483"/>
            <wp:effectExtent l="0" t="0" r="0" b="0"/>
            <wp:docPr id="4" name="Рисунок 4" descr="https://pimg.mycdn.me/getImage?disableStub=true&amp;type=VIDEO_S_720&amp;url=http%3A%2F%2Fvdp.mycdn.me%2FgetImage%3Fid%3D11340875158%26idx%3D30%26thumbType%3D47%26f%3D1%26i%3D1&amp;signatureToken=Ao8dP2bQ_-KU1thZjxIcR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img.mycdn.me/getImage?disableStub=true&amp;type=VIDEO_S_720&amp;url=http%3A%2F%2Fvdp.mycdn.me%2FgetImage%3Fid%3D11340875158%26idx%3D30%26thumbType%3D47%26f%3D1%26i%3D1&amp;signatureToken=Ao8dP2bQ_-KU1thZjxIcRQ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2445" cy="3558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65A16" w14:textId="77777777" w:rsidR="006242DC" w:rsidRDefault="006242DC" w:rsidP="00A6726B">
      <w:pPr>
        <w:pStyle w:val="a5"/>
        <w:jc w:val="center"/>
        <w:rPr>
          <w:rStyle w:val="currenttext"/>
          <w:rFonts w:ascii="Times New Roman" w:hAnsi="Times New Roman" w:cs="Times New Roman"/>
          <w:b/>
          <w:color w:val="000000"/>
          <w:sz w:val="36"/>
          <w:szCs w:val="36"/>
        </w:rPr>
      </w:pPr>
    </w:p>
    <w:p w14:paraId="188674BE" w14:textId="77777777" w:rsidR="006242DC" w:rsidRPr="006242DC" w:rsidRDefault="006242DC" w:rsidP="006242DC">
      <w:pPr>
        <w:suppressAutoHyphens w:val="0"/>
        <w:spacing w:after="420" w:line="240" w:lineRule="auto"/>
        <w:jc w:val="both"/>
        <w:rPr>
          <w:rFonts w:ascii="Georgia" w:eastAsiaTheme="minorHAnsi" w:hAnsi="Georgia" w:cs="Times New Roman"/>
          <w:color w:val="C00000"/>
          <w:sz w:val="24"/>
          <w:szCs w:val="24"/>
          <w:lang w:eastAsia="ru-RU"/>
        </w:rPr>
      </w:pPr>
      <w:r w:rsidRPr="006242DC">
        <w:rPr>
          <w:rFonts w:ascii="Georgia" w:eastAsiaTheme="minorHAnsi" w:hAnsi="Georgia" w:cs="Times New Roman"/>
          <w:color w:val="C00000"/>
          <w:sz w:val="24"/>
          <w:szCs w:val="24"/>
          <w:lang w:eastAsia="ru-RU"/>
        </w:rPr>
        <w:t>Мы  посвящаем этот конкурсный сезон Талантов России всем Героям Отечества, всем тем, кто сражался за Родину, кто отстоял свою честь и честь своего народа, нашим воевавшим дедам и прадедам — все они безусловно Герои своего Отечества. Мы помним и свято храним эту память. Без наших Героев не светило бы сегодня мирное солнце над головами! Все наши номера, не зависимо от жанра и направления, будут в этом сезоне в их честь.</w:t>
      </w:r>
    </w:p>
    <w:p w14:paraId="79394EB3" w14:textId="4C7842C9" w:rsidR="006242DC" w:rsidRPr="006242DC" w:rsidRDefault="006242DC" w:rsidP="006242DC">
      <w:pPr>
        <w:suppressAutoHyphens w:val="0"/>
        <w:spacing w:after="420" w:line="240" w:lineRule="auto"/>
        <w:jc w:val="both"/>
        <w:rPr>
          <w:rFonts w:ascii="Georgia" w:eastAsiaTheme="minorHAnsi" w:hAnsi="Georgia" w:cs="Times New Roman"/>
          <w:color w:val="000000"/>
          <w:sz w:val="24"/>
          <w:szCs w:val="24"/>
          <w:lang w:eastAsia="ru-RU"/>
        </w:rPr>
      </w:pPr>
      <w:r w:rsidRPr="006242DC">
        <w:rPr>
          <w:rFonts w:ascii="Georgia" w:eastAsiaTheme="minorHAnsi" w:hAnsi="Georgia" w:cs="Times New Roman"/>
          <w:b/>
          <w:bCs/>
          <w:color w:val="000000"/>
          <w:sz w:val="24"/>
          <w:szCs w:val="24"/>
          <w:lang w:eastAsia="ru-RU"/>
        </w:rPr>
        <w:t>Программа конкурсных номеров не обязательно должна впрямую соответствовать теме сезона. Иная тема выступ</w:t>
      </w:r>
      <w:r>
        <w:rPr>
          <w:rFonts w:ascii="Georgia" w:eastAsiaTheme="minorHAnsi" w:hAnsi="Georgia" w:cs="Times New Roman"/>
          <w:b/>
          <w:bCs/>
          <w:color w:val="000000"/>
          <w:sz w:val="24"/>
          <w:szCs w:val="24"/>
          <w:lang w:eastAsia="ru-RU"/>
        </w:rPr>
        <w:t>лений не скажется на оценках членов жюри</w:t>
      </w:r>
      <w:r w:rsidRPr="006242DC">
        <w:rPr>
          <w:rFonts w:ascii="Georgia" w:eastAsiaTheme="minorHAnsi" w:hAnsi="Georgia" w:cs="Times New Roman"/>
          <w:b/>
          <w:bCs/>
          <w:color w:val="000000"/>
          <w:sz w:val="24"/>
          <w:szCs w:val="24"/>
          <w:lang w:eastAsia="ru-RU"/>
        </w:rPr>
        <w:t>.</w:t>
      </w:r>
    </w:p>
    <w:p w14:paraId="0E742C78" w14:textId="77777777" w:rsidR="008000AC" w:rsidRDefault="008000AC" w:rsidP="006242DC">
      <w:pPr>
        <w:pStyle w:val="a5"/>
        <w:rPr>
          <w:rFonts w:ascii="Times New Roman" w:hAnsi="Times New Roman" w:cs="Times New Roman"/>
          <w:color w:val="auto"/>
          <w:szCs w:val="24"/>
        </w:rPr>
      </w:pPr>
    </w:p>
    <w:p w14:paraId="4438C759" w14:textId="498967E8" w:rsidR="003934F9" w:rsidRDefault="003934F9" w:rsidP="00A6726B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4A3C03E8" wp14:editId="57A99D70">
            <wp:extent cx="5194935" cy="3465672"/>
            <wp:effectExtent l="0" t="0" r="0" b="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6901" cy="350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905EA0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auto"/>
          <w:szCs w:val="24"/>
        </w:rPr>
      </w:pPr>
    </w:p>
    <w:p w14:paraId="2497170A" w14:textId="5DD194CA" w:rsidR="00DD57E1" w:rsidRDefault="00DD57E1" w:rsidP="00DD57E1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219ECC58" wp14:editId="351E988C">
            <wp:extent cx="4040360" cy="5551410"/>
            <wp:effectExtent l="0" t="0" r="0" b="11430"/>
            <wp:docPr id="8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628" cy="5667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EF325" w14:textId="77777777" w:rsidR="008000AC" w:rsidRDefault="008000AC" w:rsidP="00DD57E1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</w:p>
    <w:p w14:paraId="5F0070A6" w14:textId="1A8BCB6C" w:rsidR="00DD57E1" w:rsidRDefault="006853CB" w:rsidP="006853CB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621D4E06" wp14:editId="2ED74428">
            <wp:extent cx="5593656" cy="3146362"/>
            <wp:effectExtent l="0" t="0" r="0" b="3810"/>
            <wp:docPr id="11" name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542" cy="3193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05AD5" w14:textId="52098694" w:rsidR="00DD57E1" w:rsidRDefault="00DD57E1" w:rsidP="006853CB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>
        <w:rPr>
          <w:rFonts w:ascii="Times New Roman" w:hAnsi="Times New Roman" w:cs="Times New Roman"/>
          <w:noProof/>
          <w:szCs w:val="24"/>
          <w:lang w:eastAsia="ru-RU" w:bidi="ar-SA"/>
        </w:rPr>
        <w:drawing>
          <wp:inline distT="0" distB="0" distL="0" distR="0" wp14:anchorId="527CB681" wp14:editId="5750E7D0">
            <wp:extent cx="4264586" cy="6049535"/>
            <wp:effectExtent l="0" t="0" r="3175" b="0"/>
            <wp:docPr id="12" name="Рисунок 12" descr="C:\Users\Елизавета\Desktop\Новая папка\СТОЛ\Приветствие Министра2109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изавета\Desktop\Новая папка\СТОЛ\Приветствие Министра210920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521" cy="6087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66EF1" w14:textId="77777777" w:rsidR="006242DC" w:rsidRPr="00595612" w:rsidRDefault="006242DC" w:rsidP="006242DC">
      <w:pPr>
        <w:pStyle w:val="a5"/>
        <w:jc w:val="both"/>
        <w:rPr>
          <w:rStyle w:val="currenttext"/>
          <w:rFonts w:ascii="Times New Roman" w:hAnsi="Times New Roman" w:cs="Times New Roman"/>
          <w:b/>
          <w:color w:val="000000"/>
          <w:szCs w:val="24"/>
        </w:rPr>
      </w:pP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lastRenderedPageBreak/>
        <w:t>Успешная р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>абота проекта ТР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 удостоена официальных писем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 от первых лиц</w:t>
      </w:r>
      <w:r w:rsidRPr="008314E4"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 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>Минис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терства обороны 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Российской Федерации, Министерства культуры Российской Федерации, 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Общественной палаты Российской Федерации, 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>ДОСААФ Республики Беларусь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 и др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>.</w:t>
      </w:r>
    </w:p>
    <w:p w14:paraId="22EAD484" w14:textId="77777777" w:rsidR="006242DC" w:rsidRPr="00595612" w:rsidRDefault="006242DC" w:rsidP="006242DC">
      <w:pPr>
        <w:pStyle w:val="a5"/>
        <w:rPr>
          <w:rStyle w:val="currenttext"/>
          <w:rFonts w:ascii="Times New Roman" w:hAnsi="Times New Roman" w:cs="Times New Roman"/>
          <w:b/>
          <w:color w:val="000000"/>
          <w:szCs w:val="24"/>
        </w:rPr>
      </w:pPr>
    </w:p>
    <w:p w14:paraId="25E791F0" w14:textId="77777777" w:rsidR="006242DC" w:rsidRDefault="006242DC" w:rsidP="006242DC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3FD670B1" wp14:editId="20ADFB3D">
            <wp:extent cx="1932317" cy="1208043"/>
            <wp:effectExtent l="0" t="0" r="0" b="0"/>
            <wp:docPr id="1" name="Рисунок 1" descr="http://xn--80ahcnhghh3p.xn--p1ai/wp-content/uploads/2017/07/milkl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hcnhghh3p.xn--p1ai/wp-content/uploads/2017/07/milklen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317" cy="1208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4D8C0AD5" wp14:editId="108865A6">
            <wp:extent cx="2147977" cy="1207844"/>
            <wp:effectExtent l="0" t="0" r="5080" b="0"/>
            <wp:docPr id="27" name="Рисунок 27" descr="http://rorki.ru/uploads/posts/2017-05/medinskiy-predlagaet-vvesti-obyazatelnye-otchisleniya-sinostrannyh-filmov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rorki.ru/uploads/posts/2017-05/medinskiy-predlagaet-vvesti-obyazatelnye-otchisleniya-sinostrannyh-filmov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977" cy="120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5BB043BB" wp14:editId="14234024">
            <wp:extent cx="2139351" cy="1203905"/>
            <wp:effectExtent l="0" t="0" r="0" b="0"/>
            <wp:docPr id="28" name="Рисунок 28" descr="http://verge.zp.ua/wp-content/uploads/2017/02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verge.zp.ua/wp-content/uploads/2017/02/maxresdefault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170" cy="121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443B6" w14:textId="77777777" w:rsidR="006242DC" w:rsidRDefault="006242DC" w:rsidP="00A6726B">
      <w:pPr>
        <w:pStyle w:val="a5"/>
        <w:jc w:val="both"/>
        <w:rPr>
          <w:rFonts w:ascii="Times New Roman" w:hAnsi="Times New Roman" w:cs="Times New Roman"/>
          <w:color w:val="auto"/>
          <w:szCs w:val="24"/>
        </w:rPr>
      </w:pPr>
    </w:p>
    <w:p w14:paraId="458AEA61" w14:textId="3BBD4C9F" w:rsidR="00A6726B" w:rsidRPr="00C537BF" w:rsidRDefault="00A6726B" w:rsidP="00A6726B">
      <w:pPr>
        <w:pStyle w:val="a5"/>
        <w:jc w:val="both"/>
        <w:rPr>
          <w:rFonts w:ascii="Times New Roman" w:hAnsi="Times New Roman" w:cs="Times New Roman"/>
          <w:b/>
          <w:color w:val="000000"/>
          <w:sz w:val="36"/>
          <w:szCs w:val="36"/>
        </w:rPr>
      </w:pPr>
      <w:r w:rsidRPr="00D42538">
        <w:rPr>
          <w:rFonts w:ascii="Times New Roman" w:hAnsi="Times New Roman" w:cs="Times New Roman"/>
          <w:color w:val="auto"/>
          <w:szCs w:val="24"/>
        </w:rPr>
        <w:t xml:space="preserve">Проект </w:t>
      </w:r>
      <w:r w:rsidR="00DD57E1">
        <w:rPr>
          <w:rFonts w:ascii="Times New Roman" w:hAnsi="Times New Roman" w:cs="Times New Roman"/>
          <w:color w:val="auto"/>
          <w:szCs w:val="24"/>
        </w:rPr>
        <w:t xml:space="preserve">ТР </w:t>
      </w:r>
      <w:r w:rsidRPr="00D42538">
        <w:rPr>
          <w:rFonts w:ascii="Times New Roman" w:hAnsi="Times New Roman" w:cs="Times New Roman"/>
          <w:color w:val="auto"/>
          <w:szCs w:val="24"/>
        </w:rPr>
        <w:t xml:space="preserve">проходит при экспертном участии Московского государственного института культуры (МГИК), ГМПИ им. М. М. Ипполитова-Иванова, Российской академии музыки им. Гнесиных, </w:t>
      </w:r>
      <w:r w:rsidRPr="00D42538">
        <w:rPr>
          <w:rFonts w:ascii="Times New Roman" w:hAnsi="Times New Roman" w:cs="Times New Roman"/>
          <w:color w:val="auto"/>
          <w:szCs w:val="24"/>
          <w:shd w:val="clear" w:color="auto" w:fill="FFFFFF"/>
        </w:rPr>
        <w:t>Московского государственного института музыки им. А. Г. Шнитке, Государственной классической </w:t>
      </w:r>
      <w:r w:rsidRPr="00D42538">
        <w:rPr>
          <w:rFonts w:ascii="Times New Roman" w:hAnsi="Times New Roman" w:cs="Times New Roman"/>
          <w:bCs/>
          <w:color w:val="auto"/>
          <w:szCs w:val="24"/>
          <w:shd w:val="clear" w:color="auto" w:fill="FFFFFF"/>
        </w:rPr>
        <w:t>Академии</w:t>
      </w:r>
      <w:r w:rsidRPr="00D42538">
        <w:rPr>
          <w:rFonts w:ascii="Times New Roman" w:hAnsi="Times New Roman" w:cs="Times New Roman"/>
          <w:color w:val="auto"/>
          <w:szCs w:val="24"/>
          <w:shd w:val="clear" w:color="auto" w:fill="FFFFFF"/>
        </w:rPr>
        <w:t> им. </w:t>
      </w:r>
      <w:r w:rsidRPr="00D42538">
        <w:rPr>
          <w:rFonts w:ascii="Times New Roman" w:hAnsi="Times New Roman" w:cs="Times New Roman"/>
          <w:bCs/>
          <w:color w:val="auto"/>
          <w:szCs w:val="24"/>
          <w:shd w:val="clear" w:color="auto" w:fill="FFFFFF"/>
        </w:rPr>
        <w:t>Маймонида</w:t>
      </w:r>
      <w:r w:rsidRPr="00D42538">
        <w:rPr>
          <w:rFonts w:ascii="Times New Roman" w:hAnsi="Times New Roman" w:cs="Times New Roman"/>
          <w:color w:val="auto"/>
          <w:szCs w:val="24"/>
          <w:shd w:val="clear" w:color="auto" w:fill="FFFFFF"/>
        </w:rPr>
        <w:t xml:space="preserve"> , </w:t>
      </w:r>
      <w:r w:rsidRPr="00D42538">
        <w:rPr>
          <w:rFonts w:ascii="Times New Roman" w:hAnsi="Times New Roman" w:cs="Times New Roman"/>
          <w:color w:val="auto"/>
          <w:szCs w:val="24"/>
        </w:rPr>
        <w:t>Российской государственной специализированной академии искусств (РГСАИ),  Театрального института им. Бориса Щукина, Российского университета театрального искусства - ГИТИС, Российской государственной цирковой компании (РОСГОСЦИРК).</w:t>
      </w:r>
    </w:p>
    <w:p w14:paraId="7D4E654C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color w:val="767676"/>
          <w:sz w:val="21"/>
          <w:shd w:val="clear" w:color="auto" w:fill="FFFFFF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1EEC1609" wp14:editId="621626D7">
            <wp:extent cx="1112807" cy="1112807"/>
            <wp:effectExtent l="0" t="0" r="0" b="0"/>
            <wp:docPr id="35" name="Рисунок 35" descr="https://scontent.cdninstagram.com/t51.2885-19/1527485_354369734747795_926285249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scontent.cdninstagram.com/t51.2885-19/1527485_354369734747795_926285249_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2555" cy="111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06DD0291" wp14:editId="67B81CD6">
            <wp:extent cx="1100132" cy="1069676"/>
            <wp:effectExtent l="0" t="0" r="5080" b="0"/>
            <wp:docPr id="34" name="Рисунок 34" descr="https://molpredstvo.ru/wp-content/uploads/2017/01/mgik_-_gerb_-04_1-1024x9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molpredstvo.ru/wp-content/uploads/2017/01/mgik_-_gerb_-04_1-1024x999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0315" cy="1069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1D37255F" wp14:editId="67A16901">
            <wp:extent cx="1147314" cy="984719"/>
            <wp:effectExtent l="0" t="0" r="0" b="6350"/>
            <wp:docPr id="33" name="Рисунок 33" descr="http://diplomiya.com/sites/default/files/institution_img/logo2gsiiw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diplomiya.com/sites/default/files/institution_img/logo2gsiiw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181" cy="98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36462DBF" wp14:editId="3D55BED2">
            <wp:extent cx="879894" cy="1061530"/>
            <wp:effectExtent l="0" t="0" r="0" b="5715"/>
            <wp:docPr id="32" name="Рисунок 32" descr="http://paprico.ru/wp-content/uploads/post-3-1358164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paprico.ru/wp-content/uploads/post-3-135816427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978" cy="1061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1218D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1D864E3D" wp14:editId="44744CBB">
            <wp:extent cx="1706307" cy="905774"/>
            <wp:effectExtent l="0" t="0" r="8255" b="8890"/>
            <wp:docPr id="31" name="Рисунок 31" descr="http://gorod-moskva.ru/spravochnik/logo/39279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gorod-moskva.ru/spravochnik/logo/39279_logo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906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3CB08238" wp14:editId="5A80617A">
            <wp:extent cx="957532" cy="997184"/>
            <wp:effectExtent l="0" t="0" r="0" b="0"/>
            <wp:docPr id="30" name="Рисунок 30" descr="http://diplom-moskow177.com/img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diplom-moskow177.com/img/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421" cy="997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0A287BEF" wp14:editId="4E2747E8">
            <wp:extent cx="1647645" cy="1238245"/>
            <wp:effectExtent l="0" t="0" r="0" b="635"/>
            <wp:docPr id="29" name="Рисунок 29" descr="http://baikal24-kultura.ru/newsimages/article?newsId=3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baikal24-kultura.ru/newsimages/article?newsId=313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775" cy="1238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0EB53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</w:p>
    <w:p w14:paraId="06A8D007" w14:textId="2703E14D" w:rsidR="00A6726B" w:rsidRDefault="00A6726B" w:rsidP="00BA4B14">
      <w:pPr>
        <w:pStyle w:val="a5"/>
        <w:jc w:val="center"/>
        <w:rPr>
          <w:rFonts w:ascii="Times New Roman" w:hAnsi="Times New Roman" w:cs="Times New Roman"/>
          <w:szCs w:val="24"/>
        </w:rPr>
      </w:pPr>
      <w:r>
        <w:rPr>
          <w:noProof/>
          <w:lang w:eastAsia="ru-RU" w:bidi="ar-SA"/>
        </w:rPr>
        <w:drawing>
          <wp:inline distT="0" distB="0" distL="0" distR="0" wp14:anchorId="53FE5F14" wp14:editId="60926D43">
            <wp:extent cx="3104707" cy="750047"/>
            <wp:effectExtent l="0" t="0" r="0" b="0"/>
            <wp:docPr id="19" name="Рисунок 19" descr="https://licey-moskvich.ru/roditelaym/vypuskniki/a32460bf1c81191810ada5d75aacea39_shapka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licey-moskvich.ru/roditelaym/vypuskniki/a32460bf1c81191810ada5d75aacea39_shapka2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324" cy="75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 w:bidi="ar-SA"/>
        </w:rPr>
        <w:drawing>
          <wp:inline distT="0" distB="0" distL="0" distR="0" wp14:anchorId="6C768BDD" wp14:editId="1AE0860A">
            <wp:extent cx="1367423" cy="924827"/>
            <wp:effectExtent l="0" t="0" r="4445" b="8890"/>
            <wp:docPr id="25" name="Рисунок 25" descr="http://www.l-morozko.ru/wp-content/uploads/2016/11/logo-MG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l-morozko.ru/wp-content/uploads/2016/11/logo-MGOM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297" cy="924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391BD" w14:textId="77777777" w:rsidR="00BA4B14" w:rsidRPr="00DE769A" w:rsidRDefault="00BA4B14" w:rsidP="00BA4B14">
      <w:pPr>
        <w:pStyle w:val="a5"/>
        <w:jc w:val="center"/>
        <w:rPr>
          <w:rFonts w:ascii="Times New Roman" w:hAnsi="Times New Roman" w:cs="Times New Roman"/>
          <w:sz w:val="16"/>
          <w:szCs w:val="16"/>
        </w:rPr>
      </w:pPr>
    </w:p>
    <w:p w14:paraId="27606B70" w14:textId="77777777" w:rsidR="006242DC" w:rsidRDefault="006242DC" w:rsidP="00BA4B14">
      <w:pPr>
        <w:pStyle w:val="a5"/>
        <w:jc w:val="center"/>
        <w:rPr>
          <w:b/>
          <w:color w:val="C00000"/>
          <w:sz w:val="32"/>
          <w:szCs w:val="32"/>
        </w:rPr>
      </w:pPr>
    </w:p>
    <w:p w14:paraId="5EDE3A48" w14:textId="1DC1750D" w:rsidR="00C24DC4" w:rsidRDefault="00A6726B" w:rsidP="00C24DC4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</w:pPr>
      <w:r w:rsidRPr="00C24DC4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Артисты сезона (сентябрь 2018 - август 2019 гг.), рекомендованные членами жюри проекта ТР, выступят в Государственном Кремлёвском Дворце </w:t>
      </w:r>
      <w:r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>на премьере народного полнометражного художественного фильма «Раб</w:t>
      </w:r>
      <w:r w:rsidR="00BA4B14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>отайте, братья!» медиахолдинга «Наша Молодёжь»</w:t>
      </w:r>
      <w:r w:rsidR="00DE769A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>. Картина произведена в честь Г</w:t>
      </w:r>
      <w:r w:rsidR="00214C73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 xml:space="preserve">ероя </w:t>
      </w:r>
      <w:r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>России лейтенанта Росгвардии Магомеда Нурбагандова и 300-летия полиции России.</w:t>
      </w:r>
      <w:r w:rsidR="00C24DC4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</w:rPr>
        <w:t xml:space="preserve"> </w:t>
      </w:r>
      <w:r w:rsidR="00C24DC4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  <w:t>Премьера поддерж</w:t>
      </w:r>
      <w:r w:rsidR="00214C73"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  <w:t>ана Управлением Делами Президента Российской Федерации</w:t>
      </w:r>
      <w:r w:rsidR="00C24DC4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  <w:t>.</w:t>
      </w:r>
    </w:p>
    <w:p w14:paraId="593DF5AD" w14:textId="77777777" w:rsidR="000B73DD" w:rsidRDefault="000B73DD" w:rsidP="00C24DC4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</w:pPr>
    </w:p>
    <w:p w14:paraId="65A9B097" w14:textId="58CA25A1" w:rsidR="00BA4B14" w:rsidRPr="000B73DD" w:rsidRDefault="000B73DD" w:rsidP="000B73DD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Cs w:val="24"/>
          <w:lang w:eastAsia="ru-RU"/>
        </w:rPr>
        <w:lastRenderedPageBreak/>
        <w:drawing>
          <wp:inline distT="0" distB="0" distL="0" distR="0" wp14:anchorId="2D38552D" wp14:editId="65285ECF">
            <wp:extent cx="6617174" cy="9218198"/>
            <wp:effectExtent l="0" t="0" r="12700" b="2540"/>
            <wp:docPr id="7" name="Рисунок 7" descr="C:\Users\Елизавета\Desktop\пред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изавета\Desktop\предет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1332" cy="9237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70264" w14:textId="77777777" w:rsidR="00BA4B14" w:rsidRPr="00DE769A" w:rsidRDefault="00BA4B14" w:rsidP="00BA4B14">
      <w:pPr>
        <w:pStyle w:val="a5"/>
        <w:jc w:val="center"/>
        <w:rPr>
          <w:rFonts w:eastAsia="Times New Roman"/>
          <w:b/>
          <w:color w:val="C00000"/>
          <w:sz w:val="16"/>
          <w:szCs w:val="16"/>
          <w:lang w:eastAsia="ru-RU"/>
        </w:rPr>
      </w:pPr>
    </w:p>
    <w:p w14:paraId="05DE3F09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  <w:r>
        <w:rPr>
          <w:noProof/>
          <w:lang w:eastAsia="ru-RU" w:bidi="ar-SA"/>
        </w:rPr>
        <w:lastRenderedPageBreak/>
        <w:drawing>
          <wp:inline distT="0" distB="0" distL="0" distR="0" wp14:anchorId="3282DEB6" wp14:editId="5EF85EE9">
            <wp:extent cx="4442603" cy="2907222"/>
            <wp:effectExtent l="0" t="0" r="0" b="7620"/>
            <wp:docPr id="38" name="Рисунок 38" descr="https://getbg.net/upload/full/12/www.GetBg.net_World___Russia_Beautiful_view_of_the_Kremlin_08621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getbg.net/upload/full/12/www.GetBg.net_World___Russia_Beautiful_view_of_the_Kremlin_086211_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707" cy="2949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93ACDC" w14:textId="77777777" w:rsidR="00A6726B" w:rsidRPr="00A0427D" w:rsidRDefault="00A6726B" w:rsidP="002062D3">
      <w:pPr>
        <w:pStyle w:val="a5"/>
        <w:rPr>
          <w:rFonts w:ascii="Times New Roman" w:hAnsi="Times New Roman" w:cs="Times New Roman"/>
          <w:b/>
          <w:sz w:val="20"/>
          <w:szCs w:val="20"/>
          <w:u w:val="single"/>
        </w:rPr>
      </w:pPr>
    </w:p>
    <w:p w14:paraId="10CC97A8" w14:textId="39834B1E" w:rsidR="00A6726B" w:rsidRPr="008B7D0E" w:rsidRDefault="00A6726B" w:rsidP="008000AC">
      <w:pPr>
        <w:pStyle w:val="a5"/>
        <w:jc w:val="center"/>
        <w:rPr>
          <w:rFonts w:ascii="Times New Roman" w:hAnsi="Times New Roman" w:cs="Times New Roman"/>
          <w:b/>
          <w:sz w:val="32"/>
          <w:szCs w:val="32"/>
          <w:shd w:val="clear" w:color="auto" w:fill="FFFFFF"/>
        </w:rPr>
      </w:pPr>
      <w:r w:rsidRPr="008B7D0E">
        <w:rPr>
          <w:b/>
          <w:sz w:val="32"/>
          <w:szCs w:val="32"/>
          <w:shd w:val="clear" w:color="auto" w:fill="FFFFFF"/>
        </w:rPr>
        <w:t>ПО ИТОГАМ КОНКУРСНОГО СЕЗОНА ПРОЙДЁТ КОНФЕРЕНЦИЯ</w:t>
      </w:r>
    </w:p>
    <w:p w14:paraId="13E2B328" w14:textId="7CE586F3" w:rsidR="00A6726B" w:rsidRPr="008B7D0E" w:rsidRDefault="00A6726B" w:rsidP="008000AC">
      <w:pPr>
        <w:pStyle w:val="a5"/>
        <w:jc w:val="center"/>
        <w:rPr>
          <w:b/>
          <w:sz w:val="32"/>
          <w:szCs w:val="32"/>
        </w:rPr>
      </w:pPr>
      <w:r w:rsidRPr="008B7D0E">
        <w:rPr>
          <w:b/>
          <w:sz w:val="32"/>
          <w:szCs w:val="32"/>
        </w:rPr>
        <w:t>НА ТЕМУ РАЗВИТИЯ ДОПОЛНИТЕЛЬНОГО ОБРАЗОВАНИЯ (ХУДОЖЕСТВЕННОЙ НАПРАВЛЕННОСТИ</w:t>
      </w:r>
    </w:p>
    <w:p w14:paraId="7AFFBA51" w14:textId="77777777" w:rsidR="00A6726B" w:rsidRPr="008B7D0E" w:rsidRDefault="00A6726B" w:rsidP="008000AC">
      <w:pPr>
        <w:pStyle w:val="a5"/>
        <w:jc w:val="center"/>
        <w:rPr>
          <w:rFonts w:cs="Times New Roman"/>
          <w:b/>
          <w:color w:val="000000"/>
          <w:sz w:val="32"/>
          <w:szCs w:val="32"/>
          <w:lang w:eastAsia="ru-RU"/>
        </w:rPr>
      </w:pPr>
      <w:r w:rsidRPr="008B7D0E">
        <w:rPr>
          <w:b/>
          <w:sz w:val="32"/>
          <w:szCs w:val="32"/>
        </w:rPr>
        <w:t>И СОЦИАЛЬНО-ПЕДАГОГИЧЕСКОЙ)</w:t>
      </w:r>
    </w:p>
    <w:p w14:paraId="3F9BA123" w14:textId="77777777" w:rsidR="00A6726B" w:rsidRDefault="00A6726B" w:rsidP="00A6726B">
      <w:pPr>
        <w:pStyle w:val="a5"/>
        <w:jc w:val="center"/>
        <w:rPr>
          <w:rFonts w:cs="Times New Roman"/>
          <w:color w:val="000000"/>
          <w:lang w:eastAsia="ru-RU"/>
        </w:rPr>
      </w:pPr>
    </w:p>
    <w:p w14:paraId="50818691" w14:textId="46810F0F" w:rsidR="00A6726B" w:rsidRPr="003D187F" w:rsidRDefault="00A6726B" w:rsidP="00A6726B">
      <w:pPr>
        <w:pStyle w:val="a5"/>
        <w:jc w:val="center"/>
        <w:rPr>
          <w:rFonts w:cs="Times New Roman"/>
          <w:color w:val="000000"/>
          <w:lang w:eastAsia="ru-RU"/>
        </w:rPr>
      </w:pPr>
      <w:r w:rsidRPr="003D187F">
        <w:rPr>
          <w:rFonts w:cs="Times New Roman"/>
          <w:color w:val="000000"/>
          <w:lang w:eastAsia="ru-RU"/>
        </w:rPr>
        <w:t>(Участники конференции педагоги дополнительного образования стран СНГ и высший педагогический состав Московского государственного института культуры, ГМПИ им. М. М. Ипполитова-Иванова, Российской академии музыки им. Гнесиных, Российской государственной специализированной академии искусств, Театрального института им. Бориса Щукина, Российского университета театрального искусства — ГИТИС, Российской государственной цирковой компании</w:t>
      </w:r>
      <w:r w:rsidR="008A5BCB">
        <w:rPr>
          <w:rFonts w:cs="Times New Roman"/>
          <w:color w:val="000000"/>
          <w:lang w:eastAsia="ru-RU"/>
        </w:rPr>
        <w:t>)</w:t>
      </w:r>
      <w:r w:rsidRPr="003D187F">
        <w:rPr>
          <w:rFonts w:cs="Times New Roman"/>
          <w:color w:val="000000"/>
          <w:lang w:eastAsia="ru-RU"/>
        </w:rPr>
        <w:t>.</w:t>
      </w:r>
    </w:p>
    <w:p w14:paraId="14145420" w14:textId="77777777" w:rsidR="00A6726B" w:rsidRDefault="00A6726B" w:rsidP="00A6726B">
      <w:pPr>
        <w:pStyle w:val="a5"/>
        <w:jc w:val="center"/>
        <w:rPr>
          <w:rFonts w:cs="Times New Roman"/>
          <w:color w:val="000000"/>
          <w:lang w:eastAsia="ru-RU"/>
        </w:rPr>
      </w:pPr>
    </w:p>
    <w:p w14:paraId="7DF76ED1" w14:textId="390670AB" w:rsidR="00A6726B" w:rsidRPr="008B7D0E" w:rsidRDefault="00A6726B" w:rsidP="006242DC">
      <w:pPr>
        <w:pStyle w:val="a5"/>
        <w:jc w:val="center"/>
        <w:rPr>
          <w:rFonts w:cs="Times New Roman"/>
          <w:color w:val="000000"/>
          <w:lang w:eastAsia="ru-RU"/>
        </w:rPr>
      </w:pPr>
      <w:r w:rsidRPr="003D187F">
        <w:rPr>
          <w:rFonts w:cs="Times New Roman"/>
          <w:color w:val="000000"/>
          <w:lang w:eastAsia="ru-RU"/>
        </w:rPr>
        <w:t>Организаторы:  ГБУК г. Москвы «ТКС «Фили-Давыдково» совместно с АНО Агентство по развитию международных проектов в области культуры, образо</w:t>
      </w:r>
      <w:r w:rsidRPr="008B7D0E">
        <w:rPr>
          <w:rFonts w:cs="Times New Roman"/>
          <w:color w:val="000000"/>
          <w:lang w:eastAsia="ru-RU"/>
        </w:rPr>
        <w:t>вания и спорта «КлёнМедиаВолна».</w:t>
      </w:r>
    </w:p>
    <w:p w14:paraId="186347D5" w14:textId="77777777" w:rsidR="00A6726B" w:rsidRPr="00DD7A27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  <w:lang w:val="en-US"/>
        </w:rPr>
      </w:pPr>
      <w:r>
        <w:rPr>
          <w:noProof/>
          <w:lang w:eastAsia="ru-RU" w:bidi="ar-SA"/>
        </w:rPr>
        <w:drawing>
          <wp:inline distT="0" distB="0" distL="0" distR="0" wp14:anchorId="200DFCFC" wp14:editId="53AF15D4">
            <wp:extent cx="2126512" cy="1335822"/>
            <wp:effectExtent l="0" t="0" r="7620" b="0"/>
            <wp:docPr id="44" name="Рисунок 44" descr="http://inva.tv/media/k2/items/cache/6682e70d54d74893381a6e2530b53609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inva.tv/media/k2/items/cache/6682e70d54d74893381a6e2530b53609_X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863" cy="134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 w:bidi="ar-SA"/>
        </w:rPr>
        <w:drawing>
          <wp:inline distT="0" distB="0" distL="0" distR="0" wp14:anchorId="7EE54E63" wp14:editId="3DFD2D24">
            <wp:extent cx="1307805" cy="1307805"/>
            <wp:effectExtent l="0" t="0" r="6985" b="6985"/>
            <wp:docPr id="42" name="Рисунок 42" descr="http://static.orgpage.ru/companies/50/1643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static.orgpage.ru/companies/50/1643030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701" cy="1307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862D" w14:textId="77777777" w:rsidR="00DE769A" w:rsidRDefault="00DE769A" w:rsidP="00DE769A">
      <w:pPr>
        <w:pStyle w:val="a5"/>
        <w:rPr>
          <w:rFonts w:ascii="Times New Roman" w:hAnsi="Times New Roman" w:cs="Times New Roman"/>
          <w:b/>
          <w:sz w:val="32"/>
          <w:szCs w:val="32"/>
          <w:u w:val="single"/>
        </w:rPr>
      </w:pPr>
    </w:p>
    <w:p w14:paraId="0490C419" w14:textId="77777777" w:rsidR="00A6726B" w:rsidRPr="00831F5E" w:rsidRDefault="00A6726B" w:rsidP="00A6726B">
      <w:pPr>
        <w:pStyle w:val="a5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sz w:val="32"/>
          <w:szCs w:val="32"/>
          <w:u w:val="single"/>
        </w:rPr>
        <w:t>Мы л</w:t>
      </w:r>
      <w:r w:rsidRPr="00595612">
        <w:rPr>
          <w:rFonts w:ascii="Times New Roman" w:hAnsi="Times New Roman" w:cs="Times New Roman"/>
          <w:b/>
          <w:sz w:val="32"/>
          <w:szCs w:val="32"/>
          <w:u w:val="single"/>
        </w:rPr>
        <w:t>юди дела</w:t>
      </w:r>
      <w:r>
        <w:rPr>
          <w:rFonts w:ascii="Times New Roman" w:hAnsi="Times New Roman" w:cs="Times New Roman"/>
          <w:b/>
          <w:sz w:val="32"/>
          <w:szCs w:val="32"/>
          <w:u w:val="single"/>
        </w:rPr>
        <w:t xml:space="preserve"> и наглядных результатов!</w:t>
      </w:r>
    </w:p>
    <w:p w14:paraId="40BF9553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34B99D9D" wp14:editId="4FE05A37">
            <wp:extent cx="1265274" cy="1265274"/>
            <wp:effectExtent l="0" t="0" r="0" b="0"/>
            <wp:docPr id="10" name="Рисунок 10" descr="https://pp.userapi.com/c638229/v638229285/5e5eb/NkgdTmNPI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p.userapi.com/c638229/v638229285/5e5eb/NkgdTmNPIAM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927" cy="1264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06B5F" w14:textId="77777777" w:rsidR="00A6726B" w:rsidRPr="002D76FF" w:rsidRDefault="004E19C3" w:rsidP="008A5BCB">
      <w:pPr>
        <w:pStyle w:val="a5"/>
        <w:jc w:val="center"/>
        <w:rPr>
          <w:rFonts w:ascii="Times New Roman" w:hAnsi="Times New Roman" w:cs="Times New Roman"/>
          <w:b/>
          <w:color w:val="C00000"/>
          <w:shd w:val="clear" w:color="auto" w:fill="FFFFFF"/>
        </w:rPr>
      </w:pPr>
      <w:hyperlink r:id="rId29" w:history="1">
        <w:r w:rsidR="00A6726B" w:rsidRPr="002D76FF">
          <w:rPr>
            <w:rStyle w:val="a9"/>
            <w:rFonts w:ascii="Times New Roman" w:hAnsi="Times New Roman" w:cs="Times New Roman"/>
            <w:b/>
            <w:color w:val="C00000"/>
            <w:sz w:val="32"/>
            <w:szCs w:val="32"/>
            <w:shd w:val="clear" w:color="auto" w:fill="FFFFFF"/>
            <w:lang w:val="en-US"/>
          </w:rPr>
          <w:t>www</w:t>
        </w:r>
        <w:r w:rsidR="00A6726B" w:rsidRPr="002D76FF">
          <w:rPr>
            <w:rStyle w:val="a9"/>
            <w:rFonts w:ascii="Times New Roman" w:hAnsi="Times New Roman" w:cs="Times New Roman"/>
            <w:b/>
            <w:color w:val="C00000"/>
            <w:sz w:val="32"/>
            <w:szCs w:val="32"/>
            <w:shd w:val="clear" w:color="auto" w:fill="FFFFFF"/>
          </w:rPr>
          <w:t>.talentsofrussia.ru</w:t>
        </w:r>
      </w:hyperlink>
    </w:p>
    <w:p w14:paraId="26B3C34D" w14:textId="77777777" w:rsidR="00A6726B" w:rsidRPr="002D76FF" w:rsidRDefault="004E19C3" w:rsidP="008A5BCB">
      <w:pPr>
        <w:pStyle w:val="a5"/>
        <w:jc w:val="center"/>
        <w:rPr>
          <w:rStyle w:val="a9"/>
          <w:rFonts w:ascii="Times New Roman" w:hAnsi="Times New Roman" w:cs="Times New Roman"/>
          <w:b/>
          <w:color w:val="C00000"/>
          <w:sz w:val="32"/>
          <w:szCs w:val="32"/>
        </w:rPr>
      </w:pPr>
      <w:hyperlink r:id="rId30" w:history="1">
        <w:r w:rsidR="00A6726B" w:rsidRPr="002D76FF">
          <w:rPr>
            <w:rStyle w:val="a9"/>
            <w:rFonts w:ascii="Times New Roman" w:hAnsi="Times New Roman" w:cs="Times New Roman"/>
            <w:b/>
            <w:color w:val="C00000"/>
            <w:sz w:val="32"/>
            <w:szCs w:val="32"/>
            <w:lang w:val="en-US"/>
          </w:rPr>
          <w:t>www</w:t>
        </w:r>
        <w:r w:rsidR="00A6726B" w:rsidRPr="002D76FF">
          <w:rPr>
            <w:rStyle w:val="a9"/>
            <w:rFonts w:ascii="Times New Roman" w:hAnsi="Times New Roman" w:cs="Times New Roman"/>
            <w:b/>
            <w:color w:val="C00000"/>
            <w:sz w:val="32"/>
            <w:szCs w:val="32"/>
          </w:rPr>
          <w:t>.клёнмедиа.рф</w:t>
        </w:r>
      </w:hyperlink>
    </w:p>
    <w:p w14:paraId="595825C1" w14:textId="77777777" w:rsidR="00A6726B" w:rsidRPr="002D76FF" w:rsidRDefault="004E19C3" w:rsidP="008A5BC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hyperlink r:id="rId31" w:history="1">
        <w:r w:rsidR="00A6726B" w:rsidRPr="002D76FF">
          <w:rPr>
            <w:rStyle w:val="a9"/>
            <w:rFonts w:ascii="Times New Roman" w:hAnsi="Times New Roman" w:cs="Times New Roman"/>
            <w:b/>
            <w:bCs/>
            <w:color w:val="C00000"/>
            <w:sz w:val="32"/>
            <w:szCs w:val="32"/>
            <w:shd w:val="clear" w:color="auto" w:fill="FFFFFF"/>
            <w:lang w:val="en-US"/>
          </w:rPr>
          <w:t>www</w:t>
        </w:r>
        <w:r w:rsidR="00A6726B" w:rsidRPr="002D76FF">
          <w:rPr>
            <w:rStyle w:val="a9"/>
            <w:rFonts w:ascii="Times New Roman" w:hAnsi="Times New Roman" w:cs="Times New Roman"/>
            <w:b/>
            <w:bCs/>
            <w:color w:val="C00000"/>
            <w:sz w:val="32"/>
            <w:szCs w:val="32"/>
            <w:shd w:val="clear" w:color="auto" w:fill="FFFFFF"/>
          </w:rPr>
          <w:t>.</w:t>
        </w:r>
        <w:r w:rsidR="00A6726B" w:rsidRPr="002D76FF">
          <w:rPr>
            <w:rStyle w:val="a9"/>
            <w:rFonts w:ascii="Times New Roman" w:hAnsi="Times New Roman" w:cs="Times New Roman"/>
            <w:b/>
            <w:bCs/>
            <w:color w:val="C00000"/>
            <w:sz w:val="32"/>
            <w:szCs w:val="32"/>
            <w:shd w:val="clear" w:color="auto" w:fill="FFFFFF"/>
            <w:lang w:val="en-US"/>
          </w:rPr>
          <w:t>n</w:t>
        </w:r>
        <w:r w:rsidR="00A6726B" w:rsidRPr="002D76FF">
          <w:rPr>
            <w:rStyle w:val="a9"/>
            <w:rFonts w:ascii="Times New Roman" w:hAnsi="Times New Roman" w:cs="Times New Roman"/>
            <w:b/>
            <w:bCs/>
            <w:color w:val="C00000"/>
            <w:sz w:val="32"/>
            <w:szCs w:val="32"/>
            <w:shd w:val="clear" w:color="auto" w:fill="FFFFFF"/>
          </w:rPr>
          <w:t>asha-molodezh.ru</w:t>
        </w:r>
      </w:hyperlink>
    </w:p>
    <w:p w14:paraId="25AD5394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Cs w:val="24"/>
        </w:rPr>
      </w:pPr>
    </w:p>
    <w:p w14:paraId="056C0EEA" w14:textId="04BFF400" w:rsidR="00A6726B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  <w:r w:rsidRPr="00595612">
        <w:rPr>
          <w:rFonts w:ascii="Times New Roman" w:hAnsi="Times New Roman" w:cs="Times New Roman"/>
          <w:szCs w:val="24"/>
        </w:rPr>
        <w:t>Участники Открытого телевизионного международного п</w:t>
      </w:r>
      <w:r>
        <w:rPr>
          <w:rFonts w:ascii="Times New Roman" w:hAnsi="Times New Roman" w:cs="Times New Roman"/>
          <w:szCs w:val="24"/>
        </w:rPr>
        <w:t xml:space="preserve">роекта </w:t>
      </w:r>
      <w:r w:rsidR="00214D0D">
        <w:rPr>
          <w:rFonts w:ascii="Times New Roman" w:hAnsi="Times New Roman" w:cs="Times New Roman"/>
          <w:szCs w:val="24"/>
        </w:rPr>
        <w:t>«Таланты России» (</w:t>
      </w:r>
      <w:r>
        <w:rPr>
          <w:rFonts w:ascii="Times New Roman" w:hAnsi="Times New Roman" w:cs="Times New Roman"/>
          <w:szCs w:val="24"/>
        </w:rPr>
        <w:t>ТР</w:t>
      </w:r>
      <w:r w:rsidRPr="00595612">
        <w:rPr>
          <w:rFonts w:ascii="Times New Roman" w:hAnsi="Times New Roman" w:cs="Times New Roman"/>
          <w:szCs w:val="24"/>
        </w:rPr>
        <w:t>):</w:t>
      </w:r>
    </w:p>
    <w:p w14:paraId="1D84D8B0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Cs w:val="24"/>
        </w:rPr>
      </w:pPr>
    </w:p>
    <w:p w14:paraId="0C799BD3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Cs w:val="24"/>
        </w:rPr>
      </w:pPr>
      <w:r>
        <w:rPr>
          <w:rFonts w:ascii="Times New Roman" w:hAnsi="Times New Roman" w:cs="Times New Roman"/>
          <w:color w:val="000000" w:themeColor="text1"/>
          <w:szCs w:val="24"/>
        </w:rPr>
        <w:t xml:space="preserve">-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Обучаются в профильных региональных учреждениях и кружках, уч</w:t>
      </w:r>
      <w:r>
        <w:rPr>
          <w:rFonts w:ascii="Times New Roman" w:hAnsi="Times New Roman" w:cs="Times New Roman"/>
          <w:color w:val="000000" w:themeColor="text1"/>
          <w:szCs w:val="24"/>
        </w:rPr>
        <w:t>аствуют в конкурсах-фестивалях ТР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, воспитываются преподавателями в регионах 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совместно с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педагогами веду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щих московских вузов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 и получают проходные билеты в высшие 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профильные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учебные заведения. В данный момент по настоятельным рекомендациям проект</w:t>
      </w:r>
      <w:r>
        <w:rPr>
          <w:rFonts w:ascii="Times New Roman" w:hAnsi="Times New Roman" w:cs="Times New Roman"/>
          <w:color w:val="000000" w:themeColor="text1"/>
          <w:szCs w:val="24"/>
        </w:rPr>
        <w:t>а ТР  ряд артистов успешно учи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тся на бюджетных местах в вузах столицы РФ, в этом можно убедиться, прочитав интервью с ними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 в глянцевом журнале «Наша Молодёжь» (интервью опубликованы в разделе пресс-центр ТР :</w:t>
      </w:r>
      <w:r w:rsidRPr="008314E4">
        <w:rPr>
          <w:rFonts w:ascii="Times New Roman" w:hAnsi="Times New Roman" w:cs="Times New Roman"/>
          <w:color w:val="000000" w:themeColor="text1"/>
          <w:szCs w:val="24"/>
        </w:rPr>
        <w:t xml:space="preserve"> </w:t>
      </w:r>
    </w:p>
    <w:p w14:paraId="305BB6DC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Cs w:val="24"/>
        </w:rPr>
      </w:pPr>
      <w:r>
        <w:rPr>
          <w:rFonts w:ascii="Times New Roman" w:hAnsi="Times New Roman" w:cs="Times New Roman"/>
          <w:color w:val="000000" w:themeColor="text1"/>
          <w:szCs w:val="24"/>
        </w:rPr>
        <w:t xml:space="preserve">( </w:t>
      </w:r>
      <w:hyperlink r:id="rId32" w:history="1">
        <w:r w:rsidRPr="00466DCE">
          <w:rPr>
            <w:rStyle w:val="a9"/>
            <w:rFonts w:ascii="Times New Roman" w:hAnsi="Times New Roman" w:cs="Times New Roman"/>
            <w:szCs w:val="24"/>
          </w:rPr>
          <w:t>http://talentsofrussia.ru/о-проекте/</w:t>
        </w:r>
      </w:hyperlink>
      <w:r>
        <w:rPr>
          <w:rFonts w:ascii="Times New Roman" w:hAnsi="Times New Roman" w:cs="Times New Roman"/>
          <w:color w:val="000000" w:themeColor="text1"/>
          <w:szCs w:val="24"/>
        </w:rPr>
        <w:t xml:space="preserve"> </w:t>
      </w:r>
      <w:r w:rsidRPr="008314E4">
        <w:rPr>
          <w:rFonts w:ascii="Times New Roman" w:hAnsi="Times New Roman" w:cs="Times New Roman"/>
          <w:color w:val="000000" w:themeColor="text1"/>
          <w:szCs w:val="24"/>
        </w:rPr>
        <w:t>)</w:t>
      </w:r>
      <w:r>
        <w:rPr>
          <w:rFonts w:ascii="Times New Roman" w:hAnsi="Times New Roman" w:cs="Times New Roman"/>
          <w:color w:val="000000" w:themeColor="text1"/>
          <w:szCs w:val="24"/>
        </w:rPr>
        <w:t>.</w:t>
      </w:r>
    </w:p>
    <w:p w14:paraId="5DD9EF66" w14:textId="77777777" w:rsidR="002062D3" w:rsidRDefault="002062D3" w:rsidP="00A6726B">
      <w:pPr>
        <w:pStyle w:val="a5"/>
        <w:jc w:val="both"/>
        <w:rPr>
          <w:rFonts w:ascii="Times New Roman" w:hAnsi="Times New Roman" w:cs="Times New Roman"/>
          <w:b/>
          <w:i/>
          <w:color w:val="C00000"/>
          <w:szCs w:val="24"/>
        </w:rPr>
      </w:pPr>
    </w:p>
    <w:p w14:paraId="3C1E6114" w14:textId="3ED3199F" w:rsidR="00A6726B" w:rsidRPr="00042DFF" w:rsidRDefault="00A6726B" w:rsidP="00A6726B">
      <w:pPr>
        <w:pStyle w:val="a5"/>
        <w:jc w:val="both"/>
        <w:rPr>
          <w:rFonts w:ascii="Times New Roman" w:hAnsi="Times New Roman" w:cs="Times New Roman"/>
          <w:b/>
          <w:i/>
          <w:color w:val="C00000"/>
          <w:szCs w:val="24"/>
        </w:rPr>
      </w:pPr>
      <w:r>
        <w:rPr>
          <w:rFonts w:ascii="Times New Roman" w:hAnsi="Times New Roman" w:cs="Times New Roman"/>
          <w:b/>
          <w:i/>
          <w:color w:val="C00000"/>
          <w:szCs w:val="24"/>
        </w:rPr>
        <w:t>Фотографии выпускников</w:t>
      </w:r>
      <w:r w:rsidRPr="00430E7A">
        <w:rPr>
          <w:rFonts w:ascii="Times New Roman" w:hAnsi="Times New Roman" w:cs="Times New Roman"/>
          <w:b/>
          <w:i/>
          <w:color w:val="C00000"/>
          <w:szCs w:val="24"/>
        </w:rPr>
        <w:t xml:space="preserve"> вузов, которые работают с проектом ТР и где сегодня учатся на </w:t>
      </w:r>
      <w:r>
        <w:rPr>
          <w:rFonts w:ascii="Times New Roman" w:hAnsi="Times New Roman" w:cs="Times New Roman"/>
          <w:b/>
          <w:i/>
          <w:color w:val="C00000"/>
          <w:szCs w:val="24"/>
        </w:rPr>
        <w:t>бюджетных местах наши участники</w:t>
      </w:r>
      <w:r w:rsidR="00042DFF">
        <w:rPr>
          <w:rFonts w:ascii="Times New Roman" w:hAnsi="Times New Roman" w:cs="Times New Roman"/>
          <w:b/>
          <w:i/>
          <w:color w:val="C00000"/>
          <w:szCs w:val="24"/>
          <w:lang w:val="en-US"/>
        </w:rPr>
        <w:t>.</w:t>
      </w:r>
    </w:p>
    <w:p w14:paraId="747F040B" w14:textId="77777777" w:rsidR="00A6726B" w:rsidRPr="00430E7A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16"/>
          <w:szCs w:val="16"/>
        </w:rPr>
      </w:pPr>
    </w:p>
    <w:p w14:paraId="47CB1AA6" w14:textId="77777777" w:rsidR="00A6726B" w:rsidRDefault="00A6726B" w:rsidP="00A6726B">
      <w:pPr>
        <w:shd w:val="clear" w:color="auto" w:fill="FFFFFF"/>
        <w:textAlignment w:val="baseline"/>
        <w:rPr>
          <w:rFonts w:ascii="inherit" w:hAnsi="inherit" w:hint="eastAsia"/>
          <w:color w:val="61656F"/>
          <w:sz w:val="18"/>
          <w:szCs w:val="18"/>
        </w:rPr>
      </w:pPr>
      <w:r>
        <w:rPr>
          <w:rFonts w:ascii="inherit" w:hAnsi="inherit"/>
          <w:noProof/>
          <w:color w:val="61656F"/>
          <w:sz w:val="18"/>
          <w:szCs w:val="18"/>
          <w:lang w:eastAsia="ru-RU"/>
        </w:rPr>
        <w:drawing>
          <wp:inline distT="0" distB="0" distL="0" distR="0" wp14:anchorId="6CF1C313" wp14:editId="11D59A9A">
            <wp:extent cx="1600200" cy="2057400"/>
            <wp:effectExtent l="0" t="0" r="0" b="0"/>
            <wp:docPr id="58" name="Рисунок 58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0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inherit" w:hAnsi="inherit"/>
          <w:color w:val="61656F"/>
          <w:sz w:val="18"/>
          <w:szCs w:val="18"/>
        </w:rPr>
        <w:t xml:space="preserve"> </w:t>
      </w:r>
      <w:r>
        <w:rPr>
          <w:rFonts w:ascii="inherit" w:hAnsi="inherit"/>
          <w:noProof/>
          <w:color w:val="61656F"/>
          <w:sz w:val="18"/>
          <w:szCs w:val="18"/>
          <w:lang w:eastAsia="ru-RU"/>
        </w:rPr>
        <w:drawing>
          <wp:inline distT="0" distB="0" distL="0" distR="0" wp14:anchorId="4A98D299" wp14:editId="63D40A73">
            <wp:extent cx="1600200" cy="2057400"/>
            <wp:effectExtent l="0" t="0" r="0" b="0"/>
            <wp:docPr id="57" name="Рисунок 57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0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inherit" w:hAnsi="inherit"/>
          <w:color w:val="61656F"/>
          <w:sz w:val="18"/>
          <w:szCs w:val="18"/>
        </w:rPr>
        <w:t xml:space="preserve"> </w:t>
      </w:r>
      <w:r>
        <w:rPr>
          <w:rFonts w:ascii="inherit" w:hAnsi="inherit"/>
          <w:noProof/>
          <w:color w:val="61656F"/>
          <w:sz w:val="18"/>
          <w:szCs w:val="18"/>
          <w:lang w:eastAsia="ru-RU"/>
        </w:rPr>
        <w:drawing>
          <wp:inline distT="0" distB="0" distL="0" distR="0" wp14:anchorId="58A1D9EF" wp14:editId="54327ED7">
            <wp:extent cx="1600200" cy="2057400"/>
            <wp:effectExtent l="0" t="0" r="0" b="0"/>
            <wp:docPr id="55" name="Рисунок 55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0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inherit" w:hAnsi="inherit"/>
          <w:color w:val="61656F"/>
          <w:sz w:val="18"/>
          <w:szCs w:val="18"/>
        </w:rPr>
        <w:t xml:space="preserve"> </w:t>
      </w:r>
      <w:r>
        <w:rPr>
          <w:rFonts w:ascii="inherit" w:hAnsi="inherit"/>
          <w:noProof/>
          <w:color w:val="61656F"/>
          <w:sz w:val="18"/>
          <w:szCs w:val="18"/>
          <w:lang w:eastAsia="ru-RU"/>
        </w:rPr>
        <w:drawing>
          <wp:inline distT="0" distB="0" distL="0" distR="0" wp14:anchorId="3038CFDB" wp14:editId="0E8ABE8E">
            <wp:extent cx="1600200" cy="2057400"/>
            <wp:effectExtent l="0" t="0" r="0" b="0"/>
            <wp:docPr id="53" name="Рисунок 53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0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A277F" w14:textId="77777777" w:rsidR="00A6726B" w:rsidRDefault="00A6726B" w:rsidP="00A6726B">
      <w:pPr>
        <w:pStyle w:val="a5"/>
        <w:rPr>
          <w:color w:val="61656F"/>
          <w:sz w:val="18"/>
          <w:szCs w:val="18"/>
        </w:rPr>
      </w:pPr>
      <w:r>
        <w:rPr>
          <w:noProof/>
          <w:color w:val="61656F"/>
          <w:sz w:val="18"/>
          <w:szCs w:val="18"/>
          <w:lang w:eastAsia="ru-RU" w:bidi="ar-SA"/>
        </w:rPr>
        <w:drawing>
          <wp:inline distT="0" distB="0" distL="0" distR="0" wp14:anchorId="7BBD17B0" wp14:editId="2042AD6E">
            <wp:extent cx="1600200" cy="2057400"/>
            <wp:effectExtent l="0" t="0" r="0" b="0"/>
            <wp:docPr id="52" name="Рисунок 52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0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61656F"/>
          <w:sz w:val="18"/>
          <w:szCs w:val="18"/>
        </w:rPr>
        <w:t xml:space="preserve"> </w:t>
      </w:r>
      <w:r>
        <w:rPr>
          <w:noProof/>
          <w:color w:val="61656F"/>
          <w:sz w:val="18"/>
          <w:szCs w:val="18"/>
          <w:lang w:eastAsia="ru-RU" w:bidi="ar-SA"/>
        </w:rPr>
        <w:drawing>
          <wp:inline distT="0" distB="0" distL="0" distR="0" wp14:anchorId="39041D6B" wp14:editId="6DE95E25">
            <wp:extent cx="1600200" cy="2057400"/>
            <wp:effectExtent l="0" t="0" r="0" b="0"/>
            <wp:docPr id="51" name="Рисунок 51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0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61656F"/>
          <w:sz w:val="18"/>
          <w:szCs w:val="18"/>
        </w:rPr>
        <w:t xml:space="preserve">  </w:t>
      </w:r>
      <w:r>
        <w:rPr>
          <w:noProof/>
          <w:color w:val="61656F"/>
          <w:sz w:val="18"/>
          <w:szCs w:val="18"/>
          <w:lang w:eastAsia="ru-RU" w:bidi="ar-SA"/>
        </w:rPr>
        <w:drawing>
          <wp:inline distT="0" distB="0" distL="0" distR="0" wp14:anchorId="2CCDAE33" wp14:editId="69A09EA3">
            <wp:extent cx="1600200" cy="2057400"/>
            <wp:effectExtent l="0" t="0" r="0" b="0"/>
            <wp:docPr id="48" name="Рисунок 48" descr="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0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61656F"/>
          <w:sz w:val="18"/>
          <w:szCs w:val="18"/>
        </w:rPr>
        <w:t xml:space="preserve">  </w:t>
      </w:r>
      <w:r>
        <w:rPr>
          <w:noProof/>
          <w:lang w:eastAsia="ru-RU" w:bidi="ar-SA"/>
        </w:rPr>
        <w:drawing>
          <wp:inline distT="0" distB="0" distL="0" distR="0" wp14:anchorId="51F2B153" wp14:editId="66899C62">
            <wp:extent cx="1542553" cy="1986099"/>
            <wp:effectExtent l="0" t="0" r="635" b="0"/>
            <wp:docPr id="39" name="Рисунок 39" descr="http://info-4all.ru/images/ababb9c4c07bd9fc83b8e3dad6df6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nfo-4all.ru/images/ababb9c4c07bd9fc83b8e3dad6df6026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927" cy="2000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A2122" w14:textId="77777777" w:rsidR="00A6726B" w:rsidRDefault="00A6726B" w:rsidP="00A6726B">
      <w:pPr>
        <w:pStyle w:val="a5"/>
      </w:pPr>
      <w:r w:rsidRPr="0063416E">
        <w:t>и др.</w:t>
      </w:r>
    </w:p>
    <w:p w14:paraId="67B5E1B4" w14:textId="471D26D0" w:rsidR="00A6726B" w:rsidRPr="00F10180" w:rsidRDefault="00A6726B" w:rsidP="00A6726B">
      <w:pPr>
        <w:pStyle w:val="a5"/>
        <w:rPr>
          <w:color w:val="FFFFFF" w:themeColor="background1"/>
          <w:sz w:val="16"/>
          <w:szCs w:val="16"/>
        </w:rPr>
      </w:pPr>
    </w:p>
    <w:p w14:paraId="47A093C0" w14:textId="77777777" w:rsidR="00A6726B" w:rsidRPr="00DD7A27" w:rsidRDefault="00A6726B" w:rsidP="00A6726B">
      <w:pPr>
        <w:pStyle w:val="a5"/>
        <w:jc w:val="center"/>
        <w:rPr>
          <w:b/>
          <w:color w:val="C00000"/>
          <w:szCs w:val="24"/>
        </w:rPr>
      </w:pPr>
      <w:r w:rsidRPr="00DD7A27">
        <w:rPr>
          <w:b/>
          <w:color w:val="C00000"/>
          <w:szCs w:val="24"/>
        </w:rPr>
        <w:t>СТАНЬ СЛЕДУЮЩИМ!</w:t>
      </w:r>
    </w:p>
    <w:p w14:paraId="76511306" w14:textId="77777777" w:rsidR="00A6726B" w:rsidRPr="00F10180" w:rsidRDefault="00A6726B" w:rsidP="00A6726B">
      <w:pPr>
        <w:pStyle w:val="a5"/>
        <w:jc w:val="center"/>
        <w:rPr>
          <w:b/>
          <w:color w:val="FFFFFF" w:themeColor="background1"/>
          <w:sz w:val="16"/>
          <w:szCs w:val="16"/>
        </w:rPr>
      </w:pPr>
      <w:r w:rsidRPr="00F10180">
        <w:rPr>
          <w:b/>
          <w:color w:val="FFFFFF" w:themeColor="background1"/>
          <w:sz w:val="16"/>
          <w:szCs w:val="16"/>
        </w:rPr>
        <w:t>.</w:t>
      </w:r>
    </w:p>
    <w:p w14:paraId="1F53CB10" w14:textId="4BB73755" w:rsidR="00A6726B" w:rsidRPr="00944F10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- </w:t>
      </w:r>
      <w:r>
        <w:rPr>
          <w:rFonts w:ascii="Times New Roman" w:hAnsi="Times New Roman" w:cs="Times New Roman"/>
          <w:color w:val="000000" w:themeColor="text1"/>
          <w:szCs w:val="24"/>
        </w:rPr>
        <w:t>Участники ТР выступают на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 международных концертах города Москвы от лица своего региона и своей страны. Выступают на таки</w:t>
      </w:r>
      <w:r>
        <w:rPr>
          <w:rFonts w:ascii="Times New Roman" w:hAnsi="Times New Roman" w:cs="Times New Roman"/>
          <w:color w:val="000000" w:themeColor="text1"/>
          <w:szCs w:val="24"/>
        </w:rPr>
        <w:t>х престижных открытых площадках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 как Красная площадь, ВДНХ, Екат</w:t>
      </w:r>
      <w:r w:rsidR="000E77E1">
        <w:rPr>
          <w:rFonts w:ascii="Times New Roman" w:hAnsi="Times New Roman" w:cs="Times New Roman"/>
          <w:color w:val="000000" w:themeColor="text1"/>
          <w:szCs w:val="24"/>
        </w:rPr>
        <w:t>ерининский парк города Москвы, П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арк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 культуры и отдыха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Cs w:val="24"/>
        </w:rPr>
        <w:t>«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Фили</w:t>
      </w:r>
      <w:r>
        <w:rPr>
          <w:rFonts w:ascii="Times New Roman" w:hAnsi="Times New Roman" w:cs="Times New Roman"/>
          <w:color w:val="000000" w:themeColor="text1"/>
          <w:szCs w:val="24"/>
        </w:rPr>
        <w:t>» и др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.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Мероприятия всегда имеют большой резонанс в различных СМИ.</w:t>
      </w:r>
    </w:p>
    <w:p w14:paraId="6CA1DE48" w14:textId="77777777" w:rsidR="00A6726B" w:rsidRPr="00F10180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16"/>
          <w:szCs w:val="16"/>
        </w:rPr>
      </w:pPr>
    </w:p>
    <w:p w14:paraId="18D95636" w14:textId="77777777" w:rsidR="00A6726B" w:rsidRPr="00A60679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Cs w:val="24"/>
          <w:u w:val="single"/>
        </w:rPr>
      </w:pP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- Попадают вместе с известными личностями в ведущие российские и международные информационные агентства, среди которых Фотодом, 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</w:rPr>
        <w:t>Persona</w:t>
      </w:r>
      <w:r w:rsidRPr="00944F10">
        <w:rPr>
          <w:rFonts w:ascii="Times New Roman" w:hAnsi="Times New Roman" w:cs="Times New Roman"/>
          <w:color w:val="000000" w:themeColor="text1"/>
          <w:szCs w:val="24"/>
          <w:shd w:val="clear" w:color="auto" w:fill="FFFFFF"/>
        </w:rPr>
        <w:t> 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</w:rPr>
        <w:t xml:space="preserve">Stars, 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  <w:lang w:val="en-US"/>
        </w:rPr>
        <w:t>P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</w:rPr>
        <w:t xml:space="preserve">hoto 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  <w:lang w:val="en-US"/>
        </w:rPr>
        <w:t>X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</w:rPr>
        <w:t xml:space="preserve">press и др. </w:t>
      </w:r>
      <w:r w:rsidRPr="00A60679">
        <w:rPr>
          <w:rFonts w:ascii="Times New Roman" w:hAnsi="Times New Roman" w:cs="Times New Roman"/>
          <w:color w:val="000000" w:themeColor="text1"/>
          <w:szCs w:val="24"/>
          <w:u w:val="single"/>
        </w:rPr>
        <w:t>Именные фотографии коллективов и отдельных исполнителей ТР публикуются в информационных лентах и появляются в интернете наряду с российскими и мировыми звёздами, что наглядно демонстрирует успешность коллективов и отдельных исполнителей.</w:t>
      </w:r>
    </w:p>
    <w:p w14:paraId="64CD1860" w14:textId="77777777" w:rsidR="00A6726B" w:rsidRPr="00F10180" w:rsidRDefault="00A6726B" w:rsidP="00A6726B">
      <w:pPr>
        <w:pStyle w:val="a5"/>
        <w:jc w:val="both"/>
        <w:rPr>
          <w:rFonts w:ascii="Times New Roman" w:hAnsi="Times New Roman" w:cs="Times New Roman"/>
          <w:bCs/>
          <w:color w:val="000000" w:themeColor="text1"/>
          <w:sz w:val="16"/>
          <w:szCs w:val="16"/>
          <w:shd w:val="clear" w:color="auto" w:fill="FFFFFF"/>
        </w:rPr>
      </w:pPr>
    </w:p>
    <w:p w14:paraId="2B2D1502" w14:textId="77777777" w:rsidR="00A6726B" w:rsidRPr="00A60679" w:rsidRDefault="00A6726B" w:rsidP="00A6726B">
      <w:pPr>
        <w:pStyle w:val="a5"/>
        <w:jc w:val="both"/>
        <w:rPr>
          <w:rFonts w:ascii="Times New Roman" w:hAnsi="Times New Roman" w:cs="Times New Roman"/>
          <w:iCs/>
          <w:color w:val="000000" w:themeColor="text1"/>
        </w:rPr>
      </w:pPr>
      <w:r w:rsidRPr="00944F10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- </w:t>
      </w:r>
      <w:r>
        <w:rPr>
          <w:rFonts w:ascii="Times New Roman" w:hAnsi="Times New Roman" w:cs="Times New Roman"/>
          <w:color w:val="000000" w:themeColor="text1"/>
          <w:shd w:val="clear" w:color="auto" w:fill="FFFFFF"/>
        </w:rPr>
        <w:t>Интервью и фотографии артистов ТР</w:t>
      </w:r>
      <w:r w:rsidRPr="00944F10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регулярно публикуются на странницах общероссийского глянцевого журнала</w:t>
      </w: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«Наша Молодёжь». У участников ТР</w:t>
      </w:r>
      <w:r w:rsidRPr="00944F10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есть возможность наглядно показывать </w:t>
      </w:r>
      <w:r w:rsidRPr="00944F10">
        <w:rPr>
          <w:rFonts w:ascii="Times New Roman" w:hAnsi="Times New Roman" w:cs="Times New Roman"/>
          <w:color w:val="000000" w:themeColor="text1"/>
          <w:shd w:val="clear" w:color="auto" w:fill="FFFFFF"/>
        </w:rPr>
        <w:lastRenderedPageBreak/>
        <w:t>публикации родным, близким, коллегам, руководству.</w:t>
      </w:r>
      <w:r w:rsidRPr="00944F10">
        <w:rPr>
          <w:rFonts w:ascii="Times New Roman" w:hAnsi="Times New Roman" w:cs="Times New Roman"/>
          <w:iCs/>
          <w:color w:val="000000" w:themeColor="text1"/>
        </w:rPr>
        <w:t xml:space="preserve"> </w:t>
      </w:r>
      <w:r w:rsidRPr="00333A1E">
        <w:rPr>
          <w:rFonts w:ascii="Times New Roman" w:hAnsi="Times New Roman" w:cs="Times New Roman"/>
          <w:b/>
          <w:color w:val="000000" w:themeColor="text1"/>
        </w:rPr>
        <w:t>Выпуски журнала распространяются в Доме Правительства Российской Федерации (Белом Доме), Совете Федерации Федерального Собрания Российской Федерации, Государственной  Думе  Российской Федерации, Министерстве  культуры Российской Федерации, Министерстве образования и науки Российской Федерации, Федеральном агентстве по делам молодежи Росмолодёжь.</w:t>
      </w:r>
      <w:r>
        <w:rPr>
          <w:rFonts w:ascii="Times New Roman" w:hAnsi="Times New Roman" w:cs="Times New Roman"/>
          <w:b/>
          <w:iCs/>
          <w:color w:val="C00000"/>
        </w:rPr>
        <w:t xml:space="preserve"> </w:t>
      </w:r>
    </w:p>
    <w:p w14:paraId="7B8BCA69" w14:textId="77777777" w:rsidR="00A6726B" w:rsidRPr="00430E7A" w:rsidRDefault="00A6726B" w:rsidP="00A6726B">
      <w:pPr>
        <w:pStyle w:val="a5"/>
        <w:jc w:val="both"/>
        <w:rPr>
          <w:rFonts w:ascii="Times New Roman" w:hAnsi="Times New Roman" w:cs="Times New Roman"/>
          <w:b/>
          <w:iCs/>
          <w:color w:val="C00000"/>
        </w:rPr>
      </w:pPr>
      <w:r w:rsidRPr="00A72140">
        <w:rPr>
          <w:rFonts w:ascii="Times New Roman" w:hAnsi="Times New Roman" w:cs="Times New Roman"/>
          <w:i/>
          <w:color w:val="000000" w:themeColor="text1"/>
          <w:szCs w:val="24"/>
          <w:shd w:val="clear" w:color="auto" w:fill="FFFFFF"/>
        </w:rPr>
        <w:t>Покупка и </w:t>
      </w:r>
      <w:hyperlink r:id="rId41" w:tgtFrame="_blank" w:history="1">
        <w:r w:rsidRPr="00A72140">
          <w:rPr>
            <w:rStyle w:val="a9"/>
            <w:rFonts w:ascii="Times New Roman" w:hAnsi="Times New Roman" w:cs="Times New Roman"/>
            <w:i/>
            <w:color w:val="000000" w:themeColor="text1"/>
            <w:szCs w:val="24"/>
            <w:shd w:val="clear" w:color="auto" w:fill="FFFFFF"/>
          </w:rPr>
          <w:t>подписка журнала</w:t>
        </w:r>
      </w:hyperlink>
      <w:r w:rsidRPr="00A72140">
        <w:rPr>
          <w:rFonts w:ascii="Times New Roman" w:hAnsi="Times New Roman" w:cs="Times New Roman"/>
          <w:i/>
          <w:color w:val="000000" w:themeColor="text1"/>
          <w:szCs w:val="24"/>
          <w:shd w:val="clear" w:color="auto" w:fill="FFFFFF"/>
        </w:rPr>
        <w:t> осуществляется через телефон редакции (тел./факс +7  (495) 625-54-28), сайт и подписные агентства «Роспечать», «Урал-Пресс» — подписной индекс 33169.</w:t>
      </w:r>
    </w:p>
    <w:p w14:paraId="0CC1FB97" w14:textId="77777777" w:rsidR="002062D3" w:rsidRPr="002062D3" w:rsidRDefault="002062D3" w:rsidP="00A6726B">
      <w:pPr>
        <w:pStyle w:val="a5"/>
        <w:rPr>
          <w:rFonts w:ascii="Times New Roman" w:hAnsi="Times New Roman" w:cs="Times New Roman"/>
          <w:b/>
          <w:color w:val="C00000"/>
          <w:sz w:val="20"/>
          <w:szCs w:val="20"/>
          <w:shd w:val="clear" w:color="auto" w:fill="FFFFFF"/>
        </w:rPr>
      </w:pPr>
    </w:p>
    <w:p w14:paraId="218D0292" w14:textId="77777777" w:rsidR="00A6726B" w:rsidRDefault="00A6726B" w:rsidP="00A6726B">
      <w:pPr>
        <w:pStyle w:val="a5"/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</w:pPr>
      <w:r w:rsidRPr="00595612"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>©</w:t>
      </w:r>
      <w:r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 xml:space="preserve"> Пресс-центр Открытого телевизионного международного проекта </w:t>
      </w:r>
    </w:p>
    <w:p w14:paraId="190E20B1" w14:textId="66E81A67" w:rsidR="00A6726B" w:rsidRPr="00CA04AC" w:rsidRDefault="00A6726B" w:rsidP="00A6726B">
      <w:pPr>
        <w:pStyle w:val="a5"/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 xml:space="preserve">«Таланты России» 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( </w:t>
      </w:r>
      <w:hyperlink r:id="rId42" w:history="1">
        <w:r w:rsidRPr="00466DCE">
          <w:rPr>
            <w:rStyle w:val="a9"/>
            <w:rFonts w:ascii="Times New Roman" w:hAnsi="Times New Roman" w:cs="Times New Roman"/>
            <w:szCs w:val="24"/>
          </w:rPr>
          <w:t>http://talentsofrussia.ru/о-проекте/</w:t>
        </w:r>
      </w:hyperlink>
      <w:r>
        <w:rPr>
          <w:rFonts w:ascii="Times New Roman" w:hAnsi="Times New Roman" w:cs="Times New Roman"/>
          <w:color w:val="000000" w:themeColor="text1"/>
          <w:szCs w:val="24"/>
        </w:rPr>
        <w:t xml:space="preserve"> </w:t>
      </w:r>
      <w:r w:rsidRPr="008314E4">
        <w:rPr>
          <w:rFonts w:ascii="Times New Roman" w:hAnsi="Times New Roman" w:cs="Times New Roman"/>
          <w:color w:val="000000" w:themeColor="text1"/>
          <w:szCs w:val="24"/>
        </w:rPr>
        <w:t>)</w:t>
      </w:r>
    </w:p>
    <w:p w14:paraId="4ED28834" w14:textId="77777777" w:rsidR="000E77E1" w:rsidRPr="000E77E1" w:rsidRDefault="000E77E1" w:rsidP="00A6726B">
      <w:pPr>
        <w:pStyle w:val="a5"/>
        <w:jc w:val="center"/>
        <w:rPr>
          <w:rFonts w:ascii="Times New Roman" w:hAnsi="Times New Roman" w:cs="Times New Roman"/>
          <w:b/>
          <w:color w:val="2F5496" w:themeColor="accent5" w:themeShade="BF"/>
          <w:sz w:val="16"/>
          <w:szCs w:val="16"/>
          <w:shd w:val="clear" w:color="auto" w:fill="FFFFFF"/>
        </w:rPr>
      </w:pPr>
    </w:p>
    <w:p w14:paraId="4E08DB46" w14:textId="77777777" w:rsidR="00A6726B" w:rsidRPr="00214D0D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2F5496" w:themeColor="accent5" w:themeShade="BF"/>
          <w:sz w:val="32"/>
          <w:szCs w:val="32"/>
          <w:shd w:val="clear" w:color="auto" w:fill="FFFFFF"/>
        </w:rPr>
      </w:pPr>
      <w:r w:rsidRPr="00214D0D">
        <w:rPr>
          <w:rFonts w:ascii="Times New Roman" w:hAnsi="Times New Roman" w:cs="Times New Roman"/>
          <w:b/>
          <w:color w:val="2F5496" w:themeColor="accent5" w:themeShade="BF"/>
          <w:sz w:val="32"/>
          <w:szCs w:val="32"/>
          <w:shd w:val="clear" w:color="auto" w:fill="FFFFFF"/>
        </w:rPr>
        <w:t>Квалификационные конкурсы-фестивали ТР всегда проходят с хорошим настроением, в атмосфере праздника.</w:t>
      </w:r>
    </w:p>
    <w:p w14:paraId="44D0F661" w14:textId="77777777" w:rsidR="00A6726B" w:rsidRPr="00C537BF" w:rsidRDefault="00A6726B" w:rsidP="00A6726B">
      <w:pPr>
        <w:pStyle w:val="a5"/>
        <w:jc w:val="center"/>
        <w:rPr>
          <w:rFonts w:ascii="Times New Roman" w:hAnsi="Times New Roman" w:cs="Times New Roman"/>
          <w:shd w:val="clear" w:color="auto" w:fill="FFFFFF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484156A2" wp14:editId="670989F2">
            <wp:extent cx="2890557" cy="1349544"/>
            <wp:effectExtent l="0" t="0" r="5080" b="0"/>
            <wp:docPr id="56" name="Рисунок 56" descr="http://porusthecreative.com/wp-content/uploads/2016/12/bigstock-five-star-reward-cocept-363133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porusthecreative.com/wp-content/uploads/2016/12/bigstock-five-star-reward-cocept-363133571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858" cy="136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8BAEF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1DA42D2A" wp14:editId="3E6558A2">
            <wp:extent cx="2371725" cy="1631313"/>
            <wp:effectExtent l="0" t="0" r="0" b="7620"/>
            <wp:docPr id="87" name="Рисунок 87" descr="http://itd0.mycdn.me/image?id=838172976426&amp;t=20&amp;plc=WEB&amp;tkn=*JIFVg85x1etVJBdXAv6Rv_38D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http://itd0.mycdn.me/image?id=838172976426&amp;t=20&amp;plc=WEB&amp;tkn=*JIFVg85x1etVJBdXAv6Rv_38DG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038" cy="1641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443D">
        <w:t xml:space="preserve"> </w:t>
      </w:r>
      <w:r>
        <w:rPr>
          <w:noProof/>
          <w:lang w:eastAsia="ru-RU" w:bidi="ar-SA"/>
        </w:rPr>
        <w:drawing>
          <wp:inline distT="0" distB="0" distL="0" distR="0" wp14:anchorId="5106176B" wp14:editId="71BD322B">
            <wp:extent cx="2197586" cy="1643743"/>
            <wp:effectExtent l="0" t="0" r="0" b="0"/>
            <wp:docPr id="45" name="Рисунок 45" descr="http://img0.liveinternet.ru/images/attach/c/5/88/843/88843980_doroga_k_moryu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img0.liveinternet.ru/images/attach/c/5/88/843/88843980_doroga_k_moryu6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258" cy="164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8388A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color w:val="C00000"/>
          <w:sz w:val="20"/>
          <w:szCs w:val="20"/>
        </w:rPr>
      </w:pPr>
    </w:p>
    <w:p w14:paraId="2E1DFE8B" w14:textId="77777777" w:rsidR="00A6726B" w:rsidRPr="00595612" w:rsidRDefault="00A6726B" w:rsidP="00C51499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Обладатели Почётных Дипломов Гран-при, Лауреатов </w:t>
      </w:r>
      <w:r w:rsidRPr="00595612">
        <w:rPr>
          <w:rFonts w:ascii="Times New Roman" w:hAnsi="Times New Roman" w:cs="Times New Roman"/>
          <w:color w:val="C00000"/>
          <w:sz w:val="32"/>
          <w:szCs w:val="32"/>
          <w:lang w:val="en-US"/>
        </w:rPr>
        <w:t>I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, </w:t>
      </w:r>
      <w:r w:rsidRPr="00595612">
        <w:rPr>
          <w:rFonts w:ascii="Times New Roman" w:hAnsi="Times New Roman" w:cs="Times New Roman"/>
          <w:color w:val="C00000"/>
          <w:sz w:val="32"/>
          <w:szCs w:val="32"/>
          <w:lang w:val="en-US"/>
        </w:rPr>
        <w:t>II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, </w:t>
      </w:r>
      <w:r w:rsidRPr="00595612">
        <w:rPr>
          <w:rFonts w:ascii="Times New Roman" w:hAnsi="Times New Roman" w:cs="Times New Roman"/>
          <w:color w:val="C00000"/>
          <w:sz w:val="32"/>
          <w:szCs w:val="32"/>
          <w:lang w:val="en-US"/>
        </w:rPr>
        <w:t>III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степени</w:t>
      </w:r>
    </w:p>
    <w:p w14:paraId="7CF5C22A" w14:textId="77777777" w:rsidR="00C51499" w:rsidRDefault="00A6726B" w:rsidP="00C51499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и Дипломанты </w:t>
      </w:r>
      <w:r>
        <w:rPr>
          <w:rFonts w:ascii="Times New Roman" w:hAnsi="Times New Roman" w:cs="Times New Roman"/>
          <w:color w:val="C00000"/>
          <w:sz w:val="32"/>
          <w:szCs w:val="32"/>
          <w:lang w:val="en-US"/>
        </w:rPr>
        <w:t>I</w:t>
      </w:r>
      <w:r w:rsidRPr="00F23522"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степени </w:t>
      </w:r>
      <w:r w:rsidR="0060455E">
        <w:rPr>
          <w:rFonts w:ascii="Times New Roman" w:hAnsi="Times New Roman" w:cs="Times New Roman"/>
          <w:color w:val="C00000"/>
          <w:sz w:val="32"/>
          <w:szCs w:val="32"/>
        </w:rPr>
        <w:t>получат</w:t>
      </w:r>
      <w:r w:rsidR="00101362"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="00101362" w:rsidRPr="00101362">
        <w:rPr>
          <w:rFonts w:ascii="Times New Roman" w:hAnsi="Times New Roman" w:cs="Times New Roman"/>
          <w:b/>
          <w:color w:val="C00000"/>
          <w:sz w:val="32"/>
          <w:szCs w:val="32"/>
          <w:u w:val="single"/>
        </w:rPr>
        <w:t>В ПОДАРОК</w:t>
      </w:r>
      <w:r w:rsidR="0060455E" w:rsidRPr="00101362">
        <w:rPr>
          <w:rFonts w:ascii="Times New Roman" w:hAnsi="Times New Roman" w:cs="Times New Roman"/>
          <w:b/>
          <w:color w:val="C00000"/>
          <w:sz w:val="32"/>
          <w:szCs w:val="32"/>
          <w:u w:val="single"/>
        </w:rPr>
        <w:t xml:space="preserve"> </w:t>
      </w:r>
      <w:r w:rsidR="00C51499">
        <w:rPr>
          <w:rFonts w:ascii="Times New Roman" w:hAnsi="Times New Roman" w:cs="Times New Roman"/>
          <w:b/>
          <w:color w:val="C00000"/>
          <w:sz w:val="32"/>
          <w:szCs w:val="32"/>
          <w:u w:val="single"/>
        </w:rPr>
        <w:t>СПЕЦИАЛЬНЫЕ ПРЕДЛОЖЕНИЯ</w:t>
      </w:r>
      <w:r w:rsidR="0060455E" w:rsidRPr="00C51499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</w:t>
      </w:r>
      <w:r w:rsidR="00C51499">
        <w:rPr>
          <w:rFonts w:ascii="Times New Roman" w:hAnsi="Times New Roman" w:cs="Times New Roman"/>
          <w:color w:val="C00000"/>
          <w:sz w:val="32"/>
          <w:szCs w:val="32"/>
        </w:rPr>
        <w:t>по участию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в ГАСТРОЛЯХ ТР </w:t>
      </w:r>
      <w:r w:rsidR="00CA04AC"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</w:p>
    <w:p w14:paraId="4FBAF05D" w14:textId="7B26C9E1" w:rsidR="00A6726B" w:rsidRPr="00C51499" w:rsidRDefault="00CA04AC" w:rsidP="00C51499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>
        <w:rPr>
          <w:rFonts w:ascii="Times New Roman" w:hAnsi="Times New Roman" w:cs="Times New Roman"/>
          <w:color w:val="C00000"/>
          <w:sz w:val="32"/>
          <w:szCs w:val="32"/>
        </w:rPr>
        <w:t>В КРАСНОДАРСКОМ КРАЕ И РЕСПУБЛИКЕ КРЫМ</w:t>
      </w:r>
      <w:r w:rsidR="00866EBC">
        <w:rPr>
          <w:rFonts w:ascii="Times New Roman" w:hAnsi="Times New Roman" w:cs="Times New Roman"/>
          <w:color w:val="C00000"/>
          <w:sz w:val="32"/>
          <w:szCs w:val="32"/>
        </w:rPr>
        <w:t>-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="00866EBC">
        <w:rPr>
          <w:rFonts w:ascii="Times New Roman" w:hAnsi="Times New Roman" w:cs="Times New Roman"/>
          <w:color w:val="C00000"/>
          <w:sz w:val="32"/>
          <w:szCs w:val="32"/>
        </w:rPr>
        <w:t>лето</w:t>
      </w:r>
      <w:r w:rsidR="00A6726B">
        <w:rPr>
          <w:rFonts w:ascii="Times New Roman" w:hAnsi="Times New Roman" w:cs="Times New Roman"/>
          <w:color w:val="C00000"/>
          <w:sz w:val="32"/>
          <w:szCs w:val="32"/>
        </w:rPr>
        <w:t xml:space="preserve"> 2019 г.</w:t>
      </w:r>
    </w:p>
    <w:p w14:paraId="51A3FFC4" w14:textId="79FB5663" w:rsidR="00A6726B" w:rsidRDefault="00A6726B" w:rsidP="00CA04AC">
      <w:pPr>
        <w:pStyle w:val="a5"/>
        <w:jc w:val="center"/>
        <w:rPr>
          <w:rFonts w:ascii="Times New Roman" w:hAnsi="Times New Roman" w:cs="Times New Roman"/>
          <w:color w:val="auto"/>
          <w:sz w:val="20"/>
          <w:szCs w:val="20"/>
          <w:u w:val="single"/>
        </w:rPr>
      </w:pPr>
      <w:r w:rsidRPr="00CA04AC">
        <w:rPr>
          <w:rFonts w:ascii="Times New Roman" w:hAnsi="Times New Roman" w:cs="Times New Roman"/>
          <w:color w:val="auto"/>
          <w:sz w:val="20"/>
          <w:szCs w:val="20"/>
          <w:u w:val="single"/>
        </w:rPr>
        <w:t xml:space="preserve">(Концертные выступления артистов </w:t>
      </w:r>
      <w:r w:rsidR="00866EBC">
        <w:rPr>
          <w:rFonts w:ascii="Times New Roman" w:hAnsi="Times New Roman" w:cs="Times New Roman"/>
          <w:color w:val="auto"/>
          <w:sz w:val="20"/>
          <w:szCs w:val="20"/>
          <w:u w:val="single"/>
        </w:rPr>
        <w:t xml:space="preserve">на гастролях </w:t>
      </w:r>
      <w:r w:rsidRPr="00CA04AC">
        <w:rPr>
          <w:rFonts w:ascii="Times New Roman" w:hAnsi="Times New Roman" w:cs="Times New Roman"/>
          <w:color w:val="auto"/>
          <w:sz w:val="20"/>
          <w:szCs w:val="20"/>
          <w:u w:val="single"/>
        </w:rPr>
        <w:t>будут совмещены с квалификационным конкурсом-фестивалем).</w:t>
      </w:r>
    </w:p>
    <w:p w14:paraId="52B34136" w14:textId="77777777" w:rsidR="009701D5" w:rsidRPr="00CA04AC" w:rsidRDefault="009701D5" w:rsidP="00CA04AC">
      <w:pPr>
        <w:pStyle w:val="a5"/>
        <w:jc w:val="center"/>
        <w:rPr>
          <w:rFonts w:ascii="Times New Roman" w:hAnsi="Times New Roman" w:cs="Times New Roman"/>
          <w:color w:val="auto"/>
          <w:sz w:val="20"/>
          <w:szCs w:val="20"/>
          <w:u w:val="single"/>
        </w:rPr>
      </w:pPr>
    </w:p>
    <w:p w14:paraId="4C2F4C8C" w14:textId="7E0B5C5F" w:rsidR="00CA04AC" w:rsidRPr="00CA04AC" w:rsidRDefault="009701D5" w:rsidP="00D115E2">
      <w:pPr>
        <w:pStyle w:val="a5"/>
        <w:jc w:val="center"/>
        <w:rPr>
          <w:rFonts w:ascii="Times New Roman" w:hAnsi="Times New Roman" w:cs="Times New Roman"/>
          <w:b/>
          <w:color w:val="auto"/>
          <w:sz w:val="16"/>
          <w:szCs w:val="16"/>
          <w:u w:val="single"/>
        </w:rPr>
      </w:pPr>
      <w:r>
        <w:rPr>
          <w:rFonts w:ascii="Times New Roman" w:hAnsi="Times New Roman" w:cs="Times New Roman"/>
          <w:b/>
          <w:noProof/>
          <w:color w:val="auto"/>
          <w:sz w:val="16"/>
          <w:szCs w:val="16"/>
          <w:u w:val="single"/>
          <w:lang w:eastAsia="ru-RU" w:bidi="ar-SA"/>
        </w:rPr>
        <w:drawing>
          <wp:inline distT="0" distB="0" distL="0" distR="0" wp14:anchorId="54A4F45F" wp14:editId="14C9B1DD">
            <wp:extent cx="1852749" cy="1849567"/>
            <wp:effectExtent l="0" t="0" r="1905" b="5080"/>
            <wp:docPr id="14" name="Изображение 14" descr="486919645-612x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486919645-612x612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870" cy="1859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379DB" w14:textId="77777777" w:rsidR="009701D5" w:rsidRDefault="009701D5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  <w:t>С лета 2018 г. Открытый телевизионный международный проект «Таланты России»</w:t>
      </w:r>
      <w:r w:rsidR="00383885"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  <w:t xml:space="preserve"> признан культурной достопримечательностью </w:t>
      </w:r>
    </w:p>
    <w:p w14:paraId="691F2AC8" w14:textId="61E36E6E" w:rsidR="002062D3" w:rsidRDefault="002931F4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  <w:t>в Российской Федерации.</w:t>
      </w:r>
    </w:p>
    <w:p w14:paraId="66B150F5" w14:textId="77777777" w:rsidR="00CA04AC" w:rsidRPr="00CA04AC" w:rsidRDefault="00CA04AC" w:rsidP="00CA04AC">
      <w:pPr>
        <w:pStyle w:val="a5"/>
        <w:rPr>
          <w:rFonts w:ascii="Times New Roman" w:hAnsi="Times New Roman" w:cs="Times New Roman"/>
          <w:b/>
          <w:color w:val="auto"/>
          <w:sz w:val="16"/>
          <w:szCs w:val="16"/>
          <w:u w:val="single"/>
        </w:rPr>
      </w:pPr>
    </w:p>
    <w:p w14:paraId="1B97F632" w14:textId="77777777" w:rsidR="00A6726B" w:rsidRPr="00CA04AC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16"/>
          <w:szCs w:val="16"/>
        </w:rPr>
      </w:pPr>
    </w:p>
    <w:p w14:paraId="56B7CC5A" w14:textId="40E5048C" w:rsidR="00A6726B" w:rsidRPr="00CA04AC" w:rsidRDefault="00A6726B" w:rsidP="00CA04AC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  <w:u w:val="single"/>
          <w:shd w:val="clear" w:color="auto" w:fill="FFFFFF"/>
        </w:rPr>
      </w:pPr>
      <w:r w:rsidRPr="00595612"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>Сообщество</w:t>
      </w:r>
      <w:r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 xml:space="preserve"> ВК - ТАЛАНТЫ РОССИИ </w:t>
      </w:r>
      <w:r>
        <w:t xml:space="preserve">( </w:t>
      </w:r>
      <w:hyperlink r:id="rId47" w:history="1">
        <w:r w:rsidRPr="00B619B3">
          <w:rPr>
            <w:rStyle w:val="a9"/>
            <w:rFonts w:ascii="Times New Roman" w:hAnsi="Times New Roman" w:cs="Times New Roman"/>
            <w:sz w:val="20"/>
            <w:szCs w:val="20"/>
            <w:shd w:val="clear" w:color="auto" w:fill="FFFFFF"/>
          </w:rPr>
          <w:t>https://vk.com/talentsofrussia</w:t>
        </w:r>
      </w:hyperlink>
      <w:r>
        <w:rPr>
          <w:rStyle w:val="a9"/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r w:rsidRPr="00A60679">
        <w:rPr>
          <w:rStyle w:val="a9"/>
          <w:rFonts w:ascii="Times New Roman" w:hAnsi="Times New Roman" w:cs="Times New Roman"/>
          <w:szCs w:val="24"/>
          <w:shd w:val="clear" w:color="auto" w:fill="FFFFFF"/>
        </w:rPr>
        <w:t>)</w:t>
      </w:r>
    </w:p>
    <w:p w14:paraId="64277694" w14:textId="77777777" w:rsidR="00A6726B" w:rsidRPr="00286081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16"/>
          <w:szCs w:val="16"/>
          <w:shd w:val="clear" w:color="auto" w:fill="FFFFFF"/>
        </w:rPr>
      </w:pPr>
    </w:p>
    <w:p w14:paraId="7C6DF588" w14:textId="6C3F84CC" w:rsidR="00A6726B" w:rsidRDefault="00A6726B" w:rsidP="009701D5">
      <w:pPr>
        <w:pStyle w:val="a5"/>
        <w:jc w:val="center"/>
        <w:rPr>
          <w:rFonts w:ascii="Times New Roman" w:hAnsi="Times New Roman" w:cs="Times New Roman"/>
          <w:color w:val="C00000"/>
          <w:shd w:val="clear" w:color="auto" w:fill="FFFFFF"/>
          <w:lang w:val="en-US"/>
        </w:rPr>
      </w:pPr>
      <w:r>
        <w:rPr>
          <w:noProof/>
          <w:lang w:eastAsia="ru-RU" w:bidi="ar-SA"/>
        </w:rPr>
        <w:drawing>
          <wp:inline distT="0" distB="0" distL="0" distR="0" wp14:anchorId="023A94B6" wp14:editId="1713E6C1">
            <wp:extent cx="6594254" cy="3224442"/>
            <wp:effectExtent l="0" t="0" r="10160" b="1905"/>
            <wp:docPr id="6" name="Рисунок 6" descr="https://pp.userapi.com/c841326/v841326071/20a81/yDRFzz-YoH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p.userapi.com/c841326/v841326071/20a81/yDRFzz-YoHU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1680" cy="3262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1F1B9" w14:textId="77777777" w:rsidR="00923407" w:rsidRDefault="00923407" w:rsidP="009701D5">
      <w:pPr>
        <w:pStyle w:val="a5"/>
        <w:jc w:val="center"/>
        <w:rPr>
          <w:rFonts w:ascii="Times New Roman" w:hAnsi="Times New Roman" w:cs="Times New Roman"/>
          <w:color w:val="C00000"/>
          <w:shd w:val="clear" w:color="auto" w:fill="FFFFFF"/>
          <w:lang w:val="en-US"/>
        </w:rPr>
      </w:pPr>
    </w:p>
    <w:p w14:paraId="542834FA" w14:textId="43E8DECF" w:rsidR="00923407" w:rsidRPr="009701D5" w:rsidRDefault="00923407" w:rsidP="00923407">
      <w:pPr>
        <w:pStyle w:val="a5"/>
        <w:jc w:val="center"/>
        <w:rPr>
          <w:rFonts w:ascii="Times New Roman" w:hAnsi="Times New Roman" w:cs="Times New Roman"/>
          <w:color w:val="C00000"/>
          <w:shd w:val="clear" w:color="auto" w:fill="FFFFFF"/>
          <w:lang w:val="en-US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01C38EC3" wp14:editId="2EF14CF4">
            <wp:extent cx="6560748" cy="3897175"/>
            <wp:effectExtent l="0" t="0" r="0" b="0"/>
            <wp:docPr id="13" name="Изображение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9015" cy="3902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16B3A" w14:textId="123BEAC4" w:rsidR="00A6726B" w:rsidRPr="00923407" w:rsidRDefault="00A6726B" w:rsidP="00A6726B">
      <w:pPr>
        <w:pStyle w:val="a5"/>
        <w:jc w:val="both"/>
        <w:rPr>
          <w:rFonts w:ascii="Times New Roman" w:hAnsi="Times New Roman" w:cs="Times New Roman"/>
          <w:color w:val="323E4F" w:themeColor="text2" w:themeShade="BF"/>
          <w:szCs w:val="24"/>
          <w:u w:val="single"/>
          <w:shd w:val="clear" w:color="auto" w:fill="FFFFFF"/>
        </w:rPr>
      </w:pP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Форма </w:t>
      </w:r>
      <w:r w:rsidRPr="00923407">
        <w:rPr>
          <w:rStyle w:val="a3"/>
          <w:rFonts w:ascii="Times New Roman" w:hAnsi="Times New Roman" w:cs="Times New Roman"/>
          <w:color w:val="000000" w:themeColor="text1"/>
          <w:szCs w:val="24"/>
        </w:rPr>
        <w:t>заявки</w:t>
      </w:r>
      <w:r w:rsidR="00D115E2" w:rsidRPr="00923407">
        <w:rPr>
          <w:rStyle w:val="a3"/>
          <w:rFonts w:ascii="Times New Roman" w:hAnsi="Times New Roman" w:cs="Times New Roman"/>
          <w:color w:val="000000" w:themeColor="text1"/>
          <w:szCs w:val="24"/>
        </w:rPr>
        <w:t xml:space="preserve"> на участие в проек</w:t>
      </w:r>
      <w:r w:rsidR="002062D3" w:rsidRPr="00923407">
        <w:rPr>
          <w:rStyle w:val="a3"/>
          <w:rFonts w:ascii="Times New Roman" w:hAnsi="Times New Roman" w:cs="Times New Roman"/>
          <w:color w:val="000000" w:themeColor="text1"/>
          <w:szCs w:val="24"/>
        </w:rPr>
        <w:t>те</w:t>
      </w:r>
      <w:r w:rsidRPr="00923407">
        <w:rPr>
          <w:rStyle w:val="a3"/>
          <w:rFonts w:ascii="Times New Roman" w:hAnsi="Times New Roman" w:cs="Times New Roman"/>
          <w:color w:val="000000" w:themeColor="text1"/>
          <w:szCs w:val="24"/>
        </w:rPr>
        <w:t xml:space="preserve"> находится на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 сайтах </w:t>
      </w:r>
      <w:hyperlink r:id="rId50" w:history="1">
        <w:r w:rsidR="002062D3" w:rsidRPr="00923407">
          <w:rPr>
            <w:rStyle w:val="a9"/>
            <w:rFonts w:ascii="Times New Roman" w:hAnsi="Times New Roman" w:cs="Times New Roman"/>
            <w:color w:val="2E74B5" w:themeColor="accent1" w:themeShade="BF"/>
            <w:szCs w:val="24"/>
            <w:shd w:val="clear" w:color="auto" w:fill="FFFFFF"/>
            <w:lang w:val="en-US"/>
          </w:rPr>
          <w:t>www</w:t>
        </w:r>
        <w:r w:rsidR="002062D3" w:rsidRPr="00923407">
          <w:rPr>
            <w:rStyle w:val="a9"/>
            <w:rFonts w:ascii="Times New Roman" w:hAnsi="Times New Roman" w:cs="Times New Roman"/>
            <w:color w:val="2E74B5" w:themeColor="accent1" w:themeShade="BF"/>
            <w:szCs w:val="24"/>
            <w:shd w:val="clear" w:color="auto" w:fill="FFFFFF"/>
          </w:rPr>
          <w:t>.talentsofrussia.ru</w:t>
        </w:r>
      </w:hyperlink>
      <w:r w:rsidR="002062D3" w:rsidRPr="00923407">
        <w:rPr>
          <w:rStyle w:val="a9"/>
          <w:rFonts w:ascii="Times New Roman" w:hAnsi="Times New Roman" w:cs="Times New Roman"/>
          <w:color w:val="2E74B5" w:themeColor="accent1" w:themeShade="BF"/>
          <w:szCs w:val="24"/>
          <w:shd w:val="clear" w:color="auto" w:fill="FFFFFF"/>
        </w:rPr>
        <w:t xml:space="preserve"> </w:t>
      </w:r>
      <w:r w:rsidRPr="00923407">
        <w:rPr>
          <w:rFonts w:ascii="Times New Roman" w:hAnsi="Times New Roman" w:cs="Times New Roman"/>
          <w:color w:val="auto"/>
          <w:szCs w:val="24"/>
          <w:shd w:val="clear" w:color="auto" w:fill="FFFFFF"/>
        </w:rPr>
        <w:t>и</w:t>
      </w:r>
      <w:r w:rsidR="002062D3" w:rsidRPr="00923407">
        <w:rPr>
          <w:szCs w:val="24"/>
        </w:rPr>
        <w:t xml:space="preserve"> </w:t>
      </w:r>
      <w:hyperlink r:id="rId51" w:history="1">
        <w:r w:rsidR="002062D3" w:rsidRPr="00923407">
          <w:rPr>
            <w:rStyle w:val="a9"/>
            <w:rFonts w:ascii="Times New Roman" w:hAnsi="Times New Roman" w:cs="Times New Roman"/>
            <w:szCs w:val="24"/>
            <w:lang w:val="en-US"/>
          </w:rPr>
          <w:t>www</w:t>
        </w:r>
        <w:r w:rsidR="002062D3" w:rsidRPr="00923407">
          <w:rPr>
            <w:rStyle w:val="a9"/>
            <w:rFonts w:ascii="Times New Roman" w:hAnsi="Times New Roman" w:cs="Times New Roman"/>
            <w:szCs w:val="24"/>
          </w:rPr>
          <w:t>.клёнмедиа.рф</w:t>
        </w:r>
      </w:hyperlink>
      <w:r w:rsidRPr="00923407">
        <w:rPr>
          <w:rStyle w:val="a3"/>
          <w:rFonts w:ascii="Times New Roman" w:hAnsi="Times New Roman" w:cs="Times New Roman"/>
          <w:color w:val="000000"/>
          <w:szCs w:val="24"/>
          <w:u w:val="single"/>
        </w:rPr>
        <w:t>.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 Заявки можно заполнить выб</w:t>
      </w:r>
      <w:r w:rsidR="002062D3" w:rsidRPr="00923407">
        <w:rPr>
          <w:rStyle w:val="a3"/>
          <w:rFonts w:ascii="Times New Roman" w:hAnsi="Times New Roman" w:cs="Times New Roman"/>
          <w:color w:val="000000"/>
          <w:szCs w:val="24"/>
        </w:rPr>
        <w:t>рав одну из наиболее удобных форм: (1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) По форме </w:t>
      </w:r>
      <w:r w:rsidR="00E4696D" w:rsidRPr="00923407">
        <w:rPr>
          <w:rStyle w:val="a3"/>
          <w:rFonts w:ascii="Times New Roman" w:hAnsi="Times New Roman" w:cs="Times New Roman"/>
          <w:color w:val="000000"/>
          <w:szCs w:val="24"/>
          <w:lang w:val="en-US"/>
        </w:rPr>
        <w:t>Wor</w:t>
      </w:r>
      <w:r w:rsidRPr="00923407">
        <w:rPr>
          <w:rStyle w:val="a3"/>
          <w:rFonts w:ascii="Times New Roman" w:hAnsi="Times New Roman" w:cs="Times New Roman"/>
          <w:color w:val="000000"/>
          <w:szCs w:val="24"/>
          <w:lang w:val="en-US"/>
        </w:rPr>
        <w:t>d</w:t>
      </w:r>
      <w:r w:rsidR="002062D3" w:rsidRPr="00923407">
        <w:rPr>
          <w:rStyle w:val="a3"/>
          <w:rFonts w:ascii="Times New Roman" w:hAnsi="Times New Roman" w:cs="Times New Roman"/>
          <w:color w:val="000000"/>
          <w:szCs w:val="24"/>
        </w:rPr>
        <w:t>, (2) По электронной форме (3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>) В свободной форме (ФИО или название коллектива, исполняемые произведения, хронометраж, преподаватели, учреждение, контакты и т.</w:t>
      </w:r>
      <w:r w:rsidR="002062D3"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 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п.) </w:t>
      </w:r>
      <w:r w:rsidRPr="00923407">
        <w:rPr>
          <w:rStyle w:val="a3"/>
          <w:rFonts w:ascii="Times New Roman" w:hAnsi="Times New Roman" w:cs="Times New Roman"/>
          <w:b w:val="0"/>
          <w:color w:val="000000"/>
          <w:szCs w:val="24"/>
        </w:rPr>
        <w:t>Контактные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 </w:t>
      </w:r>
      <w:r w:rsidRPr="00923407">
        <w:rPr>
          <w:rFonts w:ascii="Times New Roman" w:hAnsi="Times New Roman" w:cs="Times New Roman"/>
          <w:szCs w:val="24"/>
        </w:rPr>
        <w:t xml:space="preserve">электронные адреса и контактные номера телефонов в заявках указываются обязательно (именно на электронные адреса, указанные в поданных заявках, высылается программа конкурса и последующая необходимая информация по проекту ТР ). </w:t>
      </w:r>
    </w:p>
    <w:p w14:paraId="172B5DA0" w14:textId="77777777" w:rsidR="00A6726B" w:rsidRPr="00923407" w:rsidRDefault="00A6726B" w:rsidP="00A6726B">
      <w:pPr>
        <w:pStyle w:val="a5"/>
        <w:jc w:val="both"/>
        <w:rPr>
          <w:rFonts w:ascii="Times New Roman" w:hAnsi="Times New Roman" w:cs="Times New Roman"/>
          <w:szCs w:val="24"/>
        </w:rPr>
      </w:pPr>
      <w:r w:rsidRPr="00923407">
        <w:rPr>
          <w:rFonts w:ascii="Times New Roman" w:hAnsi="Times New Roman" w:cs="Times New Roman"/>
          <w:b/>
          <w:color w:val="C00000"/>
          <w:szCs w:val="24"/>
        </w:rPr>
        <w:t xml:space="preserve">Заявки высылаются на </w:t>
      </w:r>
      <w:r w:rsidRPr="00923407">
        <w:rPr>
          <w:rFonts w:ascii="Times New Roman" w:hAnsi="Times New Roman" w:cs="Times New Roman"/>
          <w:b/>
          <w:color w:val="C00000"/>
          <w:szCs w:val="24"/>
          <w:lang w:val="en-US"/>
        </w:rPr>
        <w:t>E</w:t>
      </w:r>
      <w:r w:rsidRPr="00923407">
        <w:rPr>
          <w:rFonts w:ascii="Times New Roman" w:hAnsi="Times New Roman" w:cs="Times New Roman"/>
          <w:b/>
          <w:color w:val="C00000"/>
          <w:szCs w:val="24"/>
        </w:rPr>
        <w:t>-</w:t>
      </w:r>
      <w:r w:rsidRPr="00923407">
        <w:rPr>
          <w:rFonts w:ascii="Times New Roman" w:hAnsi="Times New Roman" w:cs="Times New Roman"/>
          <w:b/>
          <w:color w:val="C00000"/>
          <w:szCs w:val="24"/>
          <w:lang w:val="en-US"/>
        </w:rPr>
        <w:t>mail</w:t>
      </w:r>
      <w:r w:rsidRPr="00923407">
        <w:rPr>
          <w:rFonts w:ascii="Times New Roman" w:hAnsi="Times New Roman" w:cs="Times New Roman"/>
          <w:b/>
          <w:color w:val="C00000"/>
          <w:szCs w:val="24"/>
        </w:rPr>
        <w:t>:</w:t>
      </w:r>
      <w:r w:rsidRPr="00923407">
        <w:rPr>
          <w:rFonts w:ascii="Times New Roman" w:hAnsi="Times New Roman" w:cs="Times New Roman"/>
          <w:color w:val="C00000"/>
          <w:szCs w:val="24"/>
        </w:rPr>
        <w:t xml:space="preserve"> </w:t>
      </w:r>
      <w:hyperlink r:id="rId52" w:history="1">
        <w:r w:rsidRPr="00923407">
          <w:rPr>
            <w:rStyle w:val="-"/>
            <w:rFonts w:ascii="Times New Roman" w:hAnsi="Times New Roman" w:cs="Times New Roman"/>
            <w:b/>
            <w:color w:val="C00000"/>
            <w:szCs w:val="24"/>
            <w:lang w:val="en-US"/>
          </w:rPr>
          <w:t>klenmedia</w:t>
        </w:r>
        <w:r w:rsidRPr="00923407">
          <w:rPr>
            <w:rStyle w:val="-"/>
            <w:rFonts w:ascii="Times New Roman" w:hAnsi="Times New Roman" w:cs="Times New Roman"/>
            <w:b/>
            <w:color w:val="C00000"/>
            <w:szCs w:val="24"/>
          </w:rPr>
          <w:t>7</w:t>
        </w:r>
      </w:hyperlink>
      <w:r w:rsidRPr="00923407">
        <w:rPr>
          <w:rFonts w:ascii="Times New Roman" w:hAnsi="Times New Roman" w:cs="Times New Roman"/>
          <w:color w:val="C00000"/>
          <w:szCs w:val="24"/>
          <w:u w:val="single"/>
        </w:rPr>
        <w:t>@</w:t>
      </w:r>
      <w:hyperlink r:id="rId53" w:history="1">
        <w:r w:rsidRPr="00923407">
          <w:rPr>
            <w:rStyle w:val="-"/>
            <w:rFonts w:ascii="Times New Roman" w:hAnsi="Times New Roman" w:cs="Times New Roman"/>
            <w:b/>
            <w:color w:val="C00000"/>
            <w:szCs w:val="24"/>
            <w:lang w:val="en-US"/>
          </w:rPr>
          <w:t>yandex</w:t>
        </w:r>
      </w:hyperlink>
      <w:hyperlink r:id="rId54" w:history="1">
        <w:r w:rsidRPr="00923407">
          <w:rPr>
            <w:rStyle w:val="a3"/>
            <w:rFonts w:ascii="Times New Roman" w:hAnsi="Times New Roman" w:cs="Times New Roman"/>
            <w:color w:val="C00000"/>
            <w:szCs w:val="24"/>
            <w:u w:val="single"/>
          </w:rPr>
          <w:t>.</w:t>
        </w:r>
      </w:hyperlink>
      <w:hyperlink r:id="rId55" w:history="1">
        <w:r w:rsidRPr="00923407">
          <w:rPr>
            <w:rStyle w:val="a3"/>
            <w:rFonts w:ascii="Times New Roman" w:hAnsi="Times New Roman" w:cs="Times New Roman"/>
            <w:color w:val="C00000"/>
            <w:szCs w:val="24"/>
            <w:u w:val="single"/>
            <w:lang w:val="en-US"/>
          </w:rPr>
          <w:t>ru</w:t>
        </w:r>
      </w:hyperlink>
      <w:r w:rsidRPr="00923407">
        <w:rPr>
          <w:rFonts w:ascii="Times New Roman" w:hAnsi="Times New Roman" w:cs="Times New Roman"/>
          <w:szCs w:val="24"/>
        </w:rPr>
        <w:t xml:space="preserve"> Если вы в течение суток после отправки </w:t>
      </w:r>
      <w:r w:rsidRPr="00923407">
        <w:rPr>
          <w:rFonts w:ascii="Times New Roman" w:hAnsi="Times New Roman" w:cs="Times New Roman"/>
          <w:szCs w:val="24"/>
        </w:rPr>
        <w:lastRenderedPageBreak/>
        <w:t xml:space="preserve">письма не получили ответ от оргкомитета, просьба повторно связаться с оргкомитетом по </w:t>
      </w:r>
      <w:r w:rsidRPr="00923407">
        <w:rPr>
          <w:rFonts w:ascii="Times New Roman" w:hAnsi="Times New Roman" w:cs="Times New Roman"/>
          <w:szCs w:val="24"/>
          <w:lang w:val="en-US"/>
        </w:rPr>
        <w:t>E</w:t>
      </w:r>
      <w:r w:rsidRPr="00923407">
        <w:rPr>
          <w:rFonts w:ascii="Times New Roman" w:hAnsi="Times New Roman" w:cs="Times New Roman"/>
          <w:szCs w:val="24"/>
        </w:rPr>
        <w:t>-</w:t>
      </w:r>
      <w:r w:rsidRPr="00923407">
        <w:rPr>
          <w:rFonts w:ascii="Times New Roman" w:hAnsi="Times New Roman" w:cs="Times New Roman"/>
          <w:szCs w:val="24"/>
          <w:lang w:val="en-US"/>
        </w:rPr>
        <w:t>mail</w:t>
      </w:r>
      <w:r w:rsidRPr="00923407">
        <w:rPr>
          <w:rFonts w:ascii="Times New Roman" w:hAnsi="Times New Roman" w:cs="Times New Roman"/>
          <w:szCs w:val="24"/>
        </w:rPr>
        <w:t xml:space="preserve">: </w:t>
      </w:r>
      <w:hyperlink r:id="rId56" w:history="1">
        <w:r w:rsidRPr="00923407">
          <w:rPr>
            <w:rStyle w:val="-"/>
            <w:rFonts w:ascii="Times New Roman" w:hAnsi="Times New Roman" w:cs="Times New Roman"/>
            <w:color w:val="000000"/>
            <w:szCs w:val="24"/>
            <w:lang w:val="en-US"/>
          </w:rPr>
          <w:t>klenmedia</w:t>
        </w:r>
        <w:r w:rsidRPr="00923407">
          <w:rPr>
            <w:rStyle w:val="-"/>
            <w:rFonts w:ascii="Times New Roman" w:hAnsi="Times New Roman" w:cs="Times New Roman"/>
            <w:color w:val="000000"/>
            <w:szCs w:val="24"/>
          </w:rPr>
          <w:t>7</w:t>
        </w:r>
      </w:hyperlink>
      <w:r w:rsidRPr="00923407">
        <w:rPr>
          <w:rFonts w:ascii="Times New Roman" w:hAnsi="Times New Roman" w:cs="Times New Roman"/>
          <w:szCs w:val="24"/>
          <w:u w:val="single"/>
        </w:rPr>
        <w:t>@</w:t>
      </w:r>
      <w:hyperlink r:id="rId57" w:history="1">
        <w:r w:rsidRPr="00923407">
          <w:rPr>
            <w:rStyle w:val="-"/>
            <w:rFonts w:ascii="Times New Roman" w:hAnsi="Times New Roman" w:cs="Times New Roman"/>
            <w:color w:val="000000"/>
            <w:szCs w:val="24"/>
            <w:lang w:val="en-US"/>
          </w:rPr>
          <w:t>yandex</w:t>
        </w:r>
      </w:hyperlink>
      <w:hyperlink r:id="rId58" w:history="1">
        <w:r w:rsidRPr="00923407">
          <w:rPr>
            <w:rStyle w:val="a3"/>
            <w:rFonts w:ascii="Times New Roman" w:hAnsi="Times New Roman" w:cs="Times New Roman"/>
            <w:color w:val="000000"/>
            <w:szCs w:val="24"/>
          </w:rPr>
          <w:t>.</w:t>
        </w:r>
      </w:hyperlink>
      <w:hyperlink r:id="rId59" w:history="1">
        <w:r w:rsidRPr="00923407">
          <w:rPr>
            <w:rStyle w:val="a3"/>
            <w:rFonts w:ascii="Times New Roman" w:hAnsi="Times New Roman" w:cs="Times New Roman"/>
            <w:b w:val="0"/>
            <w:color w:val="000000"/>
            <w:szCs w:val="24"/>
            <w:lang w:val="en-US"/>
          </w:rPr>
          <w:t>ru</w:t>
        </w:r>
      </w:hyperlink>
      <w:r w:rsidRPr="00923407">
        <w:rPr>
          <w:rFonts w:ascii="Times New Roman" w:hAnsi="Times New Roman" w:cs="Times New Roman"/>
          <w:szCs w:val="24"/>
        </w:rPr>
        <w:t xml:space="preserve"> или телефону +7 (968) 942 58 61. </w:t>
      </w:r>
    </w:p>
    <w:p w14:paraId="4CFB6C47" w14:textId="5DD48DCC" w:rsidR="00A6726B" w:rsidRPr="00923407" w:rsidRDefault="00A6726B" w:rsidP="00923407">
      <w:pPr>
        <w:pStyle w:val="a5"/>
        <w:jc w:val="both"/>
        <w:rPr>
          <w:rFonts w:ascii="Times New Roman" w:hAnsi="Times New Roman" w:cs="Times New Roman"/>
          <w:szCs w:val="24"/>
          <w:u w:val="single"/>
        </w:rPr>
      </w:pPr>
      <w:r w:rsidRPr="00923407">
        <w:rPr>
          <w:rFonts w:ascii="Times New Roman" w:hAnsi="Times New Roman" w:cs="Times New Roman"/>
          <w:szCs w:val="24"/>
          <w:u w:val="single"/>
        </w:rPr>
        <w:t xml:space="preserve">В дни проведения конкурсов-фестивалей </w:t>
      </w:r>
      <w:r w:rsidR="00923407">
        <w:rPr>
          <w:rFonts w:ascii="Times New Roman" w:hAnsi="Times New Roman" w:cs="Times New Roman"/>
          <w:szCs w:val="24"/>
          <w:u w:val="single"/>
        </w:rPr>
        <w:t xml:space="preserve"> </w:t>
      </w:r>
      <w:r w:rsidRPr="00923407">
        <w:rPr>
          <w:rFonts w:ascii="Times New Roman" w:hAnsi="Times New Roman" w:cs="Times New Roman"/>
          <w:szCs w:val="24"/>
          <w:u w:val="single"/>
        </w:rPr>
        <w:t>могут быть задержки по ответам на письма.</w:t>
      </w:r>
    </w:p>
    <w:p w14:paraId="6475B668" w14:textId="77777777" w:rsidR="00A6726B" w:rsidRPr="00923407" w:rsidRDefault="00A6726B" w:rsidP="00A6726B">
      <w:pPr>
        <w:pStyle w:val="a5"/>
        <w:rPr>
          <w:rFonts w:ascii="Times New Roman" w:hAnsi="Times New Roman" w:cs="Times New Roman"/>
          <w:sz w:val="20"/>
          <w:szCs w:val="20"/>
          <w:u w:val="single"/>
        </w:rPr>
      </w:pPr>
    </w:p>
    <w:p w14:paraId="445A1DC5" w14:textId="53EE6CDD" w:rsidR="00A6726B" w:rsidRPr="0041495A" w:rsidRDefault="00A6726B" w:rsidP="0041495A">
      <w:pPr>
        <w:pStyle w:val="a5"/>
        <w:jc w:val="center"/>
        <w:rPr>
          <w:rFonts w:ascii="Times New Roman" w:hAnsi="Times New Roman" w:cs="Times New Roman"/>
          <w:color w:val="C00000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502F60EE" wp14:editId="44A67276">
            <wp:extent cx="3648335" cy="903767"/>
            <wp:effectExtent l="0" t="0" r="0" b="0"/>
            <wp:docPr id="5" name="Рисунок 5" descr="http://lubovnikovo.prihod.ru/users/27/1127/editor_files/image/air-t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lubovnikovo.prihod.ru/users/27/1127/editor_files/image/air-tv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840" cy="903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4F30B" w14:textId="15A8BD49" w:rsidR="00A6726B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>Все номера конкурсной программы будут транслироваться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>в прямом эфире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="00866EBC">
        <w:rPr>
          <w:rFonts w:ascii="Times New Roman" w:hAnsi="Times New Roman" w:cs="Times New Roman"/>
          <w:color w:val="C00000"/>
          <w:sz w:val="32"/>
          <w:szCs w:val="32"/>
        </w:rPr>
        <w:t xml:space="preserve">на Открытом 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>канале «Таланты России»</w:t>
      </w:r>
      <w:r>
        <w:rPr>
          <w:rFonts w:ascii="Times New Roman" w:hAnsi="Times New Roman" w:cs="Times New Roman"/>
          <w:color w:val="C00000"/>
          <w:sz w:val="32"/>
          <w:szCs w:val="32"/>
        </w:rPr>
        <w:t>.</w:t>
      </w:r>
    </w:p>
    <w:p w14:paraId="31ED7130" w14:textId="77777777" w:rsidR="002062D3" w:rsidRPr="009701D5" w:rsidRDefault="002062D3" w:rsidP="00A6726B">
      <w:pPr>
        <w:pStyle w:val="a5"/>
        <w:jc w:val="center"/>
        <w:rPr>
          <w:rFonts w:ascii="Times New Roman" w:hAnsi="Times New Roman" w:cs="Times New Roman"/>
          <w:color w:val="C00000"/>
          <w:sz w:val="16"/>
          <w:szCs w:val="16"/>
        </w:rPr>
      </w:pPr>
    </w:p>
    <w:p w14:paraId="1A5CDD17" w14:textId="77777777" w:rsidR="00A6726B" w:rsidRDefault="00A6726B" w:rsidP="00A6726B">
      <w:pPr>
        <w:pStyle w:val="a5"/>
        <w:jc w:val="center"/>
        <w:rPr>
          <w:rStyle w:val="a9"/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</w:pPr>
      <w:r>
        <w:rPr>
          <w:rStyle w:val="a9"/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Становись узнаваемым уже сегодня!</w:t>
      </w:r>
    </w:p>
    <w:p w14:paraId="779A8B00" w14:textId="77777777" w:rsidR="00A6726B" w:rsidRPr="008D7866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32"/>
          <w:szCs w:val="32"/>
          <w:u w:val="single"/>
          <w:shd w:val="clear" w:color="auto" w:fill="FFFFFF"/>
        </w:rPr>
      </w:pPr>
      <w:r w:rsidRPr="004F385E">
        <w:rPr>
          <w:rStyle w:val="a9"/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Покажи миру на что способен ты, твой регион и твоя страна!</w:t>
      </w:r>
    </w:p>
    <w:p w14:paraId="7ED3826C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133F5A28" w14:textId="27D3AB25" w:rsidR="00A6726B" w:rsidRDefault="002931F4" w:rsidP="002062D3">
      <w:pPr>
        <w:pStyle w:val="a5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Открытый </w:t>
      </w:r>
      <w:r w:rsidR="00A6726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канал </w:t>
      </w:r>
      <w:r w:rsidR="00A6726B" w:rsidRPr="0059561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«Таланты России» </w:t>
      </w:r>
      <w:r w:rsidR="00A6726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- это </w:t>
      </w:r>
      <w:r w:rsidR="00A6726B" w:rsidRPr="00595612">
        <w:rPr>
          <w:rFonts w:ascii="Times New Roman" w:eastAsia="Times New Roman" w:hAnsi="Times New Roman" w:cs="Times New Roman"/>
          <w:sz w:val="20"/>
          <w:szCs w:val="20"/>
          <w:lang w:eastAsia="ru-RU"/>
        </w:rPr>
        <w:t>канал нового современного формата не знающий границ, его ловят телевизоры,  мобильные телефоны, его смотрят в социальных сетях и на разных сайтах в интернете.</w:t>
      </w:r>
    </w:p>
    <w:p w14:paraId="007259D2" w14:textId="7DC001F0" w:rsidR="00A6726B" w:rsidRPr="004F385E" w:rsidRDefault="00A6726B" w:rsidP="002062D3">
      <w:pPr>
        <w:pStyle w:val="a5"/>
        <w:jc w:val="center"/>
        <w:rPr>
          <w:rFonts w:ascii="Times New Roman" w:hAnsi="Times New Roman" w:cs="Times New Roman"/>
          <w:color w:val="auto"/>
          <w:sz w:val="20"/>
          <w:szCs w:val="20"/>
          <w:shd w:val="clear" w:color="auto" w:fill="FFFFFF"/>
        </w:rPr>
      </w:pPr>
      <w:r w:rsidRPr="008C6DD8">
        <w:rPr>
          <w:rFonts w:ascii="Times New Roman" w:hAnsi="Times New Roman" w:cs="Times New Roman"/>
          <w:color w:val="auto"/>
          <w:sz w:val="20"/>
          <w:szCs w:val="20"/>
          <w:shd w:val="clear" w:color="auto" w:fill="FFFFFF"/>
        </w:rPr>
        <w:t>Круг зрителей постоянно расширяется.</w:t>
      </w:r>
    </w:p>
    <w:p w14:paraId="3DEC83FD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  <w:shd w:val="clear" w:color="auto" w:fill="FFFFFF"/>
        </w:rPr>
      </w:pPr>
    </w:p>
    <w:p w14:paraId="35904B51" w14:textId="77777777" w:rsidR="00A6726B" w:rsidRPr="00270E6B" w:rsidRDefault="00A6726B" w:rsidP="00A6726B">
      <w:pPr>
        <w:pStyle w:val="a5"/>
        <w:jc w:val="both"/>
        <w:rPr>
          <w:rFonts w:ascii="Times New Roman" w:hAnsi="Times New Roman" w:cs="Times New Roman"/>
          <w:color w:val="0070C0"/>
          <w:sz w:val="32"/>
          <w:szCs w:val="32"/>
          <w:shd w:val="clear" w:color="auto" w:fill="FFFFFF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>Прям</w:t>
      </w:r>
      <w:r>
        <w:rPr>
          <w:rFonts w:ascii="Times New Roman" w:hAnsi="Times New Roman" w:cs="Times New Roman"/>
          <w:color w:val="C00000"/>
          <w:sz w:val="32"/>
          <w:szCs w:val="32"/>
        </w:rPr>
        <w:t>ой эфир канала «Таланты России» выходит на портале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«КлёнМедиа»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( </w:t>
      </w:r>
      <w:hyperlink r:id="rId61" w:history="1">
        <w:r w:rsidRPr="00595612">
          <w:rPr>
            <w:rStyle w:val="a9"/>
            <w:rFonts w:ascii="Times New Roman" w:hAnsi="Times New Roman" w:cs="Times New Roman"/>
            <w:sz w:val="32"/>
            <w:szCs w:val="32"/>
            <w:lang w:val="en-US"/>
          </w:rPr>
          <w:t>www</w:t>
        </w:r>
        <w:r w:rsidRPr="00595612">
          <w:rPr>
            <w:rStyle w:val="a9"/>
            <w:rFonts w:ascii="Times New Roman" w:hAnsi="Times New Roman" w:cs="Times New Roman"/>
            <w:sz w:val="32"/>
            <w:szCs w:val="32"/>
          </w:rPr>
          <w:t>.клёнмедиа.рф</w:t>
        </w:r>
      </w:hyperlink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)</w:t>
      </w:r>
      <w:r>
        <w:rPr>
          <w:rFonts w:ascii="Times New Roman" w:hAnsi="Times New Roman" w:cs="Times New Roman"/>
          <w:color w:val="C00000"/>
          <w:sz w:val="32"/>
          <w:szCs w:val="32"/>
        </w:rPr>
        <w:t>, портале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глянцевого журнала «Наша Молодёжь» (</w:t>
      </w:r>
      <w:r w:rsidRPr="00595612">
        <w:rPr>
          <w:rFonts w:ascii="Times New Roman" w:hAnsi="Times New Roman" w:cs="Times New Roman"/>
          <w:sz w:val="32"/>
          <w:szCs w:val="32"/>
        </w:rPr>
        <w:t xml:space="preserve"> </w:t>
      </w:r>
      <w:hyperlink r:id="rId62" w:history="1">
        <w:r w:rsidRPr="00595612">
          <w:rPr>
            <w:rStyle w:val="a9"/>
            <w:rFonts w:ascii="Times New Roman" w:hAnsi="Times New Roman" w:cs="Times New Roman"/>
            <w:sz w:val="32"/>
            <w:szCs w:val="32"/>
            <w:lang w:val="en-US"/>
          </w:rPr>
          <w:t>www</w:t>
        </w:r>
        <w:r w:rsidRPr="00595612">
          <w:rPr>
            <w:rStyle w:val="a9"/>
            <w:rFonts w:ascii="Times New Roman" w:hAnsi="Times New Roman" w:cs="Times New Roman"/>
            <w:sz w:val="32"/>
            <w:szCs w:val="32"/>
          </w:rPr>
          <w:t>.nasha-molodezh.ru</w:t>
        </w:r>
      </w:hyperlink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), </w:t>
      </w:r>
      <w:r w:rsidRPr="0063416E">
        <w:rPr>
          <w:rFonts w:ascii="Times New Roman" w:hAnsi="Times New Roman" w:cs="Times New Roman"/>
          <w:color w:val="C00000"/>
          <w:sz w:val="32"/>
          <w:szCs w:val="32"/>
        </w:rPr>
        <w:t xml:space="preserve">портале Открытого телевизионного международного проекта «Таланты России» сайт </w:t>
      </w:r>
      <w:r w:rsidRPr="002062D3">
        <w:rPr>
          <w:rFonts w:ascii="Times New Roman" w:hAnsi="Times New Roman" w:cs="Times New Roman"/>
          <w:color w:val="C00000"/>
          <w:sz w:val="32"/>
          <w:szCs w:val="32"/>
        </w:rPr>
        <w:t>(</w:t>
      </w:r>
      <w:r w:rsidRPr="002062D3">
        <w:rPr>
          <w:rFonts w:ascii="Times New Roman" w:hAnsi="Times New Roman" w:cs="Times New Roman"/>
          <w:color w:val="2E74B5" w:themeColor="accent1" w:themeShade="BF"/>
          <w:sz w:val="32"/>
          <w:szCs w:val="32"/>
        </w:rPr>
        <w:t xml:space="preserve"> </w:t>
      </w:r>
      <w:hyperlink r:id="rId63" w:history="1">
        <w:r w:rsidRPr="002062D3">
          <w:rPr>
            <w:rStyle w:val="a9"/>
            <w:rFonts w:ascii="Times New Roman" w:hAnsi="Times New Roman" w:cs="Times New Roman"/>
            <w:color w:val="2E74B5" w:themeColor="accent1" w:themeShade="BF"/>
            <w:sz w:val="32"/>
            <w:szCs w:val="32"/>
            <w:shd w:val="clear" w:color="auto" w:fill="FFFFFF"/>
            <w:lang w:val="en-US"/>
          </w:rPr>
          <w:t>www</w:t>
        </w:r>
        <w:r w:rsidRPr="002062D3">
          <w:rPr>
            <w:rStyle w:val="a9"/>
            <w:rFonts w:ascii="Times New Roman" w:hAnsi="Times New Roman" w:cs="Times New Roman"/>
            <w:color w:val="2E74B5" w:themeColor="accent1" w:themeShade="BF"/>
            <w:sz w:val="32"/>
            <w:szCs w:val="32"/>
            <w:shd w:val="clear" w:color="auto" w:fill="FFFFFF"/>
          </w:rPr>
          <w:t>.talentsofrussia.ru</w:t>
        </w:r>
      </w:hyperlink>
      <w:r w:rsidRPr="00A60679">
        <w:rPr>
          <w:rStyle w:val="a9"/>
          <w:rFonts w:ascii="Times New Roman" w:hAnsi="Times New Roman" w:cs="Times New Roman"/>
          <w:color w:val="323E4F" w:themeColor="text2" w:themeShade="BF"/>
          <w:sz w:val="32"/>
          <w:szCs w:val="32"/>
          <w:shd w:val="clear" w:color="auto" w:fill="FFFFFF"/>
        </w:rPr>
        <w:t xml:space="preserve"> </w:t>
      </w:r>
      <w:r>
        <w:rPr>
          <w:rStyle w:val="a9"/>
          <w:rFonts w:ascii="Times New Roman" w:hAnsi="Times New Roman" w:cs="Times New Roman"/>
          <w:color w:val="C00000"/>
          <w:sz w:val="32"/>
          <w:szCs w:val="32"/>
          <w:shd w:val="clear" w:color="auto" w:fill="FFFFFF"/>
        </w:rPr>
        <w:t>), на международном сервере ЮТУБ «Таланты России»</w:t>
      </w:r>
      <w:r w:rsidRPr="0063416E">
        <w:rPr>
          <w:rFonts w:ascii="Times New Roman" w:hAnsi="Times New Roman" w:cs="Times New Roman"/>
          <w:color w:val="C00000"/>
          <w:sz w:val="32"/>
          <w:szCs w:val="32"/>
        </w:rPr>
        <w:t>.</w:t>
      </w:r>
    </w:p>
    <w:p w14:paraId="7BA62F86" w14:textId="77777777" w:rsidR="00A6726B" w:rsidRPr="000B7F41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</w:rPr>
      </w:pPr>
    </w:p>
    <w:p w14:paraId="317A245D" w14:textId="77777777" w:rsidR="00A6726B" w:rsidRPr="00373074" w:rsidRDefault="00A6726B" w:rsidP="00A6726B">
      <w:pPr>
        <w:pStyle w:val="a5"/>
        <w:jc w:val="center"/>
        <w:rPr>
          <w:rFonts w:ascii="Times New Roman" w:hAnsi="Times New Roman" w:cs="Times New Roman"/>
          <w:noProof/>
          <w:lang w:eastAsia="ru-RU" w:bidi="ar-SA"/>
        </w:rPr>
      </w:pPr>
      <w:r>
        <w:rPr>
          <w:rFonts w:ascii="Times New Roman" w:hAnsi="Times New Roman" w:cs="Times New Roman"/>
          <w:noProof/>
          <w:lang w:eastAsia="ru-RU" w:bidi="ar-SA"/>
        </w:rPr>
        <w:t xml:space="preserve"> </w:t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4081F734" wp14:editId="54F553AA">
            <wp:extent cx="1347640" cy="600075"/>
            <wp:effectExtent l="0" t="0" r="5080" b="0"/>
            <wp:docPr id="50" name="Рисунок 50" descr="http://xn--80ahcnhghh3p.xn--p1ai/wp-content/uploads/2017/02/cropped-cropped-cropped-icon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xn--80ahcnhghh3p.xn--p1ai/wp-content/uploads/2017/02/cropped-cropped-cropped-icon-1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803" cy="616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 w:bidi="ar-SA"/>
        </w:rPr>
        <w:t xml:space="preserve">  </w:t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62978F6D" wp14:editId="6B662D4D">
            <wp:extent cx="1038225" cy="925357"/>
            <wp:effectExtent l="0" t="0" r="0" b="8255"/>
            <wp:docPr id="46" name="Рисунок 46" descr="http://ruy.ru/upload/resize_cache/iblock/5ae/700_0_1/5ae27cb8cf5c3405e8923410b7b764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ruy.ru/upload/resize_cache/iblock/5ae/700_0_1/5ae27cb8cf5c3405e8923410b7b764bd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752" cy="928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16E">
        <w:rPr>
          <w:rFonts w:ascii="Times New Roman" w:hAnsi="Times New Roman" w:cs="Times New Roman"/>
          <w:bCs/>
          <w:color w:val="C00000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color w:val="C00000"/>
          <w:szCs w:val="24"/>
          <w:shd w:val="clear" w:color="auto" w:fill="FFFFFF"/>
        </w:rPr>
        <w:t xml:space="preserve">   </w:t>
      </w:r>
      <w:r w:rsidRPr="00373074">
        <w:rPr>
          <w:rFonts w:ascii="Times New Roman" w:hAnsi="Times New Roman" w:cs="Times New Roman"/>
          <w:bCs/>
          <w:color w:val="C00000"/>
          <w:sz w:val="96"/>
          <w:szCs w:val="96"/>
          <w:shd w:val="clear" w:color="auto" w:fill="FFFFFF"/>
        </w:rPr>
        <w:t>ТР</w:t>
      </w:r>
      <w:r>
        <w:rPr>
          <w:rFonts w:ascii="Times New Roman" w:hAnsi="Times New Roman" w:cs="Times New Roman"/>
          <w:bCs/>
          <w:color w:val="C00000"/>
          <w:sz w:val="144"/>
          <w:szCs w:val="144"/>
          <w:shd w:val="clear" w:color="auto" w:fill="FFFFFF"/>
        </w:rPr>
        <w:t xml:space="preserve"> </w:t>
      </w:r>
      <w:r>
        <w:rPr>
          <w:noProof/>
          <w:lang w:eastAsia="ru-RU" w:bidi="ar-SA"/>
        </w:rPr>
        <w:drawing>
          <wp:inline distT="0" distB="0" distL="0" distR="0" wp14:anchorId="49E4C19B" wp14:editId="67E44108">
            <wp:extent cx="1323975" cy="527934"/>
            <wp:effectExtent l="0" t="0" r="0" b="5715"/>
            <wp:docPr id="66" name="Рисунок 66" descr="https://avatanplus.com/files/resources/original/59d8ce48bd6c715ef6e5cc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s://avatanplus.com/files/resources/original/59d8ce48bd6c715ef6e5cc48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33" cy="532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color w:val="C00000"/>
          <w:sz w:val="144"/>
          <w:szCs w:val="144"/>
          <w:shd w:val="clear" w:color="auto" w:fill="FFFFFF"/>
        </w:rPr>
        <w:t xml:space="preserve"> </w:t>
      </w:r>
      <w:r>
        <w:rPr>
          <w:noProof/>
          <w:lang w:eastAsia="ru-RU" w:bidi="ar-SA"/>
        </w:rPr>
        <w:drawing>
          <wp:inline distT="0" distB="0" distL="0" distR="0" wp14:anchorId="3A9FB50F" wp14:editId="1BF1E288">
            <wp:extent cx="641350" cy="518795"/>
            <wp:effectExtent l="0" t="0" r="6350" b="0"/>
            <wp:docPr id="68" name="Рисунок 68" descr="http://pulsev.com.ua/images/stories/20110216153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://pulsev.com.ua/images/stories/20110216153920.jp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51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1C0DA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</w:rPr>
      </w:pPr>
    </w:p>
    <w:p w14:paraId="10D341DE" w14:textId="79EE0A97" w:rsidR="00A6726B" w:rsidRPr="0041495A" w:rsidRDefault="00A6726B" w:rsidP="0041495A">
      <w:pPr>
        <w:pStyle w:val="a5"/>
        <w:jc w:val="both"/>
        <w:rPr>
          <w:rStyle w:val="a9"/>
          <w:rFonts w:ascii="Times New Roman" w:hAnsi="Times New Roman" w:cs="Times New Roman"/>
          <w:color w:val="C00000"/>
          <w:sz w:val="32"/>
          <w:szCs w:val="32"/>
          <w:u w:val="none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>Прямой эфи</w:t>
      </w:r>
      <w:r>
        <w:rPr>
          <w:rFonts w:ascii="Times New Roman" w:hAnsi="Times New Roman" w:cs="Times New Roman"/>
          <w:color w:val="C00000"/>
          <w:sz w:val="32"/>
          <w:szCs w:val="32"/>
        </w:rPr>
        <w:t>р также выйдет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на странице социальной сети Открытого телевизионного международного проекта «Таланты России»  ВКонтакте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>
        <w:rPr>
          <w:noProof/>
          <w:lang w:eastAsia="ru-RU" w:bidi="ar-SA"/>
        </w:rPr>
        <w:drawing>
          <wp:inline distT="0" distB="0" distL="0" distR="0" wp14:anchorId="298C4C55" wp14:editId="065912F4">
            <wp:extent cx="685195" cy="685195"/>
            <wp:effectExtent l="0" t="0" r="635" b="635"/>
            <wp:docPr id="3" name="Рисунок 3" descr="Ð¢ÐÐÐÐÐ¢Ð« Ð ÐÐ¡Ð¡ÐÐ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¢ÐÐÐÐÐ¢Ð« Ð ÐÐ¡Ð¡ÐÐ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182" cy="696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77E1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БОЛЕЕ 10</w:t>
      </w:r>
      <w:r w:rsidRPr="00615374">
        <w:rPr>
          <w:rFonts w:ascii="Times New Roman" w:hAnsi="Times New Roman" w:cs="Times New Roman"/>
          <w:b/>
          <w:color w:val="C00000"/>
          <w:sz w:val="32"/>
          <w:szCs w:val="32"/>
        </w:rPr>
        <w:t> 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>0</w:t>
      </w:r>
      <w:r w:rsidRPr="00615374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00 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>ЗРИТЕЛЕЙ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( </w:t>
      </w:r>
      <w:hyperlink r:id="rId69" w:history="1">
        <w:r w:rsidRPr="001D61D2">
          <w:rPr>
            <w:rStyle w:val="a9"/>
            <w:rFonts w:ascii="Times New Roman" w:hAnsi="Times New Roman" w:cs="Times New Roman"/>
            <w:sz w:val="32"/>
            <w:szCs w:val="32"/>
          </w:rPr>
          <w:t>https://vk.com/talentsofrussia</w:t>
        </w:r>
      </w:hyperlink>
      <w:r>
        <w:rPr>
          <w:rFonts w:ascii="Times New Roman" w:hAnsi="Times New Roman" w:cs="Times New Roman"/>
          <w:color w:val="0070C0"/>
          <w:sz w:val="32"/>
          <w:szCs w:val="32"/>
        </w:rPr>
        <w:t xml:space="preserve"> </w:t>
      </w:r>
      <w:r>
        <w:rPr>
          <w:rFonts w:ascii="Times New Roman" w:hAnsi="Times New Roman" w:cs="Times New Roman"/>
          <w:color w:val="C00000"/>
          <w:sz w:val="32"/>
          <w:szCs w:val="32"/>
        </w:rPr>
        <w:t>)</w:t>
      </w:r>
    </w:p>
    <w:p w14:paraId="139290A2" w14:textId="45DC4D63" w:rsidR="00A6726B" w:rsidRPr="00373074" w:rsidRDefault="00A6726B" w:rsidP="00A6726B">
      <w:pPr>
        <w:pStyle w:val="a5"/>
        <w:jc w:val="center"/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</w:pPr>
      <w:r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 xml:space="preserve">ТР - </w:t>
      </w:r>
      <w:r w:rsidR="002931F4"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>о</w:t>
      </w:r>
      <w:r w:rsidRPr="00373074"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 xml:space="preserve">ткрытое и самое широкое в мире </w:t>
      </w:r>
    </w:p>
    <w:p w14:paraId="78C3460E" w14:textId="77777777" w:rsidR="00A6726B" w:rsidRDefault="00A6726B" w:rsidP="00A6726B">
      <w:pPr>
        <w:pStyle w:val="a5"/>
        <w:jc w:val="center"/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</w:pPr>
      <w:r w:rsidRPr="00373074"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>освящение всех конкурсных номеров</w:t>
      </w:r>
      <w:r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 xml:space="preserve"> </w:t>
      </w:r>
    </w:p>
    <w:p w14:paraId="60085922" w14:textId="49260DDB" w:rsidR="00A6726B" w:rsidRPr="0041495A" w:rsidRDefault="00A6726B" w:rsidP="0041495A">
      <w:pPr>
        <w:pStyle w:val="a5"/>
        <w:jc w:val="center"/>
        <w:rPr>
          <w:rFonts w:ascii="Times New Roman" w:hAnsi="Times New Roman" w:cs="Times New Roman"/>
          <w:b/>
          <w:color w:val="44546A" w:themeColor="text2"/>
          <w:sz w:val="56"/>
          <w:szCs w:val="56"/>
          <w:u w:val="single"/>
          <w:shd w:val="clear" w:color="auto" w:fill="FFFFFF"/>
        </w:rPr>
      </w:pPr>
      <w:r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>из регионов</w:t>
      </w:r>
      <w:r w:rsidRPr="00373074"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>.</w:t>
      </w:r>
    </w:p>
    <w:p w14:paraId="3B5053A1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color w:val="C00000"/>
          <w:sz w:val="20"/>
          <w:szCs w:val="20"/>
        </w:rPr>
      </w:pPr>
    </w:p>
    <w:p w14:paraId="13A51F02" w14:textId="77777777" w:rsidR="00A6726B" w:rsidRPr="008314E4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20"/>
          <w:szCs w:val="20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lastRenderedPageBreak/>
        <w:drawing>
          <wp:inline distT="0" distB="0" distL="0" distR="0" wp14:anchorId="2238C55A" wp14:editId="76F7D5B3">
            <wp:extent cx="2785730" cy="1863069"/>
            <wp:effectExtent l="0" t="0" r="0" b="4445"/>
            <wp:docPr id="67" name="Рисунок 67" descr="http://selorodnoe.com/pictures05.2014/2015.05.25_10-42-00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selorodnoe.com/pictures05.2014/2015.05.25_10-42-00170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114" cy="1883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14E4">
        <w:rPr>
          <w:rFonts w:ascii="Times New Roman" w:hAnsi="Times New Roman" w:cs="Times New Roman"/>
          <w:color w:val="C00000"/>
          <w:sz w:val="20"/>
          <w:szCs w:val="20"/>
        </w:rPr>
        <w:t xml:space="preserve">   </w:t>
      </w:r>
      <w:r>
        <w:rPr>
          <w:noProof/>
          <w:lang w:eastAsia="ru-RU" w:bidi="ar-SA"/>
        </w:rPr>
        <w:drawing>
          <wp:inline distT="0" distB="0" distL="0" distR="0" wp14:anchorId="1CCE2339" wp14:editId="2B2A0A77">
            <wp:extent cx="1871331" cy="1871331"/>
            <wp:effectExtent l="0" t="0" r="0" b="0"/>
            <wp:docPr id="22" name="Рисунок 22" descr="http://clipart-library.com/img/20813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lipart-library.com/img/2081362.pn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371" cy="1868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34932" w14:textId="77777777" w:rsidR="00A6726B" w:rsidRDefault="00A6726B" w:rsidP="00A6726B">
      <w:pPr>
        <w:pStyle w:val="a5"/>
        <w:rPr>
          <w:rFonts w:ascii="Times New Roman" w:hAnsi="Times New Roman" w:cs="Times New Roman"/>
          <w:color w:val="C00000"/>
          <w:sz w:val="32"/>
          <w:szCs w:val="32"/>
        </w:rPr>
      </w:pPr>
    </w:p>
    <w:p w14:paraId="533BE937" w14:textId="414C2F02" w:rsidR="00A6726B" w:rsidRPr="000B7F41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0B7F41">
        <w:rPr>
          <w:rFonts w:ascii="Times New Roman" w:hAnsi="Times New Roman" w:cs="Times New Roman"/>
          <w:b/>
          <w:color w:val="C00000"/>
          <w:sz w:val="32"/>
          <w:szCs w:val="32"/>
        </w:rPr>
        <w:t>На конкурсе-фестивале будет вестись зрител</w:t>
      </w:r>
      <w:r w:rsidR="002062D3">
        <w:rPr>
          <w:rFonts w:ascii="Times New Roman" w:hAnsi="Times New Roman" w:cs="Times New Roman"/>
          <w:b/>
          <w:color w:val="C00000"/>
          <w:sz w:val="32"/>
          <w:szCs w:val="32"/>
        </w:rPr>
        <w:t>ьское СМС</w:t>
      </w:r>
      <w:r w:rsidRPr="000B7F41">
        <w:rPr>
          <w:rFonts w:ascii="Times New Roman" w:hAnsi="Times New Roman" w:cs="Times New Roman"/>
          <w:b/>
          <w:color w:val="C00000"/>
          <w:sz w:val="32"/>
          <w:szCs w:val="32"/>
        </w:rPr>
        <w:t>-голосование</w:t>
      </w:r>
    </w:p>
    <w:p w14:paraId="01933BD7" w14:textId="61E92B11" w:rsidR="00A6726B" w:rsidRDefault="00A6726B" w:rsidP="0041495A">
      <w:pPr>
        <w:pStyle w:val="a5"/>
        <w:jc w:val="center"/>
        <w:rPr>
          <w:rFonts w:ascii="Times New Roman" w:hAnsi="Times New Roman" w:cs="Times New Roman"/>
          <w:color w:val="000000" w:themeColor="text1"/>
          <w:sz w:val="20"/>
          <w:szCs w:val="20"/>
          <w:lang w:eastAsia="ru-RU"/>
        </w:rPr>
      </w:pPr>
      <w:r w:rsidRPr="00595612">
        <w:rPr>
          <w:rFonts w:ascii="Times New Roman" w:hAnsi="Times New Roman" w:cs="Times New Roman"/>
          <w:color w:val="auto"/>
          <w:sz w:val="20"/>
          <w:szCs w:val="20"/>
          <w:lang w:eastAsia="ru-RU"/>
        </w:rPr>
        <w:t>(на оценки жюри</w:t>
      </w:r>
      <w:r>
        <w:rPr>
          <w:rFonts w:ascii="Times New Roman" w:hAnsi="Times New Roman" w:cs="Times New Roman"/>
          <w:color w:val="auto"/>
          <w:sz w:val="20"/>
          <w:szCs w:val="20"/>
          <w:lang w:eastAsia="ru-RU"/>
        </w:rPr>
        <w:t xml:space="preserve"> голосование</w:t>
      </w:r>
      <w:r w:rsidRPr="00595612">
        <w:rPr>
          <w:rFonts w:ascii="Times New Roman" w:hAnsi="Times New Roman" w:cs="Times New Roman"/>
          <w:color w:val="auto"/>
          <w:sz w:val="20"/>
          <w:szCs w:val="20"/>
          <w:lang w:eastAsia="ru-RU"/>
        </w:rPr>
        <w:t xml:space="preserve"> не влияет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  <w:lang w:eastAsia="ru-RU"/>
        </w:rPr>
        <w:t>).</w:t>
      </w:r>
    </w:p>
    <w:p w14:paraId="7CD3401C" w14:textId="77777777" w:rsidR="0041495A" w:rsidRPr="00595612" w:rsidRDefault="0041495A" w:rsidP="0041495A">
      <w:pPr>
        <w:pStyle w:val="a5"/>
        <w:jc w:val="center"/>
        <w:rPr>
          <w:rFonts w:ascii="Times New Roman" w:hAnsi="Times New Roman" w:cs="Times New Roman"/>
          <w:color w:val="000000" w:themeColor="text1"/>
          <w:sz w:val="20"/>
          <w:szCs w:val="20"/>
          <w:lang w:eastAsia="ru-RU"/>
        </w:rPr>
      </w:pPr>
    </w:p>
    <w:p w14:paraId="086B65AD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</w:pPr>
      <w:r w:rsidRPr="00595612"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>Лидер голосования по</w:t>
      </w:r>
      <w:r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>лучает</w:t>
      </w:r>
      <w:r w:rsidRPr="00595612"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 xml:space="preserve"> статуэтку</w:t>
      </w:r>
    </w:p>
    <w:p w14:paraId="1B2844AA" w14:textId="77777777" w:rsidR="00A6726B" w:rsidRPr="00615374" w:rsidRDefault="00A6726B" w:rsidP="00A6726B">
      <w:pPr>
        <w:pStyle w:val="a5"/>
        <w:jc w:val="center"/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</w:pPr>
      <w:r w:rsidRPr="00595612"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>«ПОБЕДИТЕЛЬ НАРОДНОГО ГОЛОСОВАНИЯ»</w:t>
      </w:r>
      <w:r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 xml:space="preserve"> 2018-2019 гг.</w:t>
      </w:r>
    </w:p>
    <w:p w14:paraId="72DEF02E" w14:textId="77777777" w:rsidR="00A6726B" w:rsidRDefault="00A6726B" w:rsidP="00A6726B">
      <w:pPr>
        <w:pStyle w:val="a5"/>
        <w:jc w:val="center"/>
        <w:rPr>
          <w:b/>
          <w:sz w:val="20"/>
          <w:szCs w:val="20"/>
        </w:rPr>
      </w:pPr>
    </w:p>
    <w:p w14:paraId="4F4F6C9B" w14:textId="77777777" w:rsidR="0041495A" w:rsidRPr="000B7F41" w:rsidRDefault="0041495A" w:rsidP="00A6726B">
      <w:pPr>
        <w:pStyle w:val="a5"/>
        <w:jc w:val="center"/>
        <w:rPr>
          <w:b/>
          <w:sz w:val="20"/>
          <w:szCs w:val="20"/>
        </w:rPr>
      </w:pPr>
    </w:p>
    <w:p w14:paraId="6DB102AA" w14:textId="77777777" w:rsidR="00A6726B" w:rsidRPr="00170DE2" w:rsidRDefault="00A6726B" w:rsidP="00A6726B">
      <w:pPr>
        <w:pStyle w:val="a5"/>
        <w:jc w:val="center"/>
        <w:rPr>
          <w:b/>
          <w:sz w:val="32"/>
          <w:szCs w:val="32"/>
          <w:u w:val="single"/>
        </w:rPr>
      </w:pPr>
      <w:r w:rsidRPr="00170DE2">
        <w:rPr>
          <w:b/>
          <w:sz w:val="32"/>
          <w:szCs w:val="32"/>
          <w:u w:val="single"/>
        </w:rPr>
        <w:t>С этого полугодия в «шапке» Дипломов и Грамот:</w:t>
      </w:r>
    </w:p>
    <w:p w14:paraId="3AC03635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Открытый телевизионный международный проект «Таланты России»,</w:t>
      </w:r>
    </w:p>
    <w:p w14:paraId="7AEC723B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поддержанный Министерством культуры РФ </w:t>
      </w:r>
    </w:p>
    <w:p w14:paraId="5BE73F9D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и лично Министром культуры РФ Мединским В. Р.</w:t>
      </w:r>
    </w:p>
    <w:p w14:paraId="51803F61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Медиахолдинг «Наша Молодёжь»,</w:t>
      </w:r>
    </w:p>
    <w:p w14:paraId="400C41CF" w14:textId="77777777" w:rsidR="00A6726B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 удостоенный благодарности Президента РФ Путина В. В.</w:t>
      </w:r>
    </w:p>
    <w:p w14:paraId="3145664F" w14:textId="77777777" w:rsidR="00A6726B" w:rsidRPr="000A6F65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Государственное бюджетное учр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еждение культуры города Москвы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Т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ерриториальная клубная система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Фили-Давыдково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».</w:t>
      </w:r>
    </w:p>
    <w:p w14:paraId="23A85E6F" w14:textId="777741CC" w:rsidR="00A6726B" w:rsidRPr="00B81413" w:rsidRDefault="00A6726B" w:rsidP="00B34943">
      <w:pPr>
        <w:shd w:val="clear" w:color="auto" w:fill="FFFFFF"/>
        <w:spacing w:after="0" w:line="240" w:lineRule="auto"/>
        <w:jc w:val="center"/>
        <w:rPr>
          <w:rStyle w:val="currenttext"/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АНО «Агентство по развитию международных проектов</w:t>
      </w:r>
      <w:r w:rsidR="00B34943"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  <w:t xml:space="preserve"> </w:t>
      </w: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в области культуры, образования и спорта «КлёнМедиаВолна».</w:t>
      </w:r>
    </w:p>
    <w:p w14:paraId="0D3B9CFF" w14:textId="79FC1460" w:rsidR="00A6726B" w:rsidRPr="000D4ABE" w:rsidRDefault="00A6726B" w:rsidP="00A6726B">
      <w:pPr>
        <w:pStyle w:val="a5"/>
        <w:jc w:val="center"/>
        <w:rPr>
          <w:rStyle w:val="currenttext"/>
          <w:b/>
          <w:sz w:val="32"/>
          <w:szCs w:val="32"/>
        </w:rPr>
      </w:pPr>
      <w:r w:rsidRPr="000D4ABE">
        <w:rPr>
          <w:rStyle w:val="currenttext"/>
          <w:b/>
          <w:sz w:val="32"/>
          <w:szCs w:val="32"/>
        </w:rPr>
        <w:t>Квалификационны</w:t>
      </w:r>
      <w:r w:rsidR="00214D0D">
        <w:rPr>
          <w:rStyle w:val="currenttext"/>
          <w:b/>
          <w:sz w:val="32"/>
          <w:szCs w:val="32"/>
        </w:rPr>
        <w:t>й конкурс-фестиваль «НЕПОКОРЁ</w:t>
      </w:r>
      <w:r>
        <w:rPr>
          <w:rStyle w:val="currenttext"/>
          <w:b/>
          <w:sz w:val="32"/>
          <w:szCs w:val="32"/>
        </w:rPr>
        <w:t>ННЫЕ</w:t>
      </w:r>
      <w:r w:rsidRPr="000D4ABE">
        <w:rPr>
          <w:rStyle w:val="currenttext"/>
          <w:b/>
          <w:sz w:val="32"/>
          <w:szCs w:val="32"/>
        </w:rPr>
        <w:t>»</w:t>
      </w:r>
      <w:r>
        <w:rPr>
          <w:rStyle w:val="currenttext"/>
          <w:b/>
          <w:sz w:val="32"/>
          <w:szCs w:val="32"/>
        </w:rPr>
        <w:t>, ПОСВЯЩЁННЫЙ ГЕРОЯМ ОТЕЧЕСТВА</w:t>
      </w:r>
      <w:r w:rsidRPr="000D4ABE">
        <w:rPr>
          <w:rStyle w:val="currenttext"/>
          <w:b/>
          <w:sz w:val="32"/>
          <w:szCs w:val="32"/>
        </w:rPr>
        <w:t>.</w:t>
      </w:r>
    </w:p>
    <w:p w14:paraId="43029FDA" w14:textId="77777777" w:rsidR="00A6726B" w:rsidRPr="00595612" w:rsidRDefault="00A6726B" w:rsidP="00A6726B">
      <w:pPr>
        <w:pStyle w:val="a5"/>
        <w:rPr>
          <w:rStyle w:val="currenttext"/>
          <w:rFonts w:ascii="Times New Roman" w:hAnsi="Times New Roman" w:cs="Times New Roman"/>
          <w:color w:val="000000"/>
          <w:sz w:val="20"/>
          <w:szCs w:val="20"/>
        </w:rPr>
      </w:pPr>
    </w:p>
    <w:p w14:paraId="56BB5765" w14:textId="77777777" w:rsidR="00A6726B" w:rsidRPr="00595612" w:rsidRDefault="00A6726B" w:rsidP="00A6726B">
      <w:pPr>
        <w:pStyle w:val="a5"/>
        <w:jc w:val="center"/>
        <w:rPr>
          <w:rStyle w:val="currenttext"/>
          <w:rFonts w:ascii="Times New Roman" w:hAnsi="Times New Roman" w:cs="Times New Roman"/>
          <w:color w:val="000000"/>
          <w:sz w:val="20"/>
          <w:szCs w:val="20"/>
        </w:rPr>
      </w:pPr>
      <w:r w:rsidRPr="00595612">
        <w:rPr>
          <w:rFonts w:ascii="Times New Roman" w:hAnsi="Times New Roman" w:cs="Times New Roman"/>
          <w:noProof/>
          <w:sz w:val="20"/>
          <w:szCs w:val="20"/>
          <w:lang w:eastAsia="ru-RU" w:bidi="ar-SA"/>
        </w:rPr>
        <w:drawing>
          <wp:inline distT="0" distB="0" distL="0" distR="0" wp14:anchorId="06E03905" wp14:editId="62F83AB9">
            <wp:extent cx="5411972" cy="3043754"/>
            <wp:effectExtent l="0" t="0" r="0" b="4445"/>
            <wp:docPr id="83" name="Рисунок 83" descr="C:\Users\Елизавета\Desktop\aHt8LIYVyQ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:\Users\Елизавета\Desktop\aHt8LIYVyQY.jp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046" cy="304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4986D" w14:textId="77777777" w:rsidR="00A6726B" w:rsidRPr="00C537BF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20"/>
          <w:szCs w:val="20"/>
        </w:rPr>
      </w:pPr>
    </w:p>
    <w:p w14:paraId="6D288C86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>Солистам и коллективам ко</w:t>
      </w:r>
      <w:r>
        <w:rPr>
          <w:rFonts w:ascii="Times New Roman" w:hAnsi="Times New Roman" w:cs="Times New Roman"/>
          <w:color w:val="C00000"/>
          <w:sz w:val="32"/>
          <w:szCs w:val="32"/>
        </w:rPr>
        <w:t>нкурса-фестиваля будут вручены п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>очётные Дипломы Гран-при, Лауреатов или Дипломантов.</w:t>
      </w:r>
    </w:p>
    <w:p w14:paraId="47A3E57E" w14:textId="77777777" w:rsidR="00A6726B" w:rsidRPr="00C70786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16"/>
          <w:szCs w:val="16"/>
        </w:rPr>
      </w:pPr>
    </w:p>
    <w:p w14:paraId="75A7F381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>
        <w:rPr>
          <w:rFonts w:ascii="Times New Roman" w:hAnsi="Times New Roman" w:cs="Times New Roman"/>
          <w:noProof/>
          <w:color w:val="000000" w:themeColor="text1"/>
          <w:lang w:eastAsia="ru-RU" w:bidi="ar-SA"/>
        </w:rPr>
        <w:drawing>
          <wp:inline distT="0" distB="0" distL="0" distR="0" wp14:anchorId="67F1B71A" wp14:editId="0F0F3997">
            <wp:extent cx="1352875" cy="1352875"/>
            <wp:effectExtent l="0" t="0" r="0" b="0"/>
            <wp:docPr id="23" name="Рисунок 23" descr="C:\Users\Елизавета\Desktop\171024_05 значок 56мм за успехи 250шт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Елизавета\Desktop\171024_05 значок 56мм за успехи 250шт (1)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875" cy="13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588CF" w14:textId="77777777" w:rsidR="00A6726B" w:rsidRPr="00366809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20"/>
          <w:szCs w:val="20"/>
        </w:rPr>
      </w:pPr>
    </w:p>
    <w:p w14:paraId="6BCE4B3B" w14:textId="350648A8" w:rsidR="00A6726B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 xml:space="preserve">Все артисты </w:t>
      </w:r>
      <w:r w:rsidR="0041495A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и преподаватели 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>удостоятся памятных медалей.</w:t>
      </w:r>
    </w:p>
    <w:p w14:paraId="6429150F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6C77E0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Участники коллектива (от 4 и более чел.) 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 xml:space="preserve">– </w:t>
      </w:r>
    </w:p>
    <w:p w14:paraId="1719DFC1" w14:textId="77777777" w:rsidR="00A6726B" w:rsidRPr="006C77E0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>у</w:t>
      </w:r>
      <w:r w:rsidRPr="006C77E0">
        <w:rPr>
          <w:rFonts w:ascii="Times New Roman" w:hAnsi="Times New Roman" w:cs="Times New Roman"/>
          <w:b/>
          <w:color w:val="C00000"/>
          <w:sz w:val="32"/>
          <w:szCs w:val="32"/>
        </w:rPr>
        <w:t>достоятся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памятных статуэток</w:t>
      </w:r>
      <w:r w:rsidRPr="006C77E0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. </w:t>
      </w:r>
    </w:p>
    <w:p w14:paraId="56A9B9E4" w14:textId="77777777" w:rsidR="00A6726B" w:rsidRPr="00AF75BA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16"/>
          <w:szCs w:val="16"/>
          <w:u w:val="single"/>
        </w:rPr>
      </w:pPr>
    </w:p>
    <w:p w14:paraId="484D444F" w14:textId="77777777" w:rsidR="00A6726B" w:rsidRPr="00333807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09A6AEF3" wp14:editId="5A9255B3">
            <wp:extent cx="1894111" cy="1657283"/>
            <wp:effectExtent l="0" t="0" r="0" b="635"/>
            <wp:docPr id="54" name="Рисунок 54" descr="https://im0-tub-ru.yandex.net/i?id=6cfd903908468e3fab09534c9111992c&amp;n=33&amp;h=215&amp;w=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im0-tub-ru.yandex.net/i?id=6cfd903908468e3fab09534c9111992c&amp;n=33&amp;h=215&amp;w=246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398" cy="1668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2546D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auto"/>
          <w:sz w:val="32"/>
          <w:szCs w:val="32"/>
          <w:lang w:eastAsia="en-US" w:bidi="ar-SA"/>
        </w:rPr>
      </w:pPr>
      <w:r w:rsidRPr="00595612">
        <w:rPr>
          <w:rFonts w:ascii="Times New Roman" w:hAnsi="Times New Roman" w:cs="Times New Roman"/>
          <w:color w:val="auto"/>
          <w:sz w:val="32"/>
          <w:szCs w:val="32"/>
        </w:rPr>
        <w:t>Почетными грамотами награждаются все руководители, преподаватели, концертмейстеры.</w:t>
      </w:r>
    </w:p>
    <w:p w14:paraId="26ADCF9D" w14:textId="77777777" w:rsidR="00A6726B" w:rsidRPr="00F10180" w:rsidRDefault="00A6726B" w:rsidP="00A6726B">
      <w:pPr>
        <w:pStyle w:val="a5"/>
        <w:jc w:val="both"/>
        <w:rPr>
          <w:rFonts w:ascii="Times New Roman" w:hAnsi="Times New Roman" w:cs="Times New Roman"/>
          <w:color w:val="auto"/>
          <w:sz w:val="16"/>
          <w:szCs w:val="16"/>
          <w:lang w:eastAsia="en-US" w:bidi="ar-SA"/>
        </w:rPr>
      </w:pPr>
    </w:p>
    <w:p w14:paraId="750270BB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eastAsia="en-US" w:bidi="ar-SA"/>
        </w:rPr>
      </w:pPr>
      <w:r w:rsidRPr="00595612">
        <w:rPr>
          <w:rFonts w:ascii="Times New Roman" w:hAnsi="Times New Roman" w:cs="Times New Roman"/>
          <w:color w:val="auto"/>
          <w:sz w:val="20"/>
          <w:szCs w:val="20"/>
          <w:lang w:eastAsia="en-US" w:bidi="ar-SA"/>
        </w:rPr>
        <w:t xml:space="preserve">После церемонии награждения пройдут мастер-классы и </w:t>
      </w:r>
      <w:r>
        <w:rPr>
          <w:rFonts w:ascii="Times New Roman" w:hAnsi="Times New Roman" w:cs="Times New Roman"/>
          <w:color w:val="auto"/>
          <w:sz w:val="20"/>
          <w:szCs w:val="20"/>
          <w:lang w:eastAsia="en-US" w:bidi="ar-SA"/>
        </w:rPr>
        <w:t>экспресс-</w:t>
      </w:r>
      <w:r w:rsidRPr="00595612">
        <w:rPr>
          <w:rFonts w:ascii="Times New Roman" w:hAnsi="Times New Roman" w:cs="Times New Roman"/>
          <w:color w:val="auto"/>
          <w:sz w:val="20"/>
          <w:szCs w:val="20"/>
          <w:lang w:eastAsia="en-US" w:bidi="ar-SA"/>
        </w:rPr>
        <w:t xml:space="preserve">семинары от членов жюри проекта. Среди жюри </w:t>
      </w:r>
      <w:r w:rsidRPr="00595612">
        <w:rPr>
          <w:rStyle w:val="a4"/>
          <w:rFonts w:ascii="Times New Roman" w:hAnsi="Times New Roman" w:cs="Times New Roman"/>
          <w:b w:val="0"/>
          <w:color w:val="auto"/>
          <w:sz w:val="20"/>
          <w:szCs w:val="20"/>
        </w:rPr>
        <w:t xml:space="preserve">профессора, доценты, </w:t>
      </w:r>
      <w:r w:rsidRPr="00595612">
        <w:rPr>
          <w:rStyle w:val="a4"/>
          <w:rFonts w:ascii="Times New Roman" w:hAnsi="Times New Roman" w:cs="Times New Roman"/>
          <w:b w:val="0"/>
          <w:color w:val="000000"/>
          <w:sz w:val="20"/>
          <w:szCs w:val="20"/>
        </w:rPr>
        <w:t>старшие преподаватели высших мировых профильных учреждений</w:t>
      </w:r>
      <w:r w:rsidRPr="00595612">
        <w:rPr>
          <w:rFonts w:ascii="Times New Roman" w:hAnsi="Times New Roman" w:cs="Times New Roman"/>
          <w:b/>
          <w:sz w:val="20"/>
          <w:szCs w:val="20"/>
          <w:lang w:eastAsia="en-US" w:bidi="ar-SA"/>
        </w:rPr>
        <w:t>.</w:t>
      </w:r>
      <w:r w:rsidRPr="00595612">
        <w:rPr>
          <w:rFonts w:ascii="Times New Roman" w:hAnsi="Times New Roman" w:cs="Times New Roman"/>
          <w:sz w:val="20"/>
          <w:szCs w:val="20"/>
          <w:lang w:eastAsia="en-US" w:bidi="ar-SA"/>
        </w:rPr>
        <w:t xml:space="preserve"> Программа включает в себя: практический курс (разбор конкурсных выступлений) и теоретический курс (семинар на профильную тему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  <w:lang w:eastAsia="en-US" w:bidi="ar-SA"/>
        </w:rPr>
        <w:t xml:space="preserve">). </w:t>
      </w:r>
    </w:p>
    <w:p w14:paraId="79ABA6B3" w14:textId="17CE2BA5" w:rsidR="00A6726B" w:rsidRDefault="00A6726B" w:rsidP="00A6726B">
      <w:pPr>
        <w:pStyle w:val="a5"/>
        <w:jc w:val="both"/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E475E1">
        <w:rPr>
          <w:rFonts w:ascii="Times New Roman" w:hAnsi="Times New Roman" w:cs="Times New Roman"/>
          <w:b/>
          <w:color w:val="C00000"/>
          <w:sz w:val="32"/>
          <w:szCs w:val="32"/>
        </w:rPr>
        <w:t>Выдаются сертификаты установленного образца о прослушивании экспресс-семинара</w:t>
      </w:r>
      <w:r w:rsidR="0041495A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по профильной теме</w:t>
      </w:r>
      <w:r w:rsidRPr="00E475E1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. </w:t>
      </w:r>
    </w:p>
    <w:p w14:paraId="636A9623" w14:textId="77777777" w:rsidR="00DC488D" w:rsidRDefault="00DC488D" w:rsidP="00DC488D">
      <w:pPr>
        <w:pStyle w:val="a5"/>
        <w:rPr>
          <w:rFonts w:ascii="Times New Roman" w:hAnsi="Times New Roman" w:cs="Times New Roman"/>
          <w:b/>
          <w:color w:val="C00000"/>
          <w:sz w:val="32"/>
          <w:szCs w:val="32"/>
        </w:rPr>
      </w:pPr>
    </w:p>
    <w:p w14:paraId="668CE246" w14:textId="58E657FB" w:rsidR="00A6726B" w:rsidRDefault="00DC488D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20"/>
          <w:szCs w:val="20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0DC54655" wp14:editId="22692661">
            <wp:extent cx="2984170" cy="1864756"/>
            <wp:effectExtent l="0" t="0" r="0" b="0"/>
            <wp:docPr id="15" name="Изображение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742" cy="191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C00000"/>
          <w:sz w:val="20"/>
          <w:szCs w:val="20"/>
        </w:rPr>
        <w:t xml:space="preserve"> </w:t>
      </w: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66212F38" wp14:editId="58E81C50">
            <wp:extent cx="1790581" cy="1855540"/>
            <wp:effectExtent l="0" t="0" r="0" b="0"/>
            <wp:docPr id="16" name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724" cy="1899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AB367" w14:textId="77777777" w:rsidR="00DC488D" w:rsidRPr="000B7F41" w:rsidRDefault="00DC488D" w:rsidP="00DC488D">
      <w:pPr>
        <w:pStyle w:val="a5"/>
        <w:rPr>
          <w:rFonts w:ascii="Times New Roman" w:hAnsi="Times New Roman" w:cs="Times New Roman"/>
          <w:b/>
          <w:color w:val="C00000"/>
          <w:sz w:val="20"/>
          <w:szCs w:val="20"/>
        </w:rPr>
      </w:pPr>
    </w:p>
    <w:p w14:paraId="42DAEAB2" w14:textId="577B1EB7" w:rsidR="00DC488D" w:rsidRPr="008213D0" w:rsidRDefault="00DC488D" w:rsidP="008213D0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DC488D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Вдохновившись</w:t>
      </w:r>
      <w:r w:rsidR="009365A3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 </w:t>
      </w:r>
      <w:r w:rsidR="00BA5F66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 мёдом </w:t>
      </w:r>
      <w:r w:rsidR="009365A3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краснодарского края</w:t>
      </w:r>
      <w:bookmarkStart w:id="0" w:name="_GoBack"/>
      <w:bookmarkEnd w:id="0"/>
      <w:r w:rsidR="008213D0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, </w:t>
      </w:r>
      <w:r w:rsidRPr="00DC488D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"КленМедиа" запускает медовую линейку на основе высококачественных продуктов России. Наши первые работы: "Донник в креме", "Мёд с курагой", "Мёд с клюквой", "Мёд с грецким орехом". На наших фестивалях в регионах будет проходить бесплатная дегустация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нового </w:t>
      </w:r>
      <w:r w:rsidRPr="00DC488D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продукта</w:t>
      </w:r>
      <w:r w:rsidR="003B66D6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 (</w:t>
      </w:r>
      <w:r w:rsidR="003F6AFE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весь </w:t>
      </w:r>
      <w:r w:rsidR="005F6DF4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наш </w:t>
      </w:r>
      <w:r w:rsidR="003B66D6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мёд сертифицирован)</w:t>
      </w:r>
      <w:r w:rsidRPr="00DC488D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. </w:t>
      </w:r>
      <w:r w:rsidR="00125FD5" w:rsidRPr="00125FD5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Так же</w:t>
      </w:r>
      <w:r w:rsidR="0022011B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, при желании,</w:t>
      </w:r>
      <w:r w:rsidR="00125FD5" w:rsidRPr="00125FD5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 можно будет приобрести небольшие баночки мёда по очень демократичным ценам.</w:t>
      </w:r>
      <w:r w:rsidR="008213D0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</w:t>
      </w:r>
      <w:r w:rsidRPr="00DC488D">
        <w:rPr>
          <w:rFonts w:ascii="Times New Roman" w:eastAsia="Times New Roman" w:hAnsi="Times New Roman" w:cs="Times New Roman"/>
          <w:b/>
          <w:color w:val="000000"/>
          <w:sz w:val="20"/>
          <w:szCs w:val="20"/>
          <w:shd w:val="clear" w:color="auto" w:fill="FFFFFF"/>
          <w:lang w:eastAsia="ru-RU"/>
        </w:rPr>
        <w:t>Мы поколение новое-выбираем жизнь здоровую</w:t>
      </w:r>
      <w:r w:rsidR="008213D0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!</w:t>
      </w:r>
    </w:p>
    <w:p w14:paraId="5B931555" w14:textId="77777777" w:rsidR="00DC488D" w:rsidRPr="00DC488D" w:rsidRDefault="00DC488D" w:rsidP="00DC488D">
      <w:pPr>
        <w:suppressAutoHyphens w:val="0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</w:pPr>
    </w:p>
    <w:p w14:paraId="5B98C82D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eastAsia="Times New Roman" w:hAnsi="Times New Roman" w:cs="Times New Roman"/>
          <w:iCs/>
          <w:sz w:val="20"/>
          <w:szCs w:val="20"/>
          <w:u w:val="single"/>
          <w:lang w:eastAsia="ru-RU"/>
        </w:rPr>
        <w:lastRenderedPageBreak/>
        <w:t>Для участия в конкурсе-фестивале приглашаются</w:t>
      </w:r>
      <w:r w:rsidRPr="00595612">
        <w:rPr>
          <w:rFonts w:ascii="Times New Roman" w:hAnsi="Times New Roman" w:cs="Times New Roman"/>
          <w:sz w:val="20"/>
          <w:szCs w:val="20"/>
        </w:rPr>
        <w:t xml:space="preserve"> художественные коллективы и отдельные исполнители дворцов культуры и клубов, музыкальных и общеобразовательных школ, представители неформальных художественных объединений, концертирующие самостоятельные исполнители и другие. </w:t>
      </w:r>
    </w:p>
    <w:p w14:paraId="0F445B2A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</w:p>
    <w:p w14:paraId="4C6A148D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bCs/>
          <w:sz w:val="20"/>
          <w:szCs w:val="20"/>
          <w:u w:val="single"/>
        </w:rPr>
        <w:t>Конкурс проходит по номинациям:</w:t>
      </w:r>
      <w:r w:rsidRPr="00595612">
        <w:rPr>
          <w:rFonts w:ascii="Times New Roman" w:hAnsi="Times New Roman" w:cs="Times New Roman"/>
          <w:sz w:val="20"/>
          <w:szCs w:val="20"/>
        </w:rPr>
        <w:t xml:space="preserve"> «Хореография», «Вокал», «Инструменты», «Театр»/«Театр мод», «Цирковое искусство».</w:t>
      </w:r>
    </w:p>
    <w:p w14:paraId="1CA34B34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</w:p>
    <w:p w14:paraId="3F88C589" w14:textId="77777777" w:rsidR="00A6726B" w:rsidRPr="00B927AB" w:rsidRDefault="00A6726B" w:rsidP="00A6726B">
      <w:pPr>
        <w:pStyle w:val="a5"/>
        <w:jc w:val="both"/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ru-RU"/>
        </w:rPr>
      </w:pPr>
      <w:r w:rsidRPr="00B927AB">
        <w:rPr>
          <w:rFonts w:ascii="Times New Roman" w:eastAsia="Times New Roman" w:hAnsi="Times New Roman" w:cs="Times New Roman"/>
          <w:b/>
          <w:sz w:val="20"/>
          <w:szCs w:val="20"/>
          <w:u w:val="single"/>
          <w:lang w:eastAsia="ru-RU"/>
        </w:rPr>
        <w:t xml:space="preserve">Возраст участников не ограничен. </w:t>
      </w:r>
    </w:p>
    <w:p w14:paraId="7D0EE2B8" w14:textId="77777777" w:rsidR="00A6726B" w:rsidRPr="00B927AB" w:rsidRDefault="00A6726B" w:rsidP="00A6726B">
      <w:pPr>
        <w:pStyle w:val="a5"/>
        <w:jc w:val="both"/>
        <w:rPr>
          <w:rFonts w:ascii="Times New Roman" w:hAnsi="Times New Roman" w:cs="Times New Roman"/>
          <w:b/>
          <w:sz w:val="20"/>
          <w:szCs w:val="20"/>
        </w:rPr>
      </w:pPr>
    </w:p>
    <w:p w14:paraId="4BC284B0" w14:textId="5859B990" w:rsidR="00A6726B" w:rsidRPr="007406A7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595612">
        <w:rPr>
          <w:rFonts w:ascii="Times New Roman" w:hAnsi="Times New Roman" w:cs="Times New Roman"/>
          <w:sz w:val="20"/>
          <w:szCs w:val="20"/>
          <w:u w:val="single"/>
        </w:rPr>
        <w:t>Цели проекта:</w:t>
      </w:r>
      <w:r w:rsidRPr="00595612">
        <w:rPr>
          <w:rFonts w:ascii="Times New Roman" w:hAnsi="Times New Roman" w:cs="Times New Roman"/>
          <w:sz w:val="20"/>
          <w:szCs w:val="20"/>
        </w:rPr>
        <w:t xml:space="preserve"> поддержка талантливых коллективов и исполнителей, создание дополнительных предпосылок для профессионального роста и развития отдельных творческих личностей и культуры страны в целом; наблюдение за творческим развитием; серьёзное продвижение в мире профессионального искусства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, возможность приблизиться</w:t>
      </w:r>
      <w:r w:rsidRPr="00595612">
        <w:rPr>
          <w:rFonts w:ascii="Times New Roman" w:hAnsi="Times New Roman" w:cs="Times New Roman"/>
          <w:sz w:val="20"/>
          <w:szCs w:val="20"/>
        </w:rPr>
        <w:t xml:space="preserve"> к массовому зрителю; развитие системы образования в сфере культуры</w:t>
      </w:r>
      <w:r w:rsidRPr="00595612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; поддержка педагогов и родителей; </w:t>
      </w:r>
      <w:r w:rsidRPr="00595612">
        <w:rPr>
          <w:rFonts w:ascii="Times New Roman" w:hAnsi="Times New Roman" w:cs="Times New Roman"/>
          <w:sz w:val="20"/>
          <w:szCs w:val="20"/>
        </w:rPr>
        <w:t xml:space="preserve">обширная демонстрация достижений стран и регионов РФ в развитии культуры; воспитание и поддержание чувства патриотизма и любви к малой и большой Родине; сохранение культурной самобытности народов; развитие инноваций; создание условий для обеспечения равной доступности культурных благ; </w:t>
      </w:r>
      <w:r w:rsidRPr="00595612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содружество в области художественного творчества, способствующее международному культурному сотрудничеству и взаимообогащению культур; укрепление международных связей. </w:t>
      </w:r>
      <w:r w:rsidRPr="00595612">
        <w:rPr>
          <w:rFonts w:ascii="Times New Roman" w:hAnsi="Times New Roman" w:cs="Times New Roman"/>
          <w:sz w:val="20"/>
          <w:szCs w:val="20"/>
        </w:rPr>
        <w:t>Мероприятие способствует развитию евразийской интеграции.</w:t>
      </w:r>
    </w:p>
    <w:p w14:paraId="00692D68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  <w:u w:val="single"/>
        </w:rPr>
      </w:pPr>
    </w:p>
    <w:p w14:paraId="5DFF9D9C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  <w:u w:val="single"/>
        </w:rPr>
      </w:pPr>
      <w:r w:rsidRPr="00595612">
        <w:rPr>
          <w:rFonts w:ascii="Times New Roman" w:hAnsi="Times New Roman" w:cs="Times New Roman"/>
          <w:sz w:val="20"/>
          <w:szCs w:val="20"/>
          <w:u w:val="single"/>
        </w:rPr>
        <w:t>Конкурс проводится в один тур.</w:t>
      </w:r>
    </w:p>
    <w:p w14:paraId="324E57AB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sz w:val="20"/>
          <w:szCs w:val="20"/>
          <w:u w:val="single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564ACBA4" wp14:editId="64C364A1">
            <wp:extent cx="2540380" cy="1186051"/>
            <wp:effectExtent l="0" t="0" r="0" b="8255"/>
            <wp:docPr id="37" name="Рисунок 37" descr="http://porusthecreative.com/wp-content/uploads/2016/12/bigstock-five-star-reward-cocept-363133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porusthecreative.com/wp-content/uploads/2016/12/bigstock-five-star-reward-cocept-363133571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299" cy="1190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615DD" w14:textId="77777777" w:rsidR="00A6726B" w:rsidRPr="006C77E0" w:rsidRDefault="00A6726B" w:rsidP="00A6726B">
      <w:pPr>
        <w:pStyle w:val="a5"/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</w:pPr>
      <w:r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ВОЗРАСТНЫЕ КАТЕГОРИИ </w:t>
      </w:r>
      <w:r w:rsidRPr="006C77E0"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  <w:t xml:space="preserve">ДЛЯ Ч/Ж </w:t>
      </w:r>
    </w:p>
    <w:p w14:paraId="6D01717C" w14:textId="77777777" w:rsidR="00A6726B" w:rsidRDefault="00A6726B" w:rsidP="00A6726B">
      <w:pPr>
        <w:pStyle w:val="a5"/>
        <w:rPr>
          <w:rFonts w:ascii="Times New Roman" w:hAnsi="Times New Roman" w:cs="Times New Roman"/>
          <w:bCs/>
          <w:color w:val="000000"/>
          <w:sz w:val="20"/>
          <w:szCs w:val="20"/>
        </w:rPr>
      </w:pPr>
      <w:r w:rsidRPr="00B927AB"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  <w:t>(</w:t>
      </w:r>
      <w:r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  <w:t>в заявках их прописывать</w:t>
      </w:r>
      <w:r w:rsidRPr="00B927AB"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  <w:t xml:space="preserve"> не нужно, пишется только точный возрастной диапазон</w:t>
      </w:r>
      <w:r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  <w:t xml:space="preserve"> от и до лет</w:t>
      </w:r>
      <w:r w:rsidRPr="00B927AB"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  <w:t>)</w:t>
      </w:r>
      <w:r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: </w:t>
      </w:r>
    </w:p>
    <w:p w14:paraId="6B6B96B6" w14:textId="77777777" w:rsidR="00A6726B" w:rsidRPr="00C537BF" w:rsidRDefault="00A6726B" w:rsidP="00A6726B">
      <w:pPr>
        <w:pStyle w:val="a5"/>
        <w:rPr>
          <w:sz w:val="20"/>
          <w:szCs w:val="20"/>
        </w:rPr>
      </w:pPr>
    </w:p>
    <w:p w14:paraId="1981ADD8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color w:val="000000"/>
          <w:sz w:val="20"/>
          <w:szCs w:val="20"/>
          <w:u w:val="single"/>
        </w:rPr>
        <w:t>Беби</w:t>
      </w:r>
    </w:p>
    <w:p w14:paraId="1EF6F656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sz w:val="20"/>
          <w:szCs w:val="20"/>
        </w:rPr>
        <w:t>до 5 лет включительно</w:t>
      </w:r>
    </w:p>
    <w:p w14:paraId="035503EF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color w:val="000000"/>
          <w:sz w:val="20"/>
          <w:szCs w:val="20"/>
          <w:u w:val="single"/>
        </w:rPr>
        <w:t>Дети</w:t>
      </w:r>
    </w:p>
    <w:p w14:paraId="6F848E43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sz w:val="20"/>
          <w:szCs w:val="20"/>
        </w:rPr>
        <w:t xml:space="preserve">6-8 лет – первая детская возрастная категория; </w:t>
      </w:r>
    </w:p>
    <w:p w14:paraId="4B528126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sz w:val="20"/>
          <w:szCs w:val="20"/>
        </w:rPr>
        <w:t>9-12 лет – вторая детская возрастная категория;</w:t>
      </w:r>
    </w:p>
    <w:p w14:paraId="3731736F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sz w:val="20"/>
          <w:szCs w:val="20"/>
        </w:rPr>
        <w:t>13-15 лет – третья детская возрастная категория.</w:t>
      </w:r>
    </w:p>
    <w:p w14:paraId="7F2640FD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color w:val="000000"/>
          <w:sz w:val="20"/>
          <w:szCs w:val="20"/>
          <w:u w:val="single"/>
        </w:rPr>
        <w:t>Взрослые</w:t>
      </w:r>
    </w:p>
    <w:p w14:paraId="799817AD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sz w:val="20"/>
          <w:szCs w:val="20"/>
        </w:rPr>
        <w:t>16-19 лет – первая взрослая возрастная категория;</w:t>
      </w:r>
    </w:p>
    <w:p w14:paraId="5AD14C18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sz w:val="20"/>
          <w:szCs w:val="20"/>
        </w:rPr>
        <w:t>20-25 лет – вторая взрослая возрастная категория;</w:t>
      </w:r>
    </w:p>
    <w:p w14:paraId="2A61257D" w14:textId="77777777" w:rsidR="00A6726B" w:rsidRDefault="00A6726B" w:rsidP="00A6726B">
      <w:pPr>
        <w:pStyle w:val="a5"/>
      </w:pPr>
      <w:r>
        <w:rPr>
          <w:rFonts w:ascii="Times New Roman" w:hAnsi="Times New Roman" w:cs="Times New Roman"/>
          <w:sz w:val="20"/>
          <w:szCs w:val="20"/>
        </w:rPr>
        <w:t>От 26 лет и неограниченно – третья взрослая возрастная категория.</w:t>
      </w:r>
    </w:p>
    <w:p w14:paraId="6BE7EE0C" w14:textId="77777777" w:rsidR="00A6726B" w:rsidRDefault="00A6726B" w:rsidP="00A6726B">
      <w:pPr>
        <w:pStyle w:val="a5"/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</w:pPr>
      <w:r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  <w:t>Смешанная группа</w:t>
      </w:r>
    </w:p>
    <w:p w14:paraId="3BA420B2" w14:textId="77777777" w:rsidR="00A6726B" w:rsidRDefault="00A6726B" w:rsidP="00A6726B">
      <w:pPr>
        <w:pStyle w:val="a5"/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</w:pPr>
    </w:p>
    <w:p w14:paraId="22871A84" w14:textId="305DA50E" w:rsidR="00A6726B" w:rsidRPr="006A3387" w:rsidRDefault="00A6726B" w:rsidP="00A6726B">
      <w:pPr>
        <w:pStyle w:val="a5"/>
        <w:rPr>
          <w:rFonts w:ascii="Times New Roman" w:hAnsi="Times New Roman" w:cs="Times New Roman"/>
          <w:bCs/>
          <w:color w:val="000000"/>
          <w:sz w:val="20"/>
          <w:szCs w:val="20"/>
          <w:u w:val="single"/>
        </w:rPr>
      </w:pPr>
      <w:r w:rsidRPr="00595612">
        <w:rPr>
          <w:rFonts w:ascii="Times New Roman" w:hAnsi="Times New Roman" w:cs="Times New Roman"/>
          <w:sz w:val="20"/>
          <w:szCs w:val="20"/>
          <w:u w:val="single"/>
        </w:rPr>
        <w:t xml:space="preserve">В рамках 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  <w:u w:val="single"/>
        </w:rPr>
        <w:t>международного конкурса проходят следующие мероприятия: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конкурс по</w:t>
      </w:r>
      <w:r w:rsidR="00B8062D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номинациям; прямой эфир; СМС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-голосование; торжественная церемония награждения участников; разбор выступлений и 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экспресс-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семинар с лучшими педагогами ведущих профильных ВУЗов</w:t>
      </w:r>
      <w:r w:rsidR="00B8062D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г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="00B8062D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Москвы.</w:t>
      </w:r>
    </w:p>
    <w:p w14:paraId="3411093A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bCs/>
          <w:sz w:val="20"/>
          <w:szCs w:val="20"/>
        </w:rPr>
      </w:pPr>
    </w:p>
    <w:p w14:paraId="0C9BD6A8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bCs/>
          <w:sz w:val="20"/>
          <w:szCs w:val="20"/>
          <w:u w:val="single"/>
        </w:rPr>
      </w:pPr>
      <w:r w:rsidRPr="00595612">
        <w:rPr>
          <w:rFonts w:ascii="Times New Roman" w:hAnsi="Times New Roman" w:cs="Times New Roman"/>
          <w:bCs/>
          <w:sz w:val="20"/>
          <w:szCs w:val="20"/>
          <w:u w:val="single"/>
        </w:rPr>
        <w:t>Порядок организации конкурса:</w:t>
      </w:r>
    </w:p>
    <w:p w14:paraId="5186A3AD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354209FA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*Участники предоставляют в оргкомитет заявку на рассмотрение.</w:t>
      </w:r>
    </w:p>
    <w:p w14:paraId="41858566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3A5B8221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*Конкурсная программа выступлений участников составляется и утверждается оргкомитетом конкурса на основании полученных заявок. Порядок выступлений в конкурсной программе определяет оргкомитет заранее. Выступления проводятся как блоками, так и отдельными номерами. Очередность выступлений в конкурсной программе зависит от возраста участников (от младших к старшим возрастным категориям), заявленных номинаций, </w:t>
      </w:r>
      <w:r w:rsidRPr="00595612">
        <w:rPr>
          <w:rFonts w:ascii="Times New Roman" w:hAnsi="Times New Roman" w:cs="Times New Roman"/>
          <w:bCs/>
          <w:iCs/>
          <w:color w:val="000000" w:themeColor="text1"/>
          <w:sz w:val="20"/>
          <w:szCs w:val="20"/>
          <w:lang w:eastAsia="ru-RU"/>
        </w:rPr>
        <w:t xml:space="preserve">удалённости от места проведения, 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а также от</w:t>
      </w:r>
      <w:r w:rsidRPr="00595612">
        <w:rPr>
          <w:rFonts w:ascii="Times New Roman" w:hAnsi="Times New Roman" w:cs="Times New Roman"/>
          <w:bCs/>
          <w:iCs/>
          <w:color w:val="000000" w:themeColor="text1"/>
          <w:sz w:val="20"/>
          <w:szCs w:val="20"/>
          <w:lang w:eastAsia="ru-RU"/>
        </w:rPr>
        <w:t xml:space="preserve"> погодных условий местности.</w:t>
      </w:r>
    </w:p>
    <w:p w14:paraId="639C114A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755033E6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*Оргкомитет имеет право прекратить приём заявок до установленного срока.</w:t>
      </w:r>
    </w:p>
    <w:p w14:paraId="20E3ED9A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631EE7E9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bCs/>
          <w:sz w:val="20"/>
          <w:szCs w:val="20"/>
        </w:rPr>
        <w:t>*Творческие коллективы должны иметь необходимое количество сопровождающих лиц, гарантирующих безопасность пребывания своих участников конкурса.</w:t>
      </w:r>
    </w:p>
    <w:p w14:paraId="33B3D3FA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bCs/>
          <w:sz w:val="16"/>
          <w:szCs w:val="16"/>
        </w:rPr>
      </w:pPr>
    </w:p>
    <w:p w14:paraId="14D7DABD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*Возраст исполнителей определяется на момент проведения конкурса.</w:t>
      </w:r>
    </w:p>
    <w:p w14:paraId="37EF51FD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0"/>
          <w:szCs w:val="10"/>
        </w:rPr>
      </w:pPr>
    </w:p>
    <w:p w14:paraId="73291BC4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*Участник (коллектив, солист) имеет право участвовать в нескольких номинациях.</w:t>
      </w:r>
    </w:p>
    <w:p w14:paraId="0B1B2BA3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0"/>
          <w:szCs w:val="10"/>
        </w:rPr>
      </w:pPr>
    </w:p>
    <w:p w14:paraId="56DF3651" w14:textId="36F861F6" w:rsidR="00A6726B" w:rsidRPr="007406A7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lastRenderedPageBreak/>
        <w:t xml:space="preserve">*Конкурс проводится в форме прослушивания при наличии в зале жюри и публики. </w:t>
      </w:r>
      <w:r w:rsidRPr="0022474A">
        <w:rPr>
          <w:rFonts w:ascii="Times New Roman" w:hAnsi="Times New Roman" w:cs="Times New Roman"/>
          <w:bCs/>
          <w:color w:val="C00000"/>
          <w:sz w:val="20"/>
          <w:szCs w:val="20"/>
        </w:rPr>
        <w:t>Вход в зал для публики свободный.</w:t>
      </w:r>
    </w:p>
    <w:p w14:paraId="4C339FE9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0"/>
          <w:szCs w:val="10"/>
        </w:rPr>
      </w:pPr>
    </w:p>
    <w:p w14:paraId="738A895B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*Фонограммы должны быть записаны в стандартных форматах на флеш-карты, на которых находятся только фонограммы конкурсных номеров с указанием коллектива или Фамилия Имя и название произведения. (Если на флеш-карте будет и другая информация, звукооператор вправе отказать в приеме данного носителя). </w:t>
      </w:r>
    </w:p>
    <w:p w14:paraId="24C44E7D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1A03D094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*Для вокальных ансамблей, превышающих более 5 человек, необходимо использовать свои радиомикрофоны или головные гарнитуры.</w:t>
      </w:r>
    </w:p>
    <w:p w14:paraId="1F6575F7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126B410D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*Допускается прописанный или живой БЭК-вокал для вокалистов (соло); не допускаются прописанный БЭК-вокал для ансамблей и DOUBLE-трек, а также инструментальное или голосовое дублирование основной партии у солистов.</w:t>
      </w:r>
    </w:p>
    <w:p w14:paraId="37AB4BAB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41829E96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*Изготовление дипломов и грамот конкурса-фестиваля производит</w:t>
      </w:r>
      <w:r>
        <w:rPr>
          <w:rFonts w:ascii="Times New Roman" w:hAnsi="Times New Roman" w:cs="Times New Roman"/>
          <w:sz w:val="20"/>
          <w:szCs w:val="20"/>
        </w:rPr>
        <w:t>ся исключительно на аппаратуре о</w:t>
      </w:r>
      <w:r w:rsidRPr="00595612">
        <w:rPr>
          <w:rFonts w:ascii="Times New Roman" w:hAnsi="Times New Roman" w:cs="Times New Roman"/>
          <w:sz w:val="20"/>
          <w:szCs w:val="20"/>
        </w:rPr>
        <w:t xml:space="preserve">ргкомитета. </w:t>
      </w:r>
    </w:p>
    <w:p w14:paraId="4B0AB490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74BDCA82" w14:textId="2DD80CE5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*В  связи с большим количеством конкурсантов, для каждого участника</w:t>
      </w:r>
      <w:r>
        <w:rPr>
          <w:rFonts w:ascii="Times New Roman" w:hAnsi="Times New Roman" w:cs="Times New Roman"/>
          <w:sz w:val="20"/>
          <w:szCs w:val="20"/>
        </w:rPr>
        <w:t xml:space="preserve"> о</w:t>
      </w:r>
      <w:r w:rsidRPr="00595612">
        <w:rPr>
          <w:rFonts w:ascii="Times New Roman" w:hAnsi="Times New Roman" w:cs="Times New Roman"/>
          <w:sz w:val="20"/>
          <w:szCs w:val="20"/>
        </w:rPr>
        <w:t>ргкомитет не имеет возможности предоставить отдельное помещение и инструмент для «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распевки» </w:t>
      </w:r>
      <w:r w:rsidRPr="00595612">
        <w:rPr>
          <w:rFonts w:ascii="Times New Roman" w:hAnsi="Times New Roman" w:cs="Times New Roman"/>
          <w:sz w:val="20"/>
          <w:szCs w:val="20"/>
        </w:rPr>
        <w:t xml:space="preserve">перед конкурсом. Время репетиции на сцене ограничено, проводится только </w:t>
      </w:r>
      <w:r w:rsidRPr="00595612">
        <w:rPr>
          <w:rFonts w:ascii="Times New Roman" w:hAnsi="Times New Roman" w:cs="Times New Roman"/>
          <w:sz w:val="20"/>
          <w:szCs w:val="20"/>
          <w:u w:val="single"/>
        </w:rPr>
        <w:t>техническая проба номеров.</w:t>
      </w:r>
    </w:p>
    <w:p w14:paraId="300EC108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411027A6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auto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*</w:t>
      </w:r>
      <w:r w:rsidRPr="00595612">
        <w:rPr>
          <w:rFonts w:ascii="Times New Roman" w:hAnsi="Times New Roman" w:cs="Times New Roman"/>
          <w:color w:val="auto"/>
          <w:sz w:val="20"/>
          <w:szCs w:val="20"/>
        </w:rPr>
        <w:t xml:space="preserve">Организаторы обеспечивают все </w:t>
      </w:r>
      <w:r>
        <w:rPr>
          <w:rFonts w:ascii="Times New Roman" w:hAnsi="Times New Roman" w:cs="Times New Roman"/>
          <w:color w:val="auto"/>
          <w:sz w:val="20"/>
          <w:szCs w:val="20"/>
        </w:rPr>
        <w:t>возможные</w:t>
      </w:r>
      <w:r w:rsidRPr="00595612">
        <w:rPr>
          <w:rFonts w:ascii="Times New Roman" w:hAnsi="Times New Roman" w:cs="Times New Roman"/>
          <w:color w:val="auto"/>
          <w:sz w:val="20"/>
          <w:szCs w:val="20"/>
        </w:rPr>
        <w:t xml:space="preserve"> условия для наиболее свободного и комфортного пребывания на конкурсе-фестивале. Участники приходят на место проведения мероприятия по указанному адресу, получают информацию о предоставленных гримёрных комнатах у сотрудников учреждения (на вахте), самостоятельно готовятся к выходу на сцену, отслеживают свой порядковый номер выступления, согласно ранее утверждённой программе. На площадке работает администратор конкурса</w:t>
      </w:r>
      <w:r w:rsidRPr="00595612">
        <w:rPr>
          <w:rFonts w:ascii="Times New Roman" w:hAnsi="Times New Roman" w:cs="Times New Roman"/>
          <w:sz w:val="20"/>
          <w:szCs w:val="20"/>
        </w:rPr>
        <w:t xml:space="preserve">, </w:t>
      </w:r>
      <w:r w:rsidRPr="00595612">
        <w:rPr>
          <w:rFonts w:ascii="Times New Roman" w:hAnsi="Times New Roman" w:cs="Times New Roman"/>
          <w:color w:val="auto"/>
          <w:sz w:val="20"/>
          <w:szCs w:val="20"/>
        </w:rPr>
        <w:t>у которого всегда можно уточнить любую интересующую информацию (админи</w:t>
      </w:r>
      <w:r>
        <w:rPr>
          <w:rFonts w:ascii="Times New Roman" w:hAnsi="Times New Roman" w:cs="Times New Roman"/>
          <w:color w:val="auto"/>
          <w:sz w:val="20"/>
          <w:szCs w:val="20"/>
        </w:rPr>
        <w:t>стратор мероприятия на связи с о</w:t>
      </w:r>
      <w:r w:rsidRPr="00595612">
        <w:rPr>
          <w:rFonts w:ascii="Times New Roman" w:hAnsi="Times New Roman" w:cs="Times New Roman"/>
          <w:color w:val="auto"/>
          <w:sz w:val="20"/>
          <w:szCs w:val="20"/>
        </w:rPr>
        <w:t>ргкомитетом конкурса). За кулисами работает ведущий мероприятия, у которого всегда можно уточнить любую интересующую информацию (</w:t>
      </w:r>
      <w:r>
        <w:rPr>
          <w:rFonts w:ascii="Times New Roman" w:hAnsi="Times New Roman" w:cs="Times New Roman"/>
          <w:color w:val="auto"/>
          <w:sz w:val="20"/>
          <w:szCs w:val="20"/>
        </w:rPr>
        <w:t>ведущий мероприятия на связи с о</w:t>
      </w:r>
      <w:r w:rsidRPr="00595612">
        <w:rPr>
          <w:rFonts w:ascii="Times New Roman" w:hAnsi="Times New Roman" w:cs="Times New Roman"/>
          <w:color w:val="auto"/>
          <w:sz w:val="20"/>
          <w:szCs w:val="20"/>
        </w:rPr>
        <w:t>ргкомитетом конкурса).</w:t>
      </w:r>
      <w:r>
        <w:rPr>
          <w:rFonts w:ascii="Times New Roman" w:hAnsi="Times New Roman" w:cs="Times New Roman"/>
          <w:color w:val="auto"/>
          <w:sz w:val="20"/>
          <w:szCs w:val="20"/>
        </w:rPr>
        <w:t xml:space="preserve"> Ответственный представитель о</w:t>
      </w:r>
      <w:r w:rsidRPr="00595612">
        <w:rPr>
          <w:rFonts w:ascii="Times New Roman" w:hAnsi="Times New Roman" w:cs="Times New Roman"/>
          <w:color w:val="auto"/>
          <w:sz w:val="20"/>
          <w:szCs w:val="20"/>
        </w:rPr>
        <w:t>ргкомитета проекта на протяжении всего мероприятия находится в здании места проведения мероприятия тел</w:t>
      </w:r>
      <w:r>
        <w:rPr>
          <w:rFonts w:ascii="Times New Roman" w:hAnsi="Times New Roman" w:cs="Times New Roman"/>
          <w:color w:val="auto"/>
          <w:sz w:val="20"/>
          <w:szCs w:val="20"/>
        </w:rPr>
        <w:t>:</w:t>
      </w:r>
      <w:r w:rsidRPr="00595612"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+7 (968) 942 58 61</w:t>
      </w:r>
      <w:r w:rsidRPr="00595612">
        <w:rPr>
          <w:rFonts w:ascii="Times New Roman" w:hAnsi="Times New Roman" w:cs="Times New Roman"/>
          <w:color w:val="auto"/>
          <w:sz w:val="20"/>
          <w:szCs w:val="20"/>
        </w:rPr>
        <w:t>.</w:t>
      </w:r>
    </w:p>
    <w:p w14:paraId="23CDD9AF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16"/>
          <w:szCs w:val="16"/>
        </w:rPr>
      </w:pPr>
    </w:p>
    <w:p w14:paraId="2B24C1E7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595612">
        <w:rPr>
          <w:rFonts w:ascii="Times New Roman" w:hAnsi="Times New Roman" w:cs="Times New Roman"/>
          <w:bCs/>
          <w:sz w:val="20"/>
          <w:szCs w:val="20"/>
        </w:rPr>
        <w:t>*Оргкомитет оставляет за собой право внесения изменений по времени и месту проведения мероприятия.</w:t>
      </w:r>
    </w:p>
    <w:p w14:paraId="3C2F7EA7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051AAE4E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*Все расходы за проезд и питание участников конкурса, преподавателей, руководителей и родителей осуществляются за счет направляющей стороны.</w:t>
      </w:r>
    </w:p>
    <w:p w14:paraId="6B9D8D72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16484793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*По правилам пожарной безопасности в конкурсных номерах запрещается использовать пожароопасные предметы, в том числе пиротехнику, свечи, факелы, бенгальские огни, не соответствующие нормам пожарной безопасности.</w:t>
      </w:r>
    </w:p>
    <w:p w14:paraId="6DEEA14D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76AEEB13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auto"/>
          <w:sz w:val="20"/>
          <w:szCs w:val="20"/>
        </w:rPr>
      </w:pPr>
      <w:r w:rsidRPr="00595612">
        <w:rPr>
          <w:rFonts w:ascii="Times New Roman" w:hAnsi="Times New Roman" w:cs="Times New Roman"/>
          <w:color w:val="auto"/>
          <w:sz w:val="20"/>
          <w:szCs w:val="20"/>
        </w:rPr>
        <w:t>*Церемония награждения проводится</w:t>
      </w:r>
      <w:r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  <w:r w:rsidRPr="00595612">
        <w:rPr>
          <w:rFonts w:ascii="Times New Roman" w:hAnsi="Times New Roman" w:cs="Times New Roman"/>
          <w:color w:val="auto"/>
          <w:sz w:val="20"/>
          <w:szCs w:val="20"/>
        </w:rPr>
        <w:t xml:space="preserve"> в день конкурса. </w:t>
      </w:r>
    </w:p>
    <w:p w14:paraId="2F7D2B85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color w:val="auto"/>
          <w:sz w:val="16"/>
          <w:szCs w:val="16"/>
        </w:rPr>
      </w:pPr>
    </w:p>
    <w:p w14:paraId="6FFB4B48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*Решение жюри фестиваля-конкурса оформляется протоколом в письменной форме, является окончательным и не может быть обжаловано.</w:t>
      </w:r>
    </w:p>
    <w:p w14:paraId="1683EB51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5DE7341A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*Видеосъёмка и аудиозапись консультаций и семинаров осуществляется исключительно по согласованию с мастером.</w:t>
      </w:r>
    </w:p>
    <w:p w14:paraId="09C6B3B2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26E87CDF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*Организаторы конкурса не несут ответственность перед авторами произведений и песен, исполняемых участниками конкурса!</w:t>
      </w:r>
    </w:p>
    <w:p w14:paraId="400B3C3F" w14:textId="77777777" w:rsidR="00A6726B" w:rsidRPr="00B8062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0A13106F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*Организаторы имеют право использовать видео-аудио материалы конкурса по своему усмотрению.</w:t>
      </w:r>
    </w:p>
    <w:p w14:paraId="186A3A1C" w14:textId="77777777" w:rsidR="00A6726B" w:rsidRPr="0093130C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</w:p>
    <w:p w14:paraId="3E43F819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bCs/>
          <w:color w:val="0000FF"/>
          <w:sz w:val="20"/>
          <w:szCs w:val="20"/>
          <w:u w:val="single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74EBC5FC" wp14:editId="63B9825D">
            <wp:extent cx="3387556" cy="2825316"/>
            <wp:effectExtent l="0" t="0" r="0" b="0"/>
            <wp:docPr id="40" name="Рисунок 40" descr="https://www.colourbox.com/preview/3266222-stylish-multicolored-background-with-dancing-girl-silhouet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www.colourbox.com/preview/3266222-stylish-multicolored-background-with-dancing-girl-silhouette.jpg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579" cy="2837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1AC33" w14:textId="77777777" w:rsidR="00A6726B" w:rsidRPr="008F285D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bCs/>
          <w:color w:val="C00000"/>
          <w:sz w:val="32"/>
          <w:szCs w:val="32"/>
        </w:rPr>
        <w:lastRenderedPageBreak/>
        <w:t>Направления квалификационного конкурса-фестиваля</w:t>
      </w:r>
    </w:p>
    <w:p w14:paraId="7F88078D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</w:rPr>
      </w:pPr>
      <w:r w:rsidRPr="00595612">
        <w:rPr>
          <w:rStyle w:val="currenttext"/>
          <w:rFonts w:ascii="Times New Roman" w:hAnsi="Times New Roman" w:cs="Times New Roman"/>
          <w:color w:val="000000"/>
          <w:sz w:val="20"/>
          <w:szCs w:val="20"/>
        </w:rPr>
        <w:t>Открытого телевизионного международного проекта \</w:t>
      </w:r>
    </w:p>
    <w:p w14:paraId="2096A310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lang w:val="en-US"/>
        </w:rPr>
      </w:pPr>
      <w:r w:rsidRPr="00595612">
        <w:rPr>
          <w:rStyle w:val="currenttext"/>
          <w:rFonts w:ascii="Times New Roman" w:hAnsi="Times New Roman" w:cs="Times New Roman"/>
          <w:color w:val="000000"/>
          <w:sz w:val="20"/>
          <w:szCs w:val="20"/>
          <w:lang w:val="en-US"/>
        </w:rPr>
        <w:t>Open television international festivals and competitions of talents</w:t>
      </w:r>
    </w:p>
    <w:p w14:paraId="4DFA5396" w14:textId="77777777" w:rsidR="00A6726B" w:rsidRPr="00AD4433" w:rsidRDefault="00A6726B" w:rsidP="00A6726B">
      <w:pPr>
        <w:pStyle w:val="a5"/>
        <w:rPr>
          <w:rFonts w:ascii="Times New Roman" w:hAnsi="Times New Roman" w:cs="Times New Roman"/>
          <w:sz w:val="20"/>
          <w:szCs w:val="20"/>
          <w:lang w:val="en-US"/>
        </w:rPr>
      </w:pPr>
    </w:p>
    <w:p w14:paraId="176572DE" w14:textId="77777777" w:rsidR="00A6726B" w:rsidRPr="00F96645" w:rsidRDefault="00A6726B" w:rsidP="00A6726B">
      <w:pPr>
        <w:pStyle w:val="a5"/>
        <w:rPr>
          <w:rFonts w:ascii="Times New Roman" w:hAnsi="Times New Roman" w:cs="Times New Roman"/>
          <w:color w:val="C00000"/>
          <w:sz w:val="32"/>
          <w:szCs w:val="32"/>
        </w:rPr>
      </w:pPr>
      <w:r w:rsidRPr="00F96645">
        <w:rPr>
          <w:rFonts w:ascii="Times New Roman" w:hAnsi="Times New Roman" w:cs="Times New Roman"/>
          <w:bCs/>
          <w:color w:val="C00000"/>
          <w:sz w:val="32"/>
          <w:szCs w:val="32"/>
          <w:u w:val="single"/>
        </w:rPr>
        <w:t>Хореографическое искусство</w:t>
      </w:r>
    </w:p>
    <w:p w14:paraId="3E55AFC0" w14:textId="5914676D" w:rsidR="00D53083" w:rsidRPr="00D53083" w:rsidRDefault="00D53083" w:rsidP="00942D80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Солисты, дуэты, трио представляют один конкурсный номер в номинации общей продолжительностью до 4 минут.</w:t>
      </w:r>
      <w:r>
        <w:t xml:space="preserve"> </w:t>
      </w:r>
      <w:r>
        <w:rPr>
          <w:rFonts w:ascii="Times New Roman" w:hAnsi="Times New Roman" w:cs="Times New Roman"/>
          <w:sz w:val="20"/>
          <w:szCs w:val="20"/>
        </w:rPr>
        <w:t>Коллектив от 4 человек представляет один или два конкурсных номера в номинации на свое усмотрение, общей продолжительностью до 8 минут. Количество представленных номеров на оценку жюри не влияет.</w:t>
      </w:r>
    </w:p>
    <w:p w14:paraId="29F46C2B" w14:textId="15C29C21" w:rsidR="00A6726B" w:rsidRPr="00170DE2" w:rsidRDefault="00A6726B" w:rsidP="00942D80">
      <w:pPr>
        <w:pStyle w:val="a5"/>
        <w:jc w:val="both"/>
      </w:pP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Солис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ты, дуэты, трио и кол</w:t>
      </w:r>
      <w:r w:rsidR="00775084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лективы имеют право участвовать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в нескольких </w:t>
      </w: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номинациях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</w:p>
    <w:p w14:paraId="20E665F8" w14:textId="77777777" w:rsidR="00A6726B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41E2A55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Номинации:</w:t>
      </w:r>
    </w:p>
    <w:p w14:paraId="2EEE216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Народный танец;</w:t>
      </w:r>
    </w:p>
    <w:p w14:paraId="0084064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Классический танец;</w:t>
      </w:r>
    </w:p>
    <w:p w14:paraId="63F15217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Танцы народов мира (в том числе цыганские, индийские, фламенко, ирландские и др.);</w:t>
      </w:r>
    </w:p>
    <w:p w14:paraId="3BE73212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Историко-бытовые танцы (менуэт, полонез, кадриль и др.);</w:t>
      </w:r>
    </w:p>
    <w:p w14:paraId="2F78A931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Бальный танец;</w:t>
      </w:r>
    </w:p>
    <w:p w14:paraId="42FF8FAC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Эстрадный танец;</w:t>
      </w:r>
    </w:p>
    <w:p w14:paraId="61378F47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Современная хореография;                           </w:t>
      </w:r>
    </w:p>
    <w:p w14:paraId="2B806FCF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Модерн;</w:t>
      </w:r>
    </w:p>
    <w:p w14:paraId="794E29F1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Д</w:t>
      </w:r>
      <w:r w:rsidRPr="00595612">
        <w:rPr>
          <w:rFonts w:ascii="Times New Roman" w:hAnsi="Times New Roman" w:cs="Times New Roman"/>
          <w:bCs/>
          <w:sz w:val="20"/>
          <w:szCs w:val="20"/>
          <w:lang w:eastAsia="en-US"/>
        </w:rPr>
        <w:t>жаз (</w:t>
      </w:r>
      <w:r w:rsidRPr="00595612">
        <w:rPr>
          <w:rFonts w:ascii="Times New Roman" w:hAnsi="Times New Roman" w:cs="Times New Roman"/>
          <w:bCs/>
          <w:sz w:val="20"/>
          <w:szCs w:val="20"/>
          <w:lang w:val="en-US" w:eastAsia="en-US"/>
        </w:rPr>
        <w:t>cool</w:t>
      </w:r>
      <w:r w:rsidRPr="00595612">
        <w:rPr>
          <w:rFonts w:ascii="Times New Roman" w:hAnsi="Times New Roman" w:cs="Times New Roman"/>
          <w:bCs/>
          <w:sz w:val="20"/>
          <w:szCs w:val="20"/>
          <w:lang w:eastAsia="en-US"/>
        </w:rPr>
        <w:t xml:space="preserve">-джаз, </w:t>
      </w:r>
      <w:r w:rsidRPr="00595612">
        <w:rPr>
          <w:rFonts w:ascii="Times New Roman" w:hAnsi="Times New Roman" w:cs="Times New Roman"/>
          <w:bCs/>
          <w:sz w:val="20"/>
          <w:szCs w:val="20"/>
          <w:lang w:val="en-US" w:eastAsia="en-US"/>
        </w:rPr>
        <w:t>hot</w:t>
      </w:r>
      <w:r w:rsidRPr="00595612">
        <w:rPr>
          <w:rFonts w:ascii="Times New Roman" w:hAnsi="Times New Roman" w:cs="Times New Roman"/>
          <w:bCs/>
          <w:sz w:val="20"/>
          <w:szCs w:val="20"/>
          <w:lang w:eastAsia="en-US"/>
        </w:rPr>
        <w:t xml:space="preserve">-джаз, </w:t>
      </w:r>
      <w:r w:rsidRPr="00595612">
        <w:rPr>
          <w:rFonts w:ascii="Times New Roman" w:hAnsi="Times New Roman" w:cs="Times New Roman"/>
          <w:bCs/>
          <w:sz w:val="20"/>
          <w:szCs w:val="20"/>
          <w:lang w:val="en-US" w:eastAsia="en-US"/>
        </w:rPr>
        <w:t>weast</w:t>
      </w:r>
      <w:r w:rsidRPr="00595612">
        <w:rPr>
          <w:rFonts w:ascii="Times New Roman" w:hAnsi="Times New Roman" w:cs="Times New Roman"/>
          <w:bCs/>
          <w:sz w:val="20"/>
          <w:szCs w:val="20"/>
          <w:lang w:eastAsia="en-US"/>
        </w:rPr>
        <w:t>-</w:t>
      </w:r>
      <w:r w:rsidRPr="00595612">
        <w:rPr>
          <w:rFonts w:ascii="Times New Roman" w:hAnsi="Times New Roman" w:cs="Times New Roman"/>
          <w:bCs/>
          <w:sz w:val="20"/>
          <w:szCs w:val="20"/>
          <w:lang w:val="en-US" w:eastAsia="en-US"/>
        </w:rPr>
        <w:t>coast</w:t>
      </w:r>
      <w:r w:rsidRPr="00595612">
        <w:rPr>
          <w:rFonts w:ascii="Times New Roman" w:hAnsi="Times New Roman" w:cs="Times New Roman"/>
          <w:bCs/>
          <w:sz w:val="20"/>
          <w:szCs w:val="20"/>
          <w:lang w:eastAsia="en-US"/>
        </w:rPr>
        <w:t xml:space="preserve"> или стрит-джаз, этно, афро-джаз, бродвей-джаз, классический джаз, блюз, лирический джаз, флэш-джаз, </w:t>
      </w:r>
      <w:r w:rsidRPr="00595612">
        <w:rPr>
          <w:rFonts w:ascii="Times New Roman" w:hAnsi="Times New Roman" w:cs="Times New Roman"/>
          <w:bCs/>
          <w:sz w:val="20"/>
          <w:szCs w:val="20"/>
          <w:lang w:val="en-US" w:eastAsia="en-US"/>
        </w:rPr>
        <w:t>s</w:t>
      </w:r>
      <w:r w:rsidRPr="00595612">
        <w:rPr>
          <w:rFonts w:ascii="Times New Roman" w:hAnsi="Times New Roman" w:cs="Times New Roman"/>
          <w:bCs/>
          <w:sz w:val="20"/>
          <w:szCs w:val="20"/>
          <w:lang w:eastAsia="en-US"/>
        </w:rPr>
        <w:t>oul-джаз, свинг и т. П.);</w:t>
      </w:r>
    </w:p>
    <w:p w14:paraId="46AC094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Свободная пластика;</w:t>
      </w:r>
    </w:p>
    <w:p w14:paraId="50EC8CAF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Шоу-бальный танец, в том числе латинское шоу;</w:t>
      </w:r>
    </w:p>
    <w:p w14:paraId="1DDDEFA4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Альтернативная хореография (хип-хоп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, стрит-шоу, техно, брэйк-данс и др.);</w:t>
      </w:r>
    </w:p>
    <w:p w14:paraId="663F26CA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- Восточный танец (все стили и направления восточного</w:t>
      </w:r>
      <w:r w:rsidRPr="00595612">
        <w:rPr>
          <w:rFonts w:ascii="Times New Roman" w:hAnsi="Times New Roman" w:cs="Times New Roman"/>
          <w:sz w:val="20"/>
          <w:szCs w:val="20"/>
        </w:rPr>
        <w:t xml:space="preserve"> танца, в том числе </w:t>
      </w:r>
      <w:r w:rsidRPr="00595612">
        <w:rPr>
          <w:rFonts w:ascii="Times New Roman" w:hAnsi="Times New Roman" w:cs="Times New Roman"/>
          <w:sz w:val="20"/>
          <w:szCs w:val="20"/>
          <w:lang w:val="en-US"/>
        </w:rPr>
        <w:t>b</w:t>
      </w:r>
      <w:r w:rsidRPr="00595612">
        <w:rPr>
          <w:rFonts w:ascii="Times New Roman" w:hAnsi="Times New Roman" w:cs="Times New Roman"/>
          <w:sz w:val="20"/>
          <w:szCs w:val="20"/>
        </w:rPr>
        <w:t xml:space="preserve">elly </w:t>
      </w:r>
      <w:r w:rsidRPr="00595612">
        <w:rPr>
          <w:rFonts w:ascii="Times New Roman" w:hAnsi="Times New Roman" w:cs="Times New Roman"/>
          <w:sz w:val="20"/>
          <w:szCs w:val="20"/>
          <w:lang w:val="en-US"/>
        </w:rPr>
        <w:t>d</w:t>
      </w:r>
      <w:r w:rsidRPr="00595612">
        <w:rPr>
          <w:rFonts w:ascii="Times New Roman" w:hAnsi="Times New Roman" w:cs="Times New Roman"/>
          <w:sz w:val="20"/>
          <w:szCs w:val="20"/>
        </w:rPr>
        <w:t xml:space="preserve">ance и </w:t>
      </w:r>
      <w:r w:rsidRPr="00595612">
        <w:rPr>
          <w:rFonts w:ascii="Times New Roman" w:hAnsi="Times New Roman" w:cs="Times New Roman"/>
          <w:sz w:val="20"/>
          <w:szCs w:val="20"/>
          <w:lang w:val="en-US"/>
        </w:rPr>
        <w:t>b</w:t>
      </w:r>
      <w:r w:rsidRPr="00595612">
        <w:rPr>
          <w:rFonts w:ascii="Times New Roman" w:hAnsi="Times New Roman" w:cs="Times New Roman"/>
          <w:sz w:val="20"/>
          <w:szCs w:val="20"/>
        </w:rPr>
        <w:t xml:space="preserve">elly </w:t>
      </w:r>
      <w:r w:rsidRPr="00595612">
        <w:rPr>
          <w:rFonts w:ascii="Times New Roman" w:hAnsi="Times New Roman" w:cs="Times New Roman"/>
          <w:sz w:val="20"/>
          <w:szCs w:val="20"/>
          <w:lang w:val="en-US"/>
        </w:rPr>
        <w:t>d</w:t>
      </w:r>
      <w:r w:rsidRPr="00595612">
        <w:rPr>
          <w:rFonts w:ascii="Times New Roman" w:hAnsi="Times New Roman" w:cs="Times New Roman"/>
          <w:sz w:val="20"/>
          <w:szCs w:val="20"/>
        </w:rPr>
        <w:t xml:space="preserve">ance </w:t>
      </w:r>
      <w:r w:rsidRPr="00595612">
        <w:rPr>
          <w:rFonts w:ascii="Times New Roman" w:hAnsi="Times New Roman" w:cs="Times New Roman"/>
          <w:sz w:val="20"/>
          <w:szCs w:val="20"/>
          <w:lang w:val="en-US"/>
        </w:rPr>
        <w:t>s</w:t>
      </w:r>
      <w:r w:rsidRPr="00595612">
        <w:rPr>
          <w:rFonts w:ascii="Times New Roman" w:hAnsi="Times New Roman" w:cs="Times New Roman"/>
          <w:sz w:val="20"/>
          <w:szCs w:val="20"/>
        </w:rPr>
        <w:t>how);</w:t>
      </w:r>
    </w:p>
    <w:p w14:paraId="1FC006C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Степ;</w:t>
      </w:r>
    </w:p>
    <w:p w14:paraId="24D0A948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Детский танец; </w:t>
      </w:r>
    </w:p>
    <w:p w14:paraId="73FAF057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Спортивные танцы;</w:t>
      </w:r>
    </w:p>
    <w:p w14:paraId="7CE33ADA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Театр танца;</w:t>
      </w:r>
    </w:p>
    <w:p w14:paraId="3455CA23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Патриотический танец.</w:t>
      </w:r>
    </w:p>
    <w:p w14:paraId="5A386DD1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D53083">
        <w:rPr>
          <w:rFonts w:ascii="Times New Roman" w:hAnsi="Times New Roman" w:cs="Times New Roman"/>
          <w:b/>
          <w:bCs/>
          <w:sz w:val="20"/>
          <w:szCs w:val="20"/>
        </w:rPr>
        <w:t>При заполнении заявки вы можете внести свою номинацию</w:t>
      </w:r>
      <w:r w:rsidRPr="00595612">
        <w:rPr>
          <w:rFonts w:ascii="Times New Roman" w:hAnsi="Times New Roman" w:cs="Times New Roman"/>
          <w:bCs/>
          <w:sz w:val="20"/>
          <w:szCs w:val="20"/>
        </w:rPr>
        <w:t>.</w:t>
      </w:r>
    </w:p>
    <w:p w14:paraId="41D9C13E" w14:textId="77777777" w:rsidR="00A6726B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59D74AF4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iCs/>
          <w:sz w:val="20"/>
          <w:szCs w:val="20"/>
          <w:u w:val="single"/>
        </w:rPr>
        <w:t>Критерии оценок:</w:t>
      </w:r>
    </w:p>
    <w:p w14:paraId="33634DE8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Уровень владения техникой (чистота исполнения технических приемов, ритмический рисунок);</w:t>
      </w:r>
    </w:p>
    <w:p w14:paraId="03B079E7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Подбор и воплощение художественного образа в исполняемом произведении (артистизм, синхронность, эстетика костюмов и реквизита); </w:t>
      </w:r>
    </w:p>
    <w:p w14:paraId="2441445F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Качество музыкального сопровождения (соответствие музыкальной темы возрасту исполнителей, соответствие постановки и музыки);</w:t>
      </w:r>
    </w:p>
    <w:p w14:paraId="76E8C5DA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Качество постановки (композиционное построение номера, владение сценическим пространством, рисунок).</w:t>
      </w:r>
    </w:p>
    <w:p w14:paraId="5AFB3820" w14:textId="77777777" w:rsidR="00A6726B" w:rsidRPr="00C537BF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72A50E3F" w14:textId="77777777" w:rsidR="00A6726B" w:rsidRPr="00F96645" w:rsidRDefault="00A6726B" w:rsidP="00A6726B">
      <w:pPr>
        <w:pStyle w:val="a5"/>
        <w:rPr>
          <w:rFonts w:ascii="Times New Roman" w:hAnsi="Times New Roman" w:cs="Times New Roman"/>
          <w:color w:val="C00000"/>
          <w:sz w:val="32"/>
          <w:szCs w:val="32"/>
        </w:rPr>
      </w:pPr>
      <w:r w:rsidRPr="00F96645">
        <w:rPr>
          <w:rFonts w:ascii="Times New Roman" w:hAnsi="Times New Roman" w:cs="Times New Roman"/>
          <w:color w:val="C00000"/>
          <w:sz w:val="32"/>
          <w:szCs w:val="32"/>
          <w:u w:val="single"/>
        </w:rPr>
        <w:t>Вокальное искусство</w:t>
      </w:r>
    </w:p>
    <w:p w14:paraId="4C68CE79" w14:textId="3A4340EE" w:rsidR="00D53083" w:rsidRPr="00D53083" w:rsidRDefault="00A6726B" w:rsidP="00942D80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Солисты, дуэты, трио представляют один конкурсный номер в номинации общей продолжительностью до 4 минут. 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(Второй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номер в номинации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для солистов, дуэтов и трио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50% </w:t>
      </w:r>
      <w:r w:rsidRPr="003D187F">
        <w:rPr>
          <w:rFonts w:ascii="Times New Roman" w:hAnsi="Times New Roman" w:cs="Times New Roman"/>
          <w:b/>
          <w:color w:val="C00000"/>
          <w:sz w:val="20"/>
          <w:szCs w:val="20"/>
          <w:u w:val="single"/>
        </w:rPr>
        <w:t xml:space="preserve"> </w:t>
      </w:r>
      <w:r w:rsidRPr="009031D8">
        <w:rPr>
          <w:rFonts w:ascii="Times New Roman" w:hAnsi="Times New Roman" w:cs="Times New Roman"/>
          <w:b/>
          <w:color w:val="C00000"/>
          <w:sz w:val="20"/>
          <w:szCs w:val="20"/>
          <w:u w:val="single"/>
        </w:rPr>
        <w:t>без переодеваний</w:t>
      </w:r>
      <w:r w:rsidR="00D53083">
        <w:rPr>
          <w:rFonts w:ascii="Times New Roman" w:hAnsi="Times New Roman" w:cs="Times New Roman"/>
          <w:b/>
          <w:color w:val="C00000"/>
          <w:sz w:val="20"/>
          <w:szCs w:val="20"/>
          <w:u w:val="single"/>
        </w:rPr>
        <w:t xml:space="preserve"> и уходов со сцены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t>)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. </w:t>
      </w:r>
      <w:r>
        <w:rPr>
          <w:rFonts w:ascii="Times New Roman" w:hAnsi="Times New Roman" w:cs="Times New Roman"/>
          <w:sz w:val="20"/>
          <w:szCs w:val="20"/>
        </w:rPr>
        <w:t>Коллектив от 4 человек представляет один или дв</w:t>
      </w:r>
      <w:r w:rsidR="00D53083">
        <w:rPr>
          <w:rFonts w:ascii="Times New Roman" w:hAnsi="Times New Roman" w:cs="Times New Roman"/>
          <w:sz w:val="20"/>
          <w:szCs w:val="20"/>
        </w:rPr>
        <w:t>а конкурсных номера в номинации</w:t>
      </w:r>
      <w:r>
        <w:rPr>
          <w:rFonts w:ascii="Times New Roman" w:hAnsi="Times New Roman" w:cs="Times New Roman"/>
          <w:sz w:val="20"/>
          <w:szCs w:val="20"/>
        </w:rPr>
        <w:t xml:space="preserve"> на свое усмотрение, </w:t>
      </w:r>
      <w:r w:rsidRPr="009031D8">
        <w:rPr>
          <w:rFonts w:ascii="Times New Roman" w:hAnsi="Times New Roman" w:cs="Times New Roman"/>
          <w:b/>
          <w:color w:val="C00000"/>
          <w:sz w:val="20"/>
          <w:szCs w:val="20"/>
          <w:u w:val="single"/>
        </w:rPr>
        <w:t>без переодеваний</w:t>
      </w:r>
      <w:r w:rsidR="00D53083">
        <w:rPr>
          <w:rFonts w:ascii="Times New Roman" w:hAnsi="Times New Roman" w:cs="Times New Roman"/>
          <w:b/>
          <w:color w:val="C00000"/>
          <w:sz w:val="20"/>
          <w:szCs w:val="20"/>
          <w:u w:val="single"/>
        </w:rPr>
        <w:t xml:space="preserve"> и уходов со сцены,</w:t>
      </w:r>
      <w:r w:rsidRPr="009031D8"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общей продолжительностью до 8 минут. </w:t>
      </w:r>
      <w:r w:rsidR="00D53083">
        <w:rPr>
          <w:rFonts w:ascii="Times New Roman" w:hAnsi="Times New Roman" w:cs="Times New Roman"/>
          <w:sz w:val="20"/>
          <w:szCs w:val="20"/>
        </w:rPr>
        <w:t>Количество представленных номеров на оценку жюри не влияет.</w:t>
      </w:r>
    </w:p>
    <w:p w14:paraId="6BC5D4CA" w14:textId="77777777" w:rsidR="00D53083" w:rsidRPr="00170DE2" w:rsidRDefault="00D53083" w:rsidP="00942D80">
      <w:pPr>
        <w:pStyle w:val="a5"/>
        <w:jc w:val="both"/>
      </w:pP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Солис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ты, дуэты, трио и коллективы имеют право участвовать в нескольких </w:t>
      </w: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номинациях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</w:p>
    <w:p w14:paraId="14E611F8" w14:textId="77777777" w:rsidR="00A6726B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594C141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Номинации:</w:t>
      </w:r>
    </w:p>
    <w:p w14:paraId="56AB644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Академическое;</w:t>
      </w:r>
    </w:p>
    <w:p w14:paraId="08332BA0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Народное;                        </w:t>
      </w:r>
    </w:p>
    <w:p w14:paraId="2E1D4A34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Эстрадное;                                 </w:t>
      </w:r>
    </w:p>
    <w:p w14:paraId="34B485C2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Джазовое;</w:t>
      </w:r>
    </w:p>
    <w:p w14:paraId="0C7C274A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Хоровое;</w:t>
      </w:r>
    </w:p>
    <w:p w14:paraId="11FC041F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Шоу-группы;</w:t>
      </w:r>
    </w:p>
    <w:p w14:paraId="0C36E29F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Фольклор (фольклорно-этнографические коллективы и солисты, представляющие конкурсный номер, созданный на основе фольклора, обычаев и обрядов);</w:t>
      </w:r>
    </w:p>
    <w:p w14:paraId="30A09A92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Патриотическая песня;</w:t>
      </w:r>
    </w:p>
    <w:p w14:paraId="1C569E58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Авторская песня;</w:t>
      </w:r>
    </w:p>
    <w:p w14:paraId="42055E80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Бардовская песня;</w:t>
      </w:r>
    </w:p>
    <w:p w14:paraId="630727BE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0"/>
          <w:szCs w:val="20"/>
        </w:rPr>
        <w:t>- Рэ</w:t>
      </w:r>
      <w:r w:rsidRPr="00595612">
        <w:rPr>
          <w:rFonts w:ascii="Times New Roman" w:hAnsi="Times New Roman" w:cs="Times New Roman"/>
          <w:sz w:val="20"/>
          <w:szCs w:val="20"/>
        </w:rPr>
        <w:t>п;</w:t>
      </w:r>
    </w:p>
    <w:p w14:paraId="248C9CA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Рок.</w:t>
      </w:r>
    </w:p>
    <w:p w14:paraId="4162C3CE" w14:textId="77777777" w:rsidR="00A6726B" w:rsidRPr="00D53083" w:rsidRDefault="00A6726B" w:rsidP="00A6726B">
      <w:pPr>
        <w:pStyle w:val="a5"/>
        <w:rPr>
          <w:rFonts w:ascii="Times New Roman" w:hAnsi="Times New Roman" w:cs="Times New Roman"/>
          <w:b/>
        </w:rPr>
      </w:pPr>
      <w:r w:rsidRPr="00D53083">
        <w:rPr>
          <w:rFonts w:ascii="Times New Roman" w:hAnsi="Times New Roman" w:cs="Times New Roman"/>
          <w:b/>
          <w:bCs/>
          <w:sz w:val="20"/>
          <w:szCs w:val="20"/>
        </w:rPr>
        <w:t>При заполнении заявки вы можете внести свою номинацию.</w:t>
      </w:r>
    </w:p>
    <w:p w14:paraId="04FE8976" w14:textId="77777777" w:rsidR="00A6726B" w:rsidRPr="00D53083" w:rsidRDefault="00A6726B" w:rsidP="00A6726B">
      <w:pPr>
        <w:pStyle w:val="a5"/>
        <w:rPr>
          <w:rFonts w:ascii="Times New Roman" w:hAnsi="Times New Roman" w:cs="Times New Roman"/>
          <w:b/>
          <w:sz w:val="16"/>
          <w:szCs w:val="16"/>
        </w:rPr>
      </w:pPr>
    </w:p>
    <w:p w14:paraId="33EC1C41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iCs/>
          <w:sz w:val="20"/>
          <w:szCs w:val="20"/>
          <w:u w:val="single"/>
          <w:lang w:eastAsia="ru-RU"/>
        </w:rPr>
        <w:lastRenderedPageBreak/>
        <w:t>Критерии оценок:</w:t>
      </w:r>
    </w:p>
    <w:p w14:paraId="0404BFC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Тембр и сила голоса;</w:t>
      </w:r>
    </w:p>
    <w:p w14:paraId="453E312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Чистота интонации и качество звучания; </w:t>
      </w:r>
    </w:p>
    <w:p w14:paraId="7DF0624E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Сложность репертуара;</w:t>
      </w:r>
    </w:p>
    <w:p w14:paraId="09F852EF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Уровень подготовки </w:t>
      </w:r>
      <w:r w:rsidRPr="00595612">
        <w:rPr>
          <w:rFonts w:ascii="Times New Roman" w:hAnsi="Times New Roman" w:cs="Times New Roman"/>
          <w:iCs/>
          <w:sz w:val="20"/>
          <w:szCs w:val="20"/>
        </w:rPr>
        <w:t>(чувство ритма, умение пользоваться микрофоном)</w:t>
      </w:r>
      <w:r w:rsidRPr="00595612">
        <w:rPr>
          <w:rFonts w:ascii="Times New Roman" w:hAnsi="Times New Roman" w:cs="Times New Roman"/>
          <w:sz w:val="20"/>
          <w:szCs w:val="20"/>
        </w:rPr>
        <w:t xml:space="preserve">; </w:t>
      </w:r>
    </w:p>
    <w:p w14:paraId="1692536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Музыкальность (выразительность исполнения музыкального произведения, артикуляция, стиль, нюансировка, фразировка);</w:t>
      </w:r>
    </w:p>
    <w:p w14:paraId="069628DB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Соответствие репертуара возрастной категории и возможностям исполнителя; </w:t>
      </w:r>
    </w:p>
    <w:p w14:paraId="49AA00E5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Культура и сценическое движение;</w:t>
      </w:r>
    </w:p>
    <w:p w14:paraId="19F138E5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  <w:lang w:eastAsia="ru-RU"/>
        </w:rPr>
        <w:t>- Артистизм;</w:t>
      </w:r>
    </w:p>
    <w:p w14:paraId="56206BA7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  <w:lang w:eastAsia="ru-RU"/>
        </w:rPr>
      </w:pPr>
      <w:r w:rsidRPr="00595612">
        <w:rPr>
          <w:rFonts w:ascii="Times New Roman" w:hAnsi="Times New Roman" w:cs="Times New Roman"/>
          <w:sz w:val="20"/>
          <w:szCs w:val="20"/>
          <w:lang w:eastAsia="ru-RU"/>
        </w:rPr>
        <w:t>- Оригинальность.</w:t>
      </w:r>
    </w:p>
    <w:p w14:paraId="34CEC3EE" w14:textId="77777777" w:rsidR="00A6726B" w:rsidRPr="006535D0" w:rsidRDefault="00A6726B" w:rsidP="00A6726B">
      <w:pPr>
        <w:pStyle w:val="a5"/>
        <w:rPr>
          <w:rFonts w:ascii="Times New Roman" w:hAnsi="Times New Roman" w:cs="Times New Roman"/>
          <w:sz w:val="16"/>
          <w:szCs w:val="16"/>
        </w:rPr>
      </w:pPr>
    </w:p>
    <w:p w14:paraId="7B3F4844" w14:textId="77777777" w:rsidR="00A6726B" w:rsidRPr="00F96645" w:rsidRDefault="00A6726B" w:rsidP="00A6726B">
      <w:pPr>
        <w:pStyle w:val="a5"/>
        <w:rPr>
          <w:rFonts w:ascii="Times New Roman" w:hAnsi="Times New Roman" w:cs="Times New Roman"/>
          <w:color w:val="C00000"/>
          <w:sz w:val="32"/>
          <w:szCs w:val="32"/>
        </w:rPr>
      </w:pPr>
      <w:r w:rsidRPr="00F96645">
        <w:rPr>
          <w:rFonts w:ascii="Times New Roman" w:hAnsi="Times New Roman" w:cs="Times New Roman"/>
          <w:color w:val="C00000"/>
          <w:sz w:val="32"/>
          <w:szCs w:val="32"/>
          <w:u w:val="single"/>
        </w:rPr>
        <w:t>Инструментальное искусство</w:t>
      </w:r>
    </w:p>
    <w:p w14:paraId="418A5776" w14:textId="77777777" w:rsidR="006535D0" w:rsidRDefault="00A6726B" w:rsidP="00942D80">
      <w:pPr>
        <w:pStyle w:val="a5"/>
        <w:jc w:val="both"/>
      </w:pPr>
      <w:r>
        <w:rPr>
          <w:rFonts w:ascii="Times New Roman" w:hAnsi="Times New Roman" w:cs="Times New Roman"/>
          <w:sz w:val="20"/>
          <w:szCs w:val="20"/>
        </w:rPr>
        <w:t>Солисты, дуэты, трио представляют программу в номинации общей продолжительностью до 5 минут.</w:t>
      </w:r>
      <w:r>
        <w:t xml:space="preserve"> </w:t>
      </w:r>
      <w:r>
        <w:rPr>
          <w:rFonts w:ascii="Times New Roman" w:hAnsi="Times New Roman" w:cs="Times New Roman"/>
          <w:sz w:val="20"/>
          <w:szCs w:val="20"/>
        </w:rPr>
        <w:t>Коллектив от 4 чел. представляет программу в номинации общей продолжительностью до 8 минут.</w:t>
      </w:r>
      <w:r>
        <w:t xml:space="preserve"> </w:t>
      </w:r>
    </w:p>
    <w:p w14:paraId="45C44B7E" w14:textId="0A60B01A" w:rsidR="00A6726B" w:rsidRPr="00170DE2" w:rsidRDefault="00A6726B" w:rsidP="00942D80">
      <w:pPr>
        <w:pStyle w:val="a5"/>
        <w:jc w:val="both"/>
      </w:pP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Солис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ты, дуэты, трио, квартеты, коллективы имеют право</w:t>
      </w:r>
      <w:r w:rsidR="004F6116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участвовать</w:t>
      </w: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в нескольких  номинациях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</w:p>
    <w:p w14:paraId="1691051B" w14:textId="77777777" w:rsidR="00A6726B" w:rsidRPr="006535D0" w:rsidRDefault="00A6726B" w:rsidP="00A6726B">
      <w:pPr>
        <w:pStyle w:val="a5"/>
        <w:rPr>
          <w:rFonts w:ascii="Times New Roman" w:hAnsi="Times New Roman" w:cs="Times New Roman"/>
          <w:sz w:val="16"/>
          <w:szCs w:val="16"/>
        </w:rPr>
      </w:pPr>
    </w:p>
    <w:p w14:paraId="547D989A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Номинации:</w:t>
      </w:r>
    </w:p>
    <w:p w14:paraId="715423D5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Фортепиано,  скрипка,  альт,  виолончель,  гитара,  домра,  балалайка,  баян,  аккордеон,  флейта,  кларнет, саксофон, труба, синтезатор, ударные инструменты и др.;</w:t>
      </w:r>
    </w:p>
    <w:p w14:paraId="43EFA50E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FD382E">
        <w:rPr>
          <w:rFonts w:ascii="Times New Roman" w:hAnsi="Times New Roman" w:cs="Times New Roman"/>
          <w:b/>
          <w:color w:val="auto"/>
          <w:sz w:val="20"/>
          <w:szCs w:val="20"/>
        </w:rPr>
        <w:t>- Концертмейстер</w:t>
      </w:r>
      <w:r w:rsidRPr="00595612">
        <w:rPr>
          <w:rFonts w:ascii="Times New Roman" w:hAnsi="Times New Roman" w:cs="Times New Roman"/>
          <w:sz w:val="20"/>
          <w:szCs w:val="20"/>
        </w:rPr>
        <w:t>;</w:t>
      </w:r>
    </w:p>
    <w:p w14:paraId="5B9BDB88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Камерный ансамбль, ансамбль, оркестр;</w:t>
      </w:r>
    </w:p>
    <w:p w14:paraId="0541DB42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Инструментальные оркестры (ансамбли);</w:t>
      </w:r>
    </w:p>
    <w:p w14:paraId="4A852734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Оркестры (ансамбли) народных инструментов; </w:t>
      </w:r>
    </w:p>
    <w:p w14:paraId="713DC084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Оркестры (ансамбли) духовых инструментов;</w:t>
      </w:r>
    </w:p>
    <w:p w14:paraId="690F84DB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Вокально-инструментальные ансамбли</w:t>
      </w:r>
    </w:p>
    <w:p w14:paraId="1368BDF9" w14:textId="77777777" w:rsidR="00A6726B" w:rsidRPr="00D53083" w:rsidRDefault="00A6726B" w:rsidP="00A6726B">
      <w:pPr>
        <w:pStyle w:val="a5"/>
        <w:rPr>
          <w:rFonts w:ascii="Times New Roman" w:hAnsi="Times New Roman" w:cs="Times New Roman"/>
          <w:b/>
        </w:rPr>
      </w:pPr>
      <w:r w:rsidRPr="00D53083">
        <w:rPr>
          <w:rFonts w:ascii="Times New Roman" w:hAnsi="Times New Roman" w:cs="Times New Roman"/>
          <w:b/>
          <w:bCs/>
          <w:sz w:val="20"/>
          <w:szCs w:val="20"/>
        </w:rPr>
        <w:t>При заполнении заявки вы можете внести свою номинацию.</w:t>
      </w:r>
    </w:p>
    <w:p w14:paraId="344CA8F6" w14:textId="77777777" w:rsidR="00A6726B" w:rsidRPr="006535D0" w:rsidRDefault="00A6726B" w:rsidP="00A6726B">
      <w:pPr>
        <w:pStyle w:val="a5"/>
        <w:rPr>
          <w:rFonts w:ascii="Times New Roman" w:hAnsi="Times New Roman" w:cs="Times New Roman"/>
          <w:sz w:val="16"/>
          <w:szCs w:val="16"/>
        </w:rPr>
      </w:pPr>
    </w:p>
    <w:p w14:paraId="7BFAC55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iCs/>
          <w:sz w:val="20"/>
          <w:szCs w:val="20"/>
          <w:u w:val="single"/>
          <w:lang w:eastAsia="ru-RU"/>
        </w:rPr>
        <w:t>Критерии оценок (при выборе критериев учитывается специфика инструмента):</w:t>
      </w:r>
    </w:p>
    <w:p w14:paraId="5E71DB52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Уровень владения музыкальным инструментом (качество звукоизвлечения, музыкальный строй, чистота интонации);</w:t>
      </w:r>
    </w:p>
    <w:p w14:paraId="50F7B985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Уровень владения техникой исполнения (качество постановки игрового аппарата, ритмичность, штрихи, приемы игры, аппликатура);</w:t>
      </w:r>
    </w:p>
    <w:p w14:paraId="4A951043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Музыкальность (выразительность исполнения музыкального произведения, артикуляция, стиль, нюансировка, фразировка);</w:t>
      </w:r>
    </w:p>
    <w:p w14:paraId="539DB83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Эмоциональность исполнения музыкального произведения (агогика, трактовка, характерные особенности исполняемого произведения);</w:t>
      </w:r>
    </w:p>
    <w:p w14:paraId="64B1536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Артистичность, эстетичность (эстетика внешнего вида, артистизм);</w:t>
      </w:r>
    </w:p>
    <w:p w14:paraId="01D95117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Для ансамблей: сыгранность;</w:t>
      </w:r>
    </w:p>
    <w:p w14:paraId="09089B74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Общее художественное впечатление.</w:t>
      </w:r>
    </w:p>
    <w:p w14:paraId="2A40582F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Результат в номинации «Концертмейстер» рассматривается вне зависимости от результата солиста или творческого коллектива.</w:t>
      </w:r>
    </w:p>
    <w:p w14:paraId="0183BF8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Соблюдение заявленного хронометража выступления.</w:t>
      </w:r>
    </w:p>
    <w:p w14:paraId="3657A567" w14:textId="77777777" w:rsidR="00A6726B" w:rsidRPr="006535D0" w:rsidRDefault="00A6726B" w:rsidP="00A6726B">
      <w:pPr>
        <w:pStyle w:val="a5"/>
        <w:rPr>
          <w:rFonts w:ascii="Times New Roman" w:hAnsi="Times New Roman" w:cs="Times New Roman"/>
          <w:sz w:val="16"/>
          <w:szCs w:val="16"/>
        </w:rPr>
      </w:pPr>
    </w:p>
    <w:p w14:paraId="5B712C35" w14:textId="77777777" w:rsidR="00A6726B" w:rsidRPr="00F96645" w:rsidRDefault="00A6726B" w:rsidP="00A6726B">
      <w:pPr>
        <w:pStyle w:val="a5"/>
        <w:rPr>
          <w:rFonts w:ascii="Times New Roman" w:hAnsi="Times New Roman" w:cs="Times New Roman"/>
          <w:color w:val="C00000"/>
          <w:sz w:val="32"/>
          <w:szCs w:val="32"/>
        </w:rPr>
      </w:pPr>
      <w:r w:rsidRPr="00F96645">
        <w:rPr>
          <w:rFonts w:ascii="Times New Roman" w:hAnsi="Times New Roman" w:cs="Times New Roman"/>
          <w:color w:val="C00000"/>
          <w:sz w:val="32"/>
          <w:szCs w:val="32"/>
          <w:u w:val="single"/>
        </w:rPr>
        <w:t>Театральное искусство</w:t>
      </w:r>
    </w:p>
    <w:p w14:paraId="1C4C6188" w14:textId="77777777" w:rsidR="006535D0" w:rsidRDefault="00A6726B" w:rsidP="00942D80">
      <w:pPr>
        <w:pStyle w:val="a5"/>
        <w:jc w:val="both"/>
      </w:pPr>
      <w:r>
        <w:rPr>
          <w:rFonts w:ascii="Times New Roman" w:hAnsi="Times New Roman" w:cs="Times New Roman"/>
          <w:sz w:val="20"/>
          <w:szCs w:val="20"/>
        </w:rPr>
        <w:t>Солисты, дуэты, трио представляют программу в номинации общей продолжительностью до 4 минут.</w:t>
      </w:r>
      <w:r>
        <w:t xml:space="preserve"> </w:t>
      </w:r>
      <w:r>
        <w:rPr>
          <w:rFonts w:ascii="Times New Roman" w:hAnsi="Times New Roman" w:cs="Times New Roman"/>
          <w:sz w:val="20"/>
          <w:szCs w:val="20"/>
        </w:rPr>
        <w:t>Коллектив от 4 чел. представляет программу в номинации общей продолжительностью до 10 минут.</w:t>
      </w:r>
      <w:r>
        <w:t xml:space="preserve"> </w:t>
      </w:r>
    </w:p>
    <w:p w14:paraId="1FB9DB67" w14:textId="3E487B6A" w:rsidR="00A6726B" w:rsidRPr="00170DE2" w:rsidRDefault="00A6726B" w:rsidP="00942D80">
      <w:pPr>
        <w:pStyle w:val="a5"/>
        <w:jc w:val="both"/>
      </w:pP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Солис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ты, дуэты, трио, квартеты, коллективы имеют право</w:t>
      </w:r>
      <w:r w:rsidR="004F6116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участвовать</w:t>
      </w: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в нескольких  номинациях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</w:p>
    <w:p w14:paraId="3822B258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2620AF17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Номинации:</w:t>
      </w:r>
    </w:p>
    <w:p w14:paraId="4EE9C605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Новогодняя;</w:t>
      </w:r>
    </w:p>
    <w:p w14:paraId="795E7E4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Драматическая; </w:t>
      </w:r>
    </w:p>
    <w:p w14:paraId="391FB9DF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Музыкальная; </w:t>
      </w:r>
    </w:p>
    <w:p w14:paraId="112A638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Кукольный театр; </w:t>
      </w:r>
    </w:p>
    <w:p w14:paraId="2238D86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Театр пластики;</w:t>
      </w:r>
    </w:p>
    <w:p w14:paraId="79D2E79E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Юмористическая;</w:t>
      </w:r>
    </w:p>
    <w:p w14:paraId="2B0C906F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Авторская;</w:t>
      </w:r>
    </w:p>
    <w:p w14:paraId="1C0DCBDE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Художественное чтение (проза, стихи, басня);</w:t>
      </w:r>
    </w:p>
    <w:p w14:paraId="5852B972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Конферанс.</w:t>
      </w:r>
    </w:p>
    <w:p w14:paraId="78A13449" w14:textId="77777777" w:rsidR="00A6726B" w:rsidRPr="00D53083" w:rsidRDefault="00A6726B" w:rsidP="00A6726B">
      <w:pPr>
        <w:pStyle w:val="a5"/>
        <w:rPr>
          <w:rFonts w:ascii="Times New Roman" w:hAnsi="Times New Roman" w:cs="Times New Roman"/>
          <w:b/>
        </w:rPr>
      </w:pPr>
      <w:r w:rsidRPr="00D53083">
        <w:rPr>
          <w:rFonts w:ascii="Times New Roman" w:hAnsi="Times New Roman" w:cs="Times New Roman"/>
          <w:b/>
          <w:bCs/>
          <w:sz w:val="20"/>
          <w:szCs w:val="20"/>
        </w:rPr>
        <w:t>При заполнении заявки вы можете внести свою номинацию.</w:t>
      </w:r>
    </w:p>
    <w:p w14:paraId="5B5FC79C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  <w:u w:val="single"/>
        </w:rPr>
      </w:pPr>
    </w:p>
    <w:p w14:paraId="04798584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  <w:u w:val="single"/>
        </w:rPr>
        <w:t xml:space="preserve">Критерии оценок: </w:t>
      </w:r>
    </w:p>
    <w:p w14:paraId="4503C443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Актерская выразительность (умение импровизировать, творческая свобода и раскрепощенность на сцене, актерская индивидуальность);</w:t>
      </w:r>
    </w:p>
    <w:p w14:paraId="3C8D17BB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Работа с литературным текстом (уважение к автору литературного текста, сохранение авторского стиля и интонации);</w:t>
      </w:r>
    </w:p>
    <w:p w14:paraId="0BD42F2A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lastRenderedPageBreak/>
        <w:t>- Целостность художественного образа спектакля (наличие внятной завязки, кульминации и развязки);</w:t>
      </w:r>
    </w:p>
    <w:p w14:paraId="662203A5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Уровень творческой подготовки актеров (сценическая речь, сценическая пластика);</w:t>
      </w:r>
    </w:p>
    <w:p w14:paraId="41F2C348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Подбор репертуара в соответствии с возрастом и режиссерская работа; </w:t>
      </w:r>
    </w:p>
    <w:p w14:paraId="193A820B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Музыкальное оформление спектакля; </w:t>
      </w:r>
    </w:p>
    <w:p w14:paraId="749B8E26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Оригинальность костюмов.</w:t>
      </w:r>
    </w:p>
    <w:p w14:paraId="0EA943D0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Соблюдение заявленного хронометража выступления.</w:t>
      </w:r>
    </w:p>
    <w:p w14:paraId="0E9B4DB8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7701466F" w14:textId="77777777" w:rsidR="00A6726B" w:rsidRPr="00F96645" w:rsidRDefault="00A6726B" w:rsidP="00A6726B">
      <w:pPr>
        <w:pStyle w:val="a5"/>
        <w:rPr>
          <w:rFonts w:ascii="Times New Roman" w:hAnsi="Times New Roman" w:cs="Times New Roman"/>
          <w:color w:val="C00000"/>
          <w:sz w:val="32"/>
          <w:szCs w:val="32"/>
        </w:rPr>
      </w:pPr>
      <w:r w:rsidRPr="00F96645">
        <w:rPr>
          <w:rFonts w:ascii="Times New Roman" w:hAnsi="Times New Roman" w:cs="Times New Roman"/>
          <w:color w:val="C00000"/>
          <w:sz w:val="32"/>
          <w:szCs w:val="32"/>
          <w:u w:val="single"/>
        </w:rPr>
        <w:t>Театр мод</w:t>
      </w:r>
    </w:p>
    <w:p w14:paraId="06F8122E" w14:textId="77777777" w:rsidR="00A6726B" w:rsidRDefault="00A6726B" w:rsidP="00942D80">
      <w:pPr>
        <w:pStyle w:val="a5"/>
        <w:jc w:val="both"/>
      </w:pPr>
      <w:r>
        <w:rPr>
          <w:rFonts w:cs="Times New Roman"/>
          <w:b/>
          <w:sz w:val="20"/>
          <w:szCs w:val="20"/>
        </w:rPr>
        <w:t xml:space="preserve">Представляет коллекции в виде мини-спектакля или шоу. </w:t>
      </w:r>
    </w:p>
    <w:p w14:paraId="330A1A4B" w14:textId="7460A267" w:rsidR="00D53083" w:rsidRPr="00D53083" w:rsidRDefault="00A6726B" w:rsidP="00942D80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Солисты, дуэты, трио представляют один конкурсный номер в номинации общей продолжительностью до 4 минут. Коллектив от 4 человек представляет один или два конкурсных номера в ном</w:t>
      </w:r>
      <w:r w:rsidR="00D53083">
        <w:rPr>
          <w:rFonts w:ascii="Times New Roman" w:hAnsi="Times New Roman" w:cs="Times New Roman"/>
          <w:sz w:val="20"/>
          <w:szCs w:val="20"/>
        </w:rPr>
        <w:t>инации</w:t>
      </w:r>
      <w:r>
        <w:rPr>
          <w:rFonts w:ascii="Times New Roman" w:hAnsi="Times New Roman" w:cs="Times New Roman"/>
          <w:sz w:val="20"/>
          <w:szCs w:val="20"/>
        </w:rPr>
        <w:t xml:space="preserve"> на свое усмотрение, общей продолжительностью до 8 минут. </w:t>
      </w:r>
      <w:r w:rsidR="00D53083">
        <w:rPr>
          <w:rFonts w:ascii="Times New Roman" w:hAnsi="Times New Roman" w:cs="Times New Roman"/>
          <w:sz w:val="20"/>
          <w:szCs w:val="20"/>
        </w:rPr>
        <w:t>Количество представленных номеров на оценку жюри не влияет.</w:t>
      </w:r>
    </w:p>
    <w:p w14:paraId="259F893D" w14:textId="77777777" w:rsidR="00D53083" w:rsidRPr="00170DE2" w:rsidRDefault="00D53083" w:rsidP="00942D80">
      <w:pPr>
        <w:pStyle w:val="a5"/>
        <w:jc w:val="both"/>
      </w:pP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Солис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ты, дуэты, трио и коллективы имеют право участвовать в нескольких </w:t>
      </w: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номинациях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</w:p>
    <w:p w14:paraId="64962B55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7009549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Номинации:</w:t>
      </w:r>
    </w:p>
    <w:p w14:paraId="30FEF03C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Ретро коллекция;</w:t>
      </w:r>
    </w:p>
    <w:p w14:paraId="3F52FD72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Этно-коллекция;</w:t>
      </w:r>
    </w:p>
    <w:p w14:paraId="6DD1DB7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Коллекция будущего;</w:t>
      </w:r>
    </w:p>
    <w:p w14:paraId="26DDA1BA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Коллекция в стиле модерн; </w:t>
      </w:r>
    </w:p>
    <w:p w14:paraId="1F921E4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Ноу-хау коллекция (необычное решение художника по костюмам, модельера).</w:t>
      </w:r>
    </w:p>
    <w:p w14:paraId="43A09576" w14:textId="77777777" w:rsidR="00A6726B" w:rsidRPr="00D53083" w:rsidRDefault="00A6726B" w:rsidP="00A6726B">
      <w:pPr>
        <w:pStyle w:val="a5"/>
        <w:rPr>
          <w:rFonts w:ascii="Times New Roman" w:hAnsi="Times New Roman" w:cs="Times New Roman"/>
          <w:b/>
        </w:rPr>
      </w:pPr>
      <w:r w:rsidRPr="00D53083">
        <w:rPr>
          <w:rFonts w:ascii="Times New Roman" w:hAnsi="Times New Roman" w:cs="Times New Roman"/>
          <w:b/>
          <w:bCs/>
          <w:sz w:val="20"/>
          <w:szCs w:val="20"/>
        </w:rPr>
        <w:t>При заполнении заявки вы можете внести свою номинацию.</w:t>
      </w:r>
    </w:p>
    <w:p w14:paraId="02929987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4D18725C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  <w:u w:val="single"/>
        </w:rPr>
        <w:t>Критерии оценок:</w:t>
      </w:r>
    </w:p>
    <w:p w14:paraId="3DE8149B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Авторская оригинальность и индивидуальность дизайна;</w:t>
      </w:r>
    </w:p>
    <w:p w14:paraId="0B6B5F58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Творческий потенциал, художественные вкус, знание моды, поиск своего стиля;</w:t>
      </w:r>
    </w:p>
    <w:p w14:paraId="31356F10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Техническая сложность работы с материалом, из которого выполнены коллекции, и цветовое решение;</w:t>
      </w:r>
    </w:p>
    <w:p w14:paraId="69F2863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Целостность композиционного образа коллекции; </w:t>
      </w:r>
    </w:p>
    <w:p w14:paraId="1813B7D0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Подбор музыкального оформления коллекции.</w:t>
      </w:r>
    </w:p>
    <w:p w14:paraId="477F5325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Соблюдение заявленного хронометража выступления.</w:t>
      </w:r>
    </w:p>
    <w:p w14:paraId="7AA58F33" w14:textId="77777777" w:rsidR="00A6726B" w:rsidRPr="006A3387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3C7392C9" w14:textId="77777777" w:rsidR="00A6726B" w:rsidRPr="00F96645" w:rsidRDefault="00A6726B" w:rsidP="00A6726B">
      <w:pPr>
        <w:pStyle w:val="a5"/>
        <w:rPr>
          <w:rFonts w:ascii="Times New Roman" w:hAnsi="Times New Roman" w:cs="Times New Roman"/>
          <w:color w:val="C00000"/>
          <w:sz w:val="32"/>
          <w:szCs w:val="32"/>
        </w:rPr>
      </w:pPr>
      <w:r w:rsidRPr="00F96645">
        <w:rPr>
          <w:rFonts w:ascii="Times New Roman" w:hAnsi="Times New Roman" w:cs="Times New Roman"/>
          <w:color w:val="C00000"/>
          <w:sz w:val="32"/>
          <w:szCs w:val="32"/>
          <w:u w:val="single"/>
        </w:rPr>
        <w:t>Эстрадно-цирковое искусство</w:t>
      </w:r>
    </w:p>
    <w:p w14:paraId="1CC0F614" w14:textId="77777777" w:rsidR="00D53083" w:rsidRPr="00D53083" w:rsidRDefault="00D53083" w:rsidP="00942D80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Солисты, дуэты, трио представляют один конкурсный номер в номинации общей продолжительностью до 4 минут. Коллектив от 4 человек представляет один или два конкурсных номера в номинации на свое усмотрение, общей продолжительностью до 8 минут. Количество представленных номеров на оценку жюри не влияет.</w:t>
      </w:r>
    </w:p>
    <w:p w14:paraId="31AD1BE8" w14:textId="77777777" w:rsidR="00D53083" w:rsidRPr="00170DE2" w:rsidRDefault="00D53083" w:rsidP="00942D80">
      <w:pPr>
        <w:pStyle w:val="a5"/>
        <w:jc w:val="both"/>
      </w:pP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Солис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ты, дуэты, трио и коллективы имеют право участвовать в нескольких </w:t>
      </w:r>
      <w:r w:rsidRPr="0094591D"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номинациях</w:t>
      </w:r>
      <w:r>
        <w:rPr>
          <w:rStyle w:val="a4"/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</w:p>
    <w:p w14:paraId="10FC50CA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  <w:u w:val="single"/>
        </w:rPr>
      </w:pPr>
    </w:p>
    <w:p w14:paraId="3AB406C3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Номинации:</w:t>
      </w:r>
    </w:p>
    <w:p w14:paraId="27743537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Акробатика; </w:t>
      </w:r>
    </w:p>
    <w:p w14:paraId="302A58AC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Гимнастика; </w:t>
      </w:r>
    </w:p>
    <w:p w14:paraId="63988238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Эквилибристика;</w:t>
      </w:r>
    </w:p>
    <w:p w14:paraId="6CC87FF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Жонглирование; </w:t>
      </w:r>
    </w:p>
    <w:p w14:paraId="62E2674B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Иллюзия; </w:t>
      </w:r>
    </w:p>
    <w:p w14:paraId="22A1A18F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- Пантомима; </w:t>
      </w:r>
    </w:p>
    <w:p w14:paraId="2DBFA15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Клоунада;</w:t>
      </w:r>
    </w:p>
    <w:p w14:paraId="2B9DA83A" w14:textId="77777777" w:rsidR="00A6726B" w:rsidRPr="00D53083" w:rsidRDefault="00A6726B" w:rsidP="00A6726B">
      <w:pPr>
        <w:pStyle w:val="a5"/>
        <w:rPr>
          <w:rFonts w:ascii="Times New Roman" w:hAnsi="Times New Roman" w:cs="Times New Roman"/>
          <w:b/>
        </w:rPr>
      </w:pPr>
      <w:r w:rsidRPr="00D53083">
        <w:rPr>
          <w:rFonts w:ascii="Times New Roman" w:hAnsi="Times New Roman" w:cs="Times New Roman"/>
          <w:b/>
          <w:bCs/>
          <w:sz w:val="20"/>
          <w:szCs w:val="20"/>
        </w:rPr>
        <w:t>При заполнении заявки вы можете внести свою номинацию.</w:t>
      </w:r>
    </w:p>
    <w:p w14:paraId="5A4B8B31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1F27B3A4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  <w:u w:val="single"/>
        </w:rPr>
        <w:t>Критерии оценок:</w:t>
      </w:r>
    </w:p>
    <w:p w14:paraId="51235014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Идейное решение номера;</w:t>
      </w:r>
    </w:p>
    <w:p w14:paraId="52C3DD44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Композиционное построение номера;</w:t>
      </w:r>
    </w:p>
    <w:p w14:paraId="3F0C56EA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Уровень исполнительского мастерства;</w:t>
      </w:r>
    </w:p>
    <w:p w14:paraId="576F2759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Музыкальность и качество музыкального сопровождения;</w:t>
      </w:r>
    </w:p>
    <w:p w14:paraId="5E456117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- Сценическая культура;</w:t>
      </w:r>
    </w:p>
    <w:p w14:paraId="26AA8E71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Оригинальность.</w:t>
      </w:r>
    </w:p>
    <w:p w14:paraId="78274BC8" w14:textId="77777777" w:rsidR="00A6726B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- Соблюдение заявленного хронометража выступления.</w:t>
      </w:r>
    </w:p>
    <w:p w14:paraId="1693237B" w14:textId="77777777" w:rsidR="00A6726B" w:rsidRDefault="00A6726B" w:rsidP="00A6726B">
      <w:pPr>
        <w:pStyle w:val="a5"/>
        <w:rPr>
          <w:noProof/>
          <w:sz w:val="20"/>
          <w:szCs w:val="20"/>
          <w:lang w:eastAsia="ru-RU" w:bidi="ar-SA"/>
        </w:rPr>
      </w:pPr>
    </w:p>
    <w:p w14:paraId="15175B31" w14:textId="77777777" w:rsidR="00F55C9D" w:rsidRPr="000B7F41" w:rsidRDefault="00F55C9D" w:rsidP="00A6726B">
      <w:pPr>
        <w:pStyle w:val="a5"/>
        <w:rPr>
          <w:noProof/>
          <w:sz w:val="20"/>
          <w:szCs w:val="20"/>
          <w:lang w:eastAsia="ru-RU" w:bidi="ar-SA"/>
        </w:rPr>
      </w:pPr>
    </w:p>
    <w:p w14:paraId="25C4E7D9" w14:textId="77777777" w:rsidR="00A6726B" w:rsidRPr="00F25999" w:rsidRDefault="00A6726B" w:rsidP="00A6726B">
      <w:pPr>
        <w:pStyle w:val="a5"/>
        <w:jc w:val="center"/>
        <w:rPr>
          <w:noProof/>
          <w:lang w:eastAsia="ru-RU" w:bidi="ar-SA"/>
        </w:rPr>
      </w:pPr>
      <w:r>
        <w:rPr>
          <w:noProof/>
          <w:lang w:eastAsia="ru-RU" w:bidi="ar-SA"/>
        </w:rPr>
        <w:drawing>
          <wp:inline distT="0" distB="0" distL="0" distR="0" wp14:anchorId="5F79CBB8" wp14:editId="05A23D39">
            <wp:extent cx="2189858" cy="1050291"/>
            <wp:effectExtent l="0" t="0" r="0" b="0"/>
            <wp:docPr id="9" name="Рисунок 9" descr="http://smfanton.ru/wp-content/uploads/2014/06/ju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mfanton.ru/wp-content/uploads/2014/06/juri.jpg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486" cy="112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F3239" w14:textId="77777777" w:rsidR="00A6726B" w:rsidRPr="00617C80" w:rsidRDefault="00A6726B" w:rsidP="00A6726B">
      <w:pPr>
        <w:pStyle w:val="a5"/>
        <w:jc w:val="center"/>
        <w:rPr>
          <w:rFonts w:ascii="Times New Roman" w:hAnsi="Times New Roman" w:cs="Times New Roman"/>
          <w:sz w:val="32"/>
          <w:szCs w:val="32"/>
        </w:rPr>
      </w:pPr>
      <w:r w:rsidRPr="00617C80">
        <w:rPr>
          <w:rFonts w:ascii="Times New Roman" w:hAnsi="Times New Roman" w:cs="Times New Roman"/>
          <w:sz w:val="32"/>
          <w:szCs w:val="32"/>
        </w:rPr>
        <w:lastRenderedPageBreak/>
        <w:t>После каждого выступления</w:t>
      </w:r>
    </w:p>
    <w:p w14:paraId="123665A3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sz w:val="32"/>
          <w:szCs w:val="32"/>
        </w:rPr>
      </w:pPr>
      <w:r w:rsidRPr="00617C80">
        <w:rPr>
          <w:rFonts w:ascii="Times New Roman" w:hAnsi="Times New Roman" w:cs="Times New Roman"/>
          <w:sz w:val="32"/>
          <w:szCs w:val="32"/>
        </w:rPr>
        <w:t>членами жюри заполняется оценочная таблица:</w:t>
      </w:r>
    </w:p>
    <w:p w14:paraId="4BE5E925" w14:textId="77777777" w:rsidR="00A6726B" w:rsidRPr="00C65D81" w:rsidRDefault="00A6726B" w:rsidP="00A6726B">
      <w:pPr>
        <w:pStyle w:val="a5"/>
        <w:jc w:val="center"/>
        <w:rPr>
          <w:rFonts w:ascii="Times New Roman" w:hAnsi="Times New Roman" w:cs="Times New Roman"/>
          <w:sz w:val="16"/>
          <w:szCs w:val="16"/>
        </w:rPr>
      </w:pPr>
    </w:p>
    <w:tbl>
      <w:tblPr>
        <w:tblW w:w="10681" w:type="dxa"/>
        <w:tblInd w:w="-3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78" w:type="dxa"/>
        </w:tblCellMar>
        <w:tblLook w:val="04A0" w:firstRow="1" w:lastRow="0" w:firstColumn="1" w:lastColumn="0" w:noHBand="0" w:noVBand="1"/>
      </w:tblPr>
      <w:tblGrid>
        <w:gridCol w:w="2658"/>
        <w:gridCol w:w="8023"/>
      </w:tblGrid>
      <w:tr w:rsidR="00A6726B" w:rsidRPr="00595612" w14:paraId="48F842E0" w14:textId="77777777" w:rsidTr="00016B3B">
        <w:trPr>
          <w:cantSplit/>
        </w:trPr>
        <w:tc>
          <w:tcPr>
            <w:tcW w:w="26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14:paraId="4E2DFC7E" w14:textId="77777777" w:rsidR="00A6726B" w:rsidRDefault="00A6726B" w:rsidP="00016B3B">
            <w:pPr>
              <w:pStyle w:val="a5"/>
              <w:rPr>
                <w:rFonts w:ascii="Times New Roman" w:hAnsi="Times New Roman" w:cs="Times New Roman"/>
                <w:color w:val="C00000"/>
                <w:sz w:val="20"/>
                <w:szCs w:val="20"/>
              </w:rPr>
            </w:pPr>
            <w:r w:rsidRPr="00595612">
              <w:rPr>
                <w:rFonts w:ascii="Times New Roman" w:hAnsi="Times New Roman" w:cs="Times New Roman"/>
                <w:color w:val="C00000"/>
                <w:sz w:val="20"/>
                <w:szCs w:val="20"/>
              </w:rPr>
              <w:t xml:space="preserve">Результат, рекомендации к опциям </w:t>
            </w:r>
            <w:r>
              <w:rPr>
                <w:rFonts w:ascii="Times New Roman" w:hAnsi="Times New Roman" w:cs="Times New Roman"/>
                <w:color w:val="C00000"/>
                <w:sz w:val="20"/>
                <w:szCs w:val="20"/>
              </w:rPr>
              <w:t>проекта</w:t>
            </w:r>
          </w:p>
          <w:p w14:paraId="553C55A0" w14:textId="77777777" w:rsidR="00A6726B" w:rsidRPr="00595612" w:rsidRDefault="00A6726B" w:rsidP="00016B3B">
            <w:pPr>
              <w:pStyle w:val="a5"/>
              <w:rPr>
                <w:rFonts w:ascii="Times New Roman" w:hAnsi="Times New Roman" w:cs="Times New Roman"/>
              </w:rPr>
            </w:pPr>
            <w:r w:rsidRPr="00595612">
              <w:rPr>
                <w:rFonts w:ascii="Times New Roman" w:hAnsi="Times New Roman" w:cs="Times New Roman"/>
                <w:color w:val="C00000"/>
                <w:sz w:val="20"/>
                <w:szCs w:val="20"/>
              </w:rPr>
              <w:t>(см. положение)</w:t>
            </w:r>
          </w:p>
        </w:tc>
        <w:tc>
          <w:tcPr>
            <w:tcW w:w="80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14:paraId="06ADAB87" w14:textId="5AC5B101" w:rsidR="00A6726B" w:rsidRDefault="00A6726B" w:rsidP="00016B3B">
            <w:pPr>
              <w:pStyle w:val="a5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595612">
              <w:rPr>
                <w:rFonts w:ascii="Times New Roman" w:hAnsi="Times New Roman" w:cs="Times New Roman"/>
                <w:sz w:val="20"/>
                <w:szCs w:val="20"/>
              </w:rPr>
              <w:t>Обоснование</w:t>
            </w:r>
            <w:r w:rsidR="006535D0">
              <w:rPr>
                <w:rFonts w:ascii="Times New Roman" w:hAnsi="Times New Roman" w:cs="Times New Roman"/>
                <w:sz w:val="20"/>
                <w:szCs w:val="20"/>
              </w:rPr>
              <w:t xml:space="preserve"> оценки</w:t>
            </w:r>
          </w:p>
          <w:p w14:paraId="4F9A09B2" w14:textId="77777777" w:rsidR="00A6726B" w:rsidRDefault="00A6726B" w:rsidP="00016B3B">
            <w:pPr>
              <w:pStyle w:val="a5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14:paraId="6372DF95" w14:textId="77777777" w:rsidR="00A6726B" w:rsidRPr="00923B42" w:rsidRDefault="00A6726B" w:rsidP="00016B3B">
            <w:pPr>
              <w:pStyle w:val="a5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______________________________________________________________________________</w:t>
            </w:r>
          </w:p>
        </w:tc>
      </w:tr>
      <w:tr w:rsidR="00A6726B" w:rsidRPr="00595612" w14:paraId="071FE13E" w14:textId="77777777" w:rsidTr="00016B3B">
        <w:trPr>
          <w:cantSplit/>
        </w:trPr>
        <w:tc>
          <w:tcPr>
            <w:tcW w:w="26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14:paraId="772A6CDB" w14:textId="77777777" w:rsidR="00A6726B" w:rsidRDefault="00A6726B" w:rsidP="00016B3B">
            <w:pPr>
              <w:pStyle w:val="a5"/>
              <w:pBdr>
                <w:bottom w:val="single" w:sz="12" w:space="1" w:color="auto"/>
              </w:pBd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14:paraId="39EED0E8" w14:textId="77777777" w:rsidR="00A6726B" w:rsidRPr="00923B42" w:rsidRDefault="00A6726B" w:rsidP="00016B3B">
            <w:pPr>
              <w:pStyle w:val="a5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80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14:paraId="5ECB2604" w14:textId="77777777" w:rsidR="00A6726B" w:rsidRDefault="00A6726B" w:rsidP="00016B3B">
            <w:pPr>
              <w:pStyle w:val="a5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14:paraId="327E4770" w14:textId="77777777" w:rsidR="00F55C9D" w:rsidRDefault="00F55C9D" w:rsidP="00016B3B">
            <w:pPr>
              <w:pStyle w:val="a5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14:paraId="19D1225C" w14:textId="77777777" w:rsidR="00F55C9D" w:rsidRPr="00923B42" w:rsidRDefault="00F55C9D" w:rsidP="00016B3B">
            <w:pPr>
              <w:pStyle w:val="a5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</w:tr>
    </w:tbl>
    <w:p w14:paraId="6D10B561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350B2A5F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Жюри</w:t>
      </w:r>
      <w:r>
        <w:rPr>
          <w:rFonts w:ascii="Times New Roman" w:hAnsi="Times New Roman" w:cs="Times New Roman"/>
          <w:sz w:val="20"/>
          <w:szCs w:val="20"/>
        </w:rPr>
        <w:t xml:space="preserve"> г. Москва</w:t>
      </w:r>
      <w:r w:rsidRPr="00595612">
        <w:rPr>
          <w:rFonts w:ascii="Times New Roman" w:hAnsi="Times New Roman" w:cs="Times New Roman"/>
          <w:sz w:val="20"/>
          <w:szCs w:val="20"/>
        </w:rPr>
        <w:t>:</w:t>
      </w:r>
    </w:p>
    <w:p w14:paraId="08655A27" w14:textId="77777777" w:rsidR="00A6726B" w:rsidRPr="00C65D81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33404344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>*Оценивает конкурсантов по 10-бальной системе. Оценка выставляется в соответствии с возрастом и профессиональными навыками артистов. Оценивается непосредственное выступление на сцене в день конкурса-фестиваля.</w:t>
      </w:r>
    </w:p>
    <w:p w14:paraId="43614AEA" w14:textId="77777777" w:rsidR="00A6726B" w:rsidRPr="00F55C9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0683CA3A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*Присуждает места: </w:t>
      </w:r>
      <w:r w:rsidRPr="00595612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Гран-при,</w:t>
      </w:r>
      <w:r w:rsidRPr="00595612">
        <w:rPr>
          <w:rFonts w:ascii="Times New Roman" w:hAnsi="Times New Roman" w:cs="Times New Roman"/>
          <w:bCs/>
          <w:sz w:val="20"/>
          <w:szCs w:val="20"/>
        </w:rPr>
        <w:t xml:space="preserve"> Лауреат </w:t>
      </w:r>
      <w:r w:rsidRPr="00595612">
        <w:rPr>
          <w:rFonts w:ascii="Times New Roman" w:hAnsi="Times New Roman" w:cs="Times New Roman"/>
          <w:bCs/>
          <w:sz w:val="20"/>
          <w:szCs w:val="20"/>
          <w:lang w:val="en-US"/>
        </w:rPr>
        <w:t>I</w:t>
      </w:r>
      <w:r w:rsidRPr="00595612">
        <w:rPr>
          <w:rFonts w:ascii="Times New Roman" w:hAnsi="Times New Roman" w:cs="Times New Roman"/>
          <w:bCs/>
          <w:sz w:val="20"/>
          <w:szCs w:val="20"/>
        </w:rPr>
        <w:t xml:space="preserve"> степени, Лауреат </w:t>
      </w:r>
      <w:r w:rsidRPr="00595612">
        <w:rPr>
          <w:rFonts w:ascii="Times New Roman" w:hAnsi="Times New Roman" w:cs="Times New Roman"/>
          <w:bCs/>
          <w:sz w:val="20"/>
          <w:szCs w:val="20"/>
          <w:lang w:val="en-US"/>
        </w:rPr>
        <w:t>II</w:t>
      </w:r>
      <w:r w:rsidRPr="00595612">
        <w:rPr>
          <w:rFonts w:ascii="Times New Roman" w:hAnsi="Times New Roman" w:cs="Times New Roman"/>
          <w:bCs/>
          <w:sz w:val="20"/>
          <w:szCs w:val="20"/>
        </w:rPr>
        <w:t xml:space="preserve"> степени, Лауреат </w:t>
      </w:r>
      <w:r w:rsidRPr="00595612">
        <w:rPr>
          <w:rFonts w:ascii="Times New Roman" w:hAnsi="Times New Roman" w:cs="Times New Roman"/>
          <w:bCs/>
          <w:sz w:val="20"/>
          <w:szCs w:val="20"/>
          <w:lang w:val="en-US"/>
        </w:rPr>
        <w:t>lll</w:t>
      </w:r>
      <w:r w:rsidRPr="00595612">
        <w:rPr>
          <w:rFonts w:ascii="Times New Roman" w:hAnsi="Times New Roman" w:cs="Times New Roman"/>
          <w:bCs/>
          <w:sz w:val="20"/>
          <w:szCs w:val="20"/>
        </w:rPr>
        <w:t xml:space="preserve"> степени, Дипломант </w:t>
      </w:r>
      <w:r w:rsidRPr="00595612">
        <w:rPr>
          <w:rFonts w:ascii="Times New Roman" w:hAnsi="Times New Roman" w:cs="Times New Roman"/>
          <w:bCs/>
          <w:sz w:val="20"/>
          <w:szCs w:val="20"/>
          <w:lang w:val="en-US"/>
        </w:rPr>
        <w:t>l</w:t>
      </w:r>
      <w:r w:rsidRPr="00595612">
        <w:rPr>
          <w:rFonts w:ascii="Times New Roman" w:hAnsi="Times New Roman" w:cs="Times New Roman"/>
          <w:bCs/>
          <w:sz w:val="20"/>
          <w:szCs w:val="20"/>
        </w:rPr>
        <w:t xml:space="preserve"> степени, Дипломант </w:t>
      </w:r>
      <w:r w:rsidRPr="00595612">
        <w:rPr>
          <w:rFonts w:ascii="Times New Roman" w:hAnsi="Times New Roman" w:cs="Times New Roman"/>
          <w:bCs/>
          <w:sz w:val="20"/>
          <w:szCs w:val="20"/>
          <w:lang w:val="en-US"/>
        </w:rPr>
        <w:t>ll</w:t>
      </w:r>
      <w:r w:rsidRPr="00595612">
        <w:rPr>
          <w:rFonts w:ascii="Times New Roman" w:hAnsi="Times New Roman" w:cs="Times New Roman"/>
          <w:bCs/>
          <w:sz w:val="20"/>
          <w:szCs w:val="20"/>
        </w:rPr>
        <w:t xml:space="preserve"> степени, Дипломант </w:t>
      </w:r>
      <w:r w:rsidRPr="00595612">
        <w:rPr>
          <w:rFonts w:ascii="Times New Roman" w:hAnsi="Times New Roman" w:cs="Times New Roman"/>
          <w:bCs/>
          <w:sz w:val="20"/>
          <w:szCs w:val="20"/>
          <w:lang w:val="en-US"/>
        </w:rPr>
        <w:t>lll</w:t>
      </w:r>
      <w:r w:rsidRPr="00595612">
        <w:rPr>
          <w:rFonts w:ascii="Times New Roman" w:hAnsi="Times New Roman" w:cs="Times New Roman"/>
          <w:bCs/>
          <w:sz w:val="20"/>
          <w:szCs w:val="20"/>
        </w:rPr>
        <w:t xml:space="preserve"> степени. </w:t>
      </w:r>
    </w:p>
    <w:p w14:paraId="08F1D709" w14:textId="77777777" w:rsidR="00A6726B" w:rsidRPr="00F55C9D" w:rsidRDefault="00A6726B" w:rsidP="00A6726B">
      <w:pPr>
        <w:pStyle w:val="a5"/>
        <w:jc w:val="both"/>
        <w:rPr>
          <w:rFonts w:ascii="Times New Roman" w:hAnsi="Times New Roman" w:cs="Times New Roman"/>
          <w:sz w:val="16"/>
          <w:szCs w:val="16"/>
        </w:rPr>
      </w:pPr>
    </w:p>
    <w:p w14:paraId="70FC68F1" w14:textId="08E109FB" w:rsidR="00A6726B" w:rsidRPr="005425C4" w:rsidRDefault="00A6726B" w:rsidP="00A6726B">
      <w:pPr>
        <w:pStyle w:val="a5"/>
        <w:jc w:val="both"/>
        <w:rPr>
          <w:rFonts w:ascii="Times New Roman" w:hAnsi="Times New Roman" w:cs="Times New Roman"/>
        </w:rPr>
      </w:pPr>
      <w:r w:rsidRPr="00595612">
        <w:rPr>
          <w:rFonts w:ascii="Times New Roman" w:hAnsi="Times New Roman" w:cs="Times New Roman"/>
          <w:sz w:val="20"/>
          <w:szCs w:val="20"/>
        </w:rPr>
        <w:t xml:space="preserve">При возникновении ситуаций, когда нет претендентов на 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г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ран-при – это</w:t>
      </w:r>
      <w:r w:rsidRPr="00595612">
        <w:rPr>
          <w:rFonts w:ascii="Times New Roman" w:hAnsi="Times New Roman" w:cs="Times New Roman"/>
          <w:sz w:val="20"/>
          <w:szCs w:val="20"/>
        </w:rPr>
        <w:t xml:space="preserve"> звание не присуждается. </w:t>
      </w:r>
    </w:p>
    <w:p w14:paraId="72B8C5DE" w14:textId="77777777" w:rsidR="00CF23A7" w:rsidRPr="00CF23A7" w:rsidRDefault="00CF23A7" w:rsidP="00A6726B">
      <w:pPr>
        <w:pStyle w:val="a5"/>
        <w:jc w:val="both"/>
        <w:rPr>
          <w:rFonts w:ascii="Times New Roman" w:hAnsi="Times New Roman" w:cs="Times New Roman"/>
          <w:b/>
          <w:iCs/>
          <w:color w:val="C00000"/>
          <w:sz w:val="10"/>
          <w:szCs w:val="10"/>
        </w:rPr>
      </w:pPr>
    </w:p>
    <w:p w14:paraId="1E52D02D" w14:textId="6D24555E" w:rsidR="00A6726B" w:rsidRPr="009031D8" w:rsidRDefault="00A6726B" w:rsidP="00A6726B">
      <w:pPr>
        <w:pStyle w:val="a5"/>
        <w:jc w:val="both"/>
        <w:rPr>
          <w:rFonts w:ascii="Times New Roman" w:hAnsi="Times New Roman" w:cs="Times New Roman"/>
          <w:b/>
          <w:color w:val="C00000"/>
          <w:sz w:val="20"/>
          <w:szCs w:val="20"/>
        </w:rPr>
      </w:pPr>
      <w:r w:rsidRPr="006535D0">
        <w:rPr>
          <w:rFonts w:ascii="Times New Roman" w:hAnsi="Times New Roman" w:cs="Times New Roman"/>
          <w:b/>
          <w:iCs/>
          <w:color w:val="C00000"/>
          <w:sz w:val="32"/>
          <w:szCs w:val="32"/>
        </w:rPr>
        <w:t>В составе членов жюри проекта исключительно специалисты из города Москвы</w:t>
      </w:r>
      <w:r w:rsidRPr="009031D8">
        <w:rPr>
          <w:rFonts w:ascii="Times New Roman" w:hAnsi="Times New Roman" w:cs="Times New Roman"/>
          <w:b/>
          <w:iCs/>
          <w:color w:val="C00000"/>
          <w:sz w:val="20"/>
          <w:szCs w:val="20"/>
        </w:rPr>
        <w:t xml:space="preserve"> – концертные директора, профессора, </w:t>
      </w:r>
      <w:r w:rsidRPr="009031D8">
        <w:rPr>
          <w:rStyle w:val="a4"/>
          <w:rFonts w:ascii="Times New Roman" w:hAnsi="Times New Roman" w:cs="Times New Roman"/>
          <w:color w:val="C00000"/>
          <w:sz w:val="20"/>
          <w:szCs w:val="20"/>
        </w:rPr>
        <w:t xml:space="preserve">доценты, старшие преподаватели </w:t>
      </w:r>
      <w:r w:rsidR="006535D0">
        <w:rPr>
          <w:rStyle w:val="a4"/>
          <w:rFonts w:ascii="Times New Roman" w:hAnsi="Times New Roman" w:cs="Times New Roman"/>
          <w:color w:val="C00000"/>
          <w:sz w:val="20"/>
          <w:szCs w:val="20"/>
        </w:rPr>
        <w:t>в</w:t>
      </w:r>
      <w:r w:rsidRPr="009031D8">
        <w:rPr>
          <w:rStyle w:val="a4"/>
          <w:rFonts w:ascii="Times New Roman" w:hAnsi="Times New Roman" w:cs="Times New Roman"/>
          <w:color w:val="C00000"/>
          <w:sz w:val="20"/>
          <w:szCs w:val="20"/>
        </w:rPr>
        <w:t xml:space="preserve">едущих профильных учреждений Москвы, таких как </w:t>
      </w:r>
      <w:r w:rsidRPr="009031D8">
        <w:rPr>
          <w:rFonts w:ascii="Times New Roman" w:hAnsi="Times New Roman" w:cs="Times New Roman"/>
          <w:b/>
          <w:color w:val="C00000"/>
          <w:sz w:val="20"/>
          <w:szCs w:val="20"/>
        </w:rPr>
        <w:t xml:space="preserve">Московский государственный институт культуры (МГИК), ГМПИ им. М. М. Ипполитова-Иванова, Российская академия музыки им. Гнесиных, </w:t>
      </w:r>
      <w:r w:rsidRPr="009031D8">
        <w:rPr>
          <w:rFonts w:ascii="Times New Roman" w:hAnsi="Times New Roman" w:cs="Times New Roman"/>
          <w:b/>
          <w:color w:val="C00000"/>
          <w:sz w:val="20"/>
          <w:szCs w:val="20"/>
          <w:shd w:val="clear" w:color="auto" w:fill="FFFFFF"/>
        </w:rPr>
        <w:t>Московский государственный институт музыки им. А. Г. Шнитке, Государственная классическая </w:t>
      </w:r>
      <w:r w:rsidRPr="009031D8">
        <w:rPr>
          <w:rFonts w:ascii="Times New Roman" w:hAnsi="Times New Roman" w:cs="Times New Roman"/>
          <w:b/>
          <w:bCs/>
          <w:color w:val="C00000"/>
          <w:sz w:val="20"/>
          <w:szCs w:val="20"/>
          <w:shd w:val="clear" w:color="auto" w:fill="FFFFFF"/>
        </w:rPr>
        <w:t>Академия</w:t>
      </w:r>
      <w:r w:rsidRPr="009031D8">
        <w:rPr>
          <w:rFonts w:ascii="Times New Roman" w:hAnsi="Times New Roman" w:cs="Times New Roman"/>
          <w:b/>
          <w:color w:val="C00000"/>
          <w:sz w:val="20"/>
          <w:szCs w:val="20"/>
          <w:shd w:val="clear" w:color="auto" w:fill="FFFFFF"/>
        </w:rPr>
        <w:t> им. </w:t>
      </w:r>
      <w:r w:rsidRPr="009031D8">
        <w:rPr>
          <w:rFonts w:ascii="Times New Roman" w:hAnsi="Times New Roman" w:cs="Times New Roman"/>
          <w:b/>
          <w:bCs/>
          <w:color w:val="C00000"/>
          <w:sz w:val="20"/>
          <w:szCs w:val="20"/>
          <w:shd w:val="clear" w:color="auto" w:fill="FFFFFF"/>
        </w:rPr>
        <w:t>Маймонида</w:t>
      </w:r>
      <w:r w:rsidRPr="009031D8">
        <w:rPr>
          <w:rFonts w:ascii="Times New Roman" w:hAnsi="Times New Roman" w:cs="Times New Roman"/>
          <w:b/>
          <w:color w:val="C00000"/>
          <w:sz w:val="20"/>
          <w:szCs w:val="20"/>
          <w:shd w:val="clear" w:color="auto" w:fill="FFFFFF"/>
        </w:rPr>
        <w:t xml:space="preserve"> , </w:t>
      </w:r>
      <w:r w:rsidRPr="009031D8">
        <w:rPr>
          <w:rFonts w:ascii="Times New Roman" w:hAnsi="Times New Roman" w:cs="Times New Roman"/>
          <w:b/>
          <w:color w:val="C00000"/>
          <w:sz w:val="20"/>
          <w:szCs w:val="20"/>
        </w:rPr>
        <w:t>Российская государственная специализированная академия искусств (РГСАИ),  Театральный институт им. Бориса Щукина, Российский университет театрального искусства - ГИТИС, Российская государственная цирковая компания (РОСГОСЦИРК).</w:t>
      </w:r>
    </w:p>
    <w:p w14:paraId="6A09141B" w14:textId="77777777" w:rsidR="00A6726B" w:rsidRPr="00C70786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</w:p>
    <w:p w14:paraId="79552DC4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ГЕРЧАКОВ ЕВГЕНИЙ АРКАДЬЕВИЧ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 народный артист России. Окончил музыкальное училище им. Гнесиных (мастерская Л. Михайлова). Широко известен по фильмам советского и российского кинематографа (1974 г. «Царевич Проша», 1976 г. «Мама» — Баран, 1978 г. «По улицам комод водили», 1979 г. «Камертон», 1981 г. «Отпуск за свой счёт», 1983 г. «Приключения маленького Мука», 1985 г. «Русь изначальная», 1991 г. «Стару-ха-рмса», 1992 г. «Мушкетёры двадцать лет спустя», 1995 г. «Ширли-мырли», 1997 г. «Графиня де Монсоро» (телесериал), 2004—2007 гг. «Бальзаковский возраст, или все мужики сво…» (телесериал), 2008 г. «Очень русский детектив», 2013 г. «Папины дочки» (телесериал), 2013 г. «Трудно быть Богом» и многие другие).</w:t>
      </w:r>
    </w:p>
    <w:p w14:paraId="53C9AFDD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МАЛЬЧЕНКО ВЛАДИМИР АФАНАСЬЕВИЧ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 народный артист России. Солист оперы Большого театра РФ. Певец (баритон). Музыкант. Актёр. Профессор (РАМ) им. Гнесиных. Гастролировал во многих странах мира – США, Англия, Япония, Франция, Италия и др. Преподавал вокал в Мексике (2002 г.) и Дамасской высшей школе музыки (Сирия, 1997-2008 гг.).</w:t>
      </w:r>
    </w:p>
    <w:p w14:paraId="7B6C8E45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СЫЧЁВА ЛАРИСА БОРИСОВНА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 народная артистка России. Солистка Красноярского государственного театра оперы и балета, доцент, заведующая кафедры хореографического искусства Красноярского государственного института искусств.</w:t>
      </w:r>
    </w:p>
    <w:p w14:paraId="0E9AD6DE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ЕФРЕМОВ ГЕРМАН ТИМОФЕЕВИЧ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 заслуженный артист России. Солист Красноярского государственного театра оперы и балета, доцент кафедры сольного пения Красноярского государственного института искусств.</w:t>
      </w:r>
    </w:p>
    <w:p w14:paraId="6531C868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НОВИКОВ АЛЕКСАНДР (АЛЕКС) АЛЕКСАНДРОВИЧ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–заслуженный артист России. Руководитель джазового коллектива «Harmony is in chaos», с отличием окончил Музыкальное училище им. Гнесиных по специальности «Артист оркестра (ансамбля), руководитель творческого коллектива, педагог».</w:t>
      </w:r>
    </w:p>
    <w:p w14:paraId="41E21BBE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ШЕСТУА ИРИНА ВЛАДИМИРОВНА — 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заслуженная артистка РСФСР (14. 02. 1980). Заместитель начальника производственно-творческого отдела РОСГОСЦИРК, награждена медалью ордена «За заслуги перед Отечеством» II степени (05. 11. 2004).</w:t>
      </w:r>
    </w:p>
    <w:p w14:paraId="1A4F1953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ЯЩЕНКО МАРИНА БОРИСОВНА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 заслуженная артистка России. Балетмейстер ансамбля песни и пляски «Красная звезда» Ракетных войск стратегического назначения РФ.</w:t>
      </w:r>
    </w:p>
    <w:p w14:paraId="678B3BB3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ПУСТОВАЯ НАТАЛЬЯ ВАСИЛЬЕВНА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 заслуженная артистка России. Солистка Большого театра СССР и РФ. Проходила стажировку в Италии в миланском театре La Scala. Профессор МГИМ им. А. Г. Шнитке. Профессор Академии театрального искусства им. Луначарского (ГИТИС). Среди выпускников – солисты оперных и музыкальных театров (И. Ващенко, Д. Муромская – солистки Московского музыкального театра им. Станиславского и Немировича-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>Данченко, И. Костина – солистка музыкального театра им. Е. Колобова «Новая опера» и приглашенная солистка ГАБТа РФ, З. Самадова и А. Лебедюк – солистки московского детского театра им. Н. Сац, Одинцова К. – солистка московского камерного театра Б. Покровского…)</w:t>
      </w:r>
    </w:p>
    <w:p w14:paraId="637E24DB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ЗИГАНШИН БОРИС МУБАРАКШЕВИЧ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 – композитор, концертмейстер. Член Песенной комиссии Союза композиторов г. Москвы. Старший концертмейстер ГМПИ им М. М. Ипполитова – Иванова, педагог факультета Вокально-хоровой и дирижёрской подготовки, кафедры вокала. Авторские произведения педагога исполняют многие артисты отечественной эстрады.</w:t>
      </w:r>
    </w:p>
    <w:p w14:paraId="7958D5CC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КЛИМЕНКО ЕЛЕНА ВАСИЛЬЕВНА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 доцент, проректор по учебной работе музыкального факультета РГСАИ. Успешно выступает на лучших сценах России, Бельгии, Великобритании, Испании, Канады, Франции, ЮАР, Японии и многих других стран. Член жюри отборочного этапа телевизионного конкурса «Синяя птица».</w:t>
      </w:r>
    </w:p>
    <w:p w14:paraId="600EF70E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ТРАПЕЗНИКОВ ДМИТРИЙ ЕВГЕНЬЕВИЧ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 доцент Государственной академии им. Маймонида. Музыкант, бас-баритон, актёр. Окончил Московскую Государственную консерваторию  им.  П. И. Чайковского.  На  протяжении  многих   лет   был   солистом   Московской   государственной академической   филармонии,   Московского   музыкального   театра   им. К. С. Станиславского и В. И. Немировича-Данченко, Московского музыкального театра «Новая  Опера»  им.  Е. В.  Колобова.  Гастролирует по России и за рубежом.  Является сопредседателем  жюри международного фестиваля-конкурса  хорового и вокального искусства имени Ф.И. Шаляпина в Ялте.</w:t>
      </w:r>
    </w:p>
    <w:p w14:paraId="3928CF58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СМОЛЬЯНИН СЕРГЕЙ НИКОЛАЕВИЧ — 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доцент, заместитель декана Московского государственного института культуры кафедры современной хореографии и танцев народов мира.</w:t>
      </w:r>
    </w:p>
    <w:p w14:paraId="6DA73516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ВИКТОРОВА ОЛЬГА ВАЛЕНТИНОВНА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– старший преподаватель РГСАИ. Поставила более двадцати спектаклей и концертных программ. Автор ряда научных и методических работ. Пользуются популярностью ее мастер-классы для преподавателей  вузов и школ Москвы. Ее студенты и выпускники активно участвуют в культурной жизни столицы РФ, выступают на Красной площади, в Государственном Кремлевском Дворце, ЦДРИ и Доме Актера, «Крокус-Сити Холл», музее К. С. Станиславского, зале Совета Наций и других престижных сценических площадках Москвы.</w:t>
      </w:r>
    </w:p>
    <w:p w14:paraId="42AC9031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ДМИТРИЕНКО НАДЕЖДА ЛЬВОВНА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старший преподаватель института им. М. М. Ипполитова-Иванова, факультет исполнительного искусства, солистка Государственного академического ансамбля «Россия» им. Г. Л. Зыкиной.</w:t>
      </w:r>
    </w:p>
    <w:p w14:paraId="712483BC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МАРКИН ВАЛЕРИЙ МИХАЙЛОВИЧ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старший преподаватель кафедры мастерства актера Театрального института им. Б. В. Щукина. Актёр. Режиссёр.</w:t>
      </w:r>
    </w:p>
    <w:p w14:paraId="20DEBEA2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МИТРОХИН МИХАИЛ АЛЕКСАНДРОВИЧ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cтарший преподаватель Московского государственного института культуры кафедры современной хореографии и танцев народов мира. Артист театра «Кремлевский балет» при Управлении делами Президента Российской Федерации.</w:t>
      </w:r>
    </w:p>
    <w:p w14:paraId="1C43FFBB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НОВИЧКОВА НАТАЛИЯ ПЕТРОВНА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старший преподаватель Московского государственного института культуры кафедры современной хореографии и танцев народов мира. Хореограф-постановщик шоу-программ звезд российской эстрады, крупных презентаций и показов. Прошла профессиональную стажировку во Франции, Голландии, Германии.</w:t>
      </w:r>
    </w:p>
    <w:p w14:paraId="77B66938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ШВАРЦ ИННА КУНОВНА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старший преподаватель Московского государственного института культуры кафедры современной хореографии и танцев народов мира. Принимала участие в многочисленных мастер-классах, семинарах, фестивалях как в России, так и за рубежом.</w:t>
      </w:r>
    </w:p>
    <w:p w14:paraId="2BEF83B4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БАЛАКИРЕВ КОНСТАНТИН НИКОЛАЕВИЧ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преподаватель Театрального института им. Б. Щукина кафедры актёрского мастерства.  Воевал в Чечне, награждён медалью «За отвагу». В 2006 году окончил Театральный институт им. Б. Щукина, курс  Юрия Шлыкова. Получил известность, снимаясь в фильмах именитых кинорежиссёров: Алексея Балабанова, Сергея Урсуляка, Валерия Тодоровского.</w:t>
      </w:r>
    </w:p>
    <w:p w14:paraId="1E9C5BB2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ЖАРОВА ЗАУРЕ БАХЫТЖАНОВНА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преподаватель РГСАИ и ЦМШ при Московской консерватории, солистка Московской государственной академической филармонии.</w:t>
      </w:r>
    </w:p>
    <w:p w14:paraId="6F768431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СЕМУШИНА ТАТЬЯНА ВЛАДИМИРОВНА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преподаватель Государственного музыкально-педагогического института им. М. М. Ипполитова-Иванова. Солистка МОСКОНЦЕРТА. Лауреат премии «Имперская культура» им. Э. Володина. Обладатель грамоты Святейшего Патриарха Московского и Всея Руси Алексия II. Обладатель Архиерейской грамоты Элистинской и Калмыцкой Епархии.</w:t>
      </w:r>
    </w:p>
    <w:p w14:paraId="30BA4569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ЗАВАДСКИЙ ИГОРЬ ЕВГЕНЬЕВИЧ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преподаватель, методист кафедры актёрского мастерства института им. Бориса Щукина. Режиссёр-постановщик студенческих спектаклей. Принимает спектакли кафедры пластической выразительности актёра института им. Бориса Щукина.</w:t>
      </w:r>
    </w:p>
    <w:p w14:paraId="75059F7D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ФАТЕЕВ ВАЛЕНТИН МИХАЙЛОВИЧ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— режиссёр, концертный директор. Заместитель художественного руководителя государственного Московского театра иллюзии. Председатель комиссии по аттестации артистов и спектаклей государственного Московского театра иллюзии.</w:t>
      </w:r>
    </w:p>
    <w:p w14:paraId="73C47026" w14:textId="77777777" w:rsidR="00A6726B" w:rsidRPr="0094591D" w:rsidRDefault="00A6726B" w:rsidP="00A6726B">
      <w:pPr>
        <w:shd w:val="clear" w:color="auto" w:fill="FFFFFF"/>
        <w:suppressAutoHyphens w:val="0"/>
        <w:spacing w:after="150" w:line="240" w:lineRule="auto"/>
        <w:jc w:val="both"/>
        <w:rPr>
          <w:rFonts w:ascii="Times New Roman" w:eastAsia="Times New Roman" w:hAnsi="Times New Roman" w:cs="Times New Roman"/>
          <w:color w:val="767676"/>
          <w:sz w:val="20"/>
          <w:szCs w:val="20"/>
          <w:lang w:eastAsia="ru-RU"/>
        </w:rPr>
      </w:pPr>
      <w:r w:rsidRPr="0094591D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lastRenderedPageBreak/>
        <w:t>БОГОРОВА ЕЛИЗАВЕТА МИХАЙЛОВНА </w:t>
      </w:r>
      <w:r w:rsidRPr="009459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– телеведущая, шеф-редактор. Концертный директор, исполнительный директор Открытого телевизионного проекта «Таланты России».  Являлась ведущей государственных праздников Главной сцены ВДНХ и солисткой театральных вечеров ДК ВДНХ, ведущей информационных программ и ток-шоу московских государственных телеканалов. Окончила Дипломатическую академию МИД России, Гуманитарный институт телевидения и радиовещания им. М. А. Литовчина, Федеральное государственное автономное образовательное учреждение дополнительного профессионального образования «Академию повышения квалификации и профессиональной переподготовки работников образования» по направлению подготовка родителей к воспитанию детей.</w:t>
      </w:r>
    </w:p>
    <w:p w14:paraId="31A8CA10" w14:textId="76ACE691" w:rsidR="00A6726B" w:rsidRPr="00321CBE" w:rsidRDefault="00A6726B" w:rsidP="00321CBE">
      <w:pPr>
        <w:pStyle w:val="a5"/>
        <w:jc w:val="both"/>
        <w:rPr>
          <w:color w:val="767676"/>
          <w:sz w:val="20"/>
          <w:szCs w:val="20"/>
        </w:rPr>
      </w:pPr>
      <w:r>
        <w:rPr>
          <w:sz w:val="20"/>
          <w:szCs w:val="20"/>
        </w:rPr>
        <w:t>И другие.</w:t>
      </w:r>
    </w:p>
    <w:p w14:paraId="4D23AEF7" w14:textId="62163C70" w:rsidR="00DE769A" w:rsidRPr="00321CBE" w:rsidRDefault="00A6726B" w:rsidP="00321CBE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  <w:u w:val="single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4FBC85FA" wp14:editId="22B44D14">
            <wp:extent cx="2479225" cy="1157498"/>
            <wp:effectExtent l="0" t="0" r="10160" b="11430"/>
            <wp:docPr id="59" name="Рисунок 59" descr="http://porusthecreative.com/wp-content/uploads/2016/12/bigstock-five-star-reward-cocept-363133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porusthecreative.com/wp-content/uploads/2016/12/bigstock-five-star-reward-cocept-363133571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122" cy="1236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C74F3" w14:textId="77777777" w:rsidR="00A6726B" w:rsidRPr="004D6391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4D6391">
        <w:rPr>
          <w:rFonts w:ascii="Times New Roman" w:hAnsi="Times New Roman" w:cs="Times New Roman"/>
          <w:b/>
          <w:color w:val="C00000"/>
          <w:sz w:val="32"/>
          <w:szCs w:val="32"/>
        </w:rPr>
        <w:t>Целевой взнос:</w:t>
      </w:r>
    </w:p>
    <w:p w14:paraId="45A5307B" w14:textId="77777777" w:rsidR="00A6726B" w:rsidRPr="00037588" w:rsidRDefault="00A6726B" w:rsidP="00A6726B">
      <w:pPr>
        <w:pStyle w:val="a5"/>
        <w:rPr>
          <w:rFonts w:ascii="Times New Roman" w:hAnsi="Times New Roman" w:cs="Times New Roman"/>
          <w:iCs/>
          <w:color w:val="000000" w:themeColor="text1"/>
          <w:sz w:val="16"/>
          <w:szCs w:val="16"/>
        </w:rPr>
      </w:pPr>
    </w:p>
    <w:p w14:paraId="6D41AC88" w14:textId="42013D3E" w:rsidR="00A6726B" w:rsidRPr="00595612" w:rsidRDefault="00A6726B" w:rsidP="006535D0">
      <w:pPr>
        <w:pStyle w:val="a5"/>
        <w:jc w:val="center"/>
        <w:rPr>
          <w:rFonts w:ascii="Times New Roman" w:hAnsi="Times New Roman" w:cs="Times New Roman"/>
          <w:iCs/>
          <w:color w:val="000000" w:themeColor="text1"/>
          <w:sz w:val="20"/>
          <w:szCs w:val="20"/>
        </w:rPr>
      </w:pPr>
      <w:r w:rsidRPr="00595612">
        <w:rPr>
          <w:rFonts w:ascii="Times New Roman" w:hAnsi="Times New Roman" w:cs="Times New Roman"/>
          <w:iCs/>
          <w:color w:val="000000" w:themeColor="text1"/>
          <w:sz w:val="20"/>
          <w:szCs w:val="20"/>
        </w:rPr>
        <w:t>Исполнитель или коллектив имеет право участвовать в одной или нескольких номинациях.</w:t>
      </w:r>
    </w:p>
    <w:p w14:paraId="0B84D30C" w14:textId="0D7B5D22" w:rsidR="00A6726B" w:rsidRDefault="00A6726B" w:rsidP="006535D0">
      <w:pPr>
        <w:pStyle w:val="a5"/>
        <w:jc w:val="center"/>
        <w:rPr>
          <w:rFonts w:ascii="Times New Roman" w:hAnsi="Times New Roman" w:cs="Times New Roman"/>
          <w:iCs/>
          <w:color w:val="000000" w:themeColor="text1"/>
          <w:sz w:val="20"/>
          <w:szCs w:val="20"/>
        </w:rPr>
      </w:pPr>
      <w:r w:rsidRPr="00595612">
        <w:rPr>
          <w:rFonts w:ascii="Times New Roman" w:hAnsi="Times New Roman" w:cs="Times New Roman"/>
          <w:iCs/>
          <w:color w:val="000000" w:themeColor="text1"/>
          <w:sz w:val="20"/>
          <w:szCs w:val="20"/>
        </w:rPr>
        <w:t>Каждая номинация оплачивается по отдельности</w:t>
      </w:r>
      <w:r w:rsidR="000A352F">
        <w:rPr>
          <w:rFonts w:ascii="Times New Roman" w:hAnsi="Times New Roman" w:cs="Times New Roman"/>
          <w:iCs/>
          <w:color w:val="000000" w:themeColor="text1"/>
          <w:sz w:val="20"/>
          <w:szCs w:val="20"/>
        </w:rPr>
        <w:t>,</w:t>
      </w:r>
      <w:r w:rsidR="00214D0D">
        <w:rPr>
          <w:rFonts w:ascii="Times New Roman" w:hAnsi="Times New Roman" w:cs="Times New Roman"/>
          <w:iCs/>
          <w:color w:val="000000" w:themeColor="text1"/>
          <w:sz w:val="20"/>
          <w:szCs w:val="20"/>
        </w:rPr>
        <w:t xml:space="preserve"> согласно данного Положения</w:t>
      </w:r>
      <w:r w:rsidRPr="00595612">
        <w:rPr>
          <w:rFonts w:ascii="Times New Roman" w:hAnsi="Times New Roman" w:cs="Times New Roman"/>
          <w:iCs/>
          <w:color w:val="000000" w:themeColor="text1"/>
          <w:sz w:val="20"/>
          <w:szCs w:val="20"/>
        </w:rPr>
        <w:t>.</w:t>
      </w:r>
    </w:p>
    <w:p w14:paraId="01A12DBC" w14:textId="77777777" w:rsidR="00A6726B" w:rsidRPr="00037588" w:rsidRDefault="00A6726B" w:rsidP="00A6726B">
      <w:pPr>
        <w:pStyle w:val="a5"/>
        <w:rPr>
          <w:rFonts w:ascii="Times New Roman" w:hAnsi="Times New Roman" w:cs="Times New Roman"/>
          <w:color w:val="000000" w:themeColor="text1"/>
          <w:sz w:val="16"/>
          <w:szCs w:val="16"/>
        </w:rPr>
      </w:pPr>
    </w:p>
    <w:p w14:paraId="1F642585" w14:textId="77777777" w:rsidR="00A6726B" w:rsidRPr="008D6026" w:rsidRDefault="00A6726B" w:rsidP="00A6726B">
      <w:pPr>
        <w:pStyle w:val="a5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* Участник (солист) </w:t>
      </w:r>
      <w:r w:rsidRPr="008D6026">
        <w:rPr>
          <w:rFonts w:ascii="Times New Roman" w:hAnsi="Times New Roman" w:cs="Times New Roman"/>
          <w:color w:val="C00000"/>
          <w:sz w:val="20"/>
          <w:szCs w:val="20"/>
        </w:rPr>
        <w:t>1</w:t>
      </w:r>
      <w:r>
        <w:rPr>
          <w:rFonts w:ascii="Times New Roman" w:hAnsi="Times New Roman" w:cs="Times New Roman"/>
          <w:color w:val="C00000"/>
          <w:sz w:val="20"/>
          <w:szCs w:val="20"/>
        </w:rPr>
        <w:t> </w:t>
      </w:r>
      <w:r w:rsidRPr="008D6026">
        <w:rPr>
          <w:rFonts w:ascii="Times New Roman" w:hAnsi="Times New Roman" w:cs="Times New Roman"/>
          <w:color w:val="C00000"/>
          <w:sz w:val="20"/>
          <w:szCs w:val="20"/>
        </w:rPr>
        <w:t>800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 w:rsidRPr="008D6026">
        <w:rPr>
          <w:rFonts w:ascii="Times New Roman" w:hAnsi="Times New Roman" w:cs="Times New Roman"/>
          <w:color w:val="C00000"/>
          <w:sz w:val="20"/>
          <w:szCs w:val="20"/>
        </w:rPr>
        <w:t>р</w:t>
      </w:r>
      <w:r w:rsidRPr="00BA291B">
        <w:rPr>
          <w:rFonts w:ascii="Times New Roman" w:hAnsi="Times New Roman" w:cs="Times New Roman"/>
          <w:color w:val="C00000"/>
          <w:sz w:val="20"/>
          <w:szCs w:val="20"/>
        </w:rPr>
        <w:t>.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за участие в одной номинации.</w:t>
      </w:r>
    </w:p>
    <w:p w14:paraId="600016D6" w14:textId="54DAE235" w:rsidR="00A6726B" w:rsidRPr="00D47AE2" w:rsidRDefault="00D47AE2" w:rsidP="00A6726B">
      <w:pPr>
        <w:pStyle w:val="a5"/>
        <w:rPr>
          <w:rFonts w:ascii="Times New Roman" w:hAnsi="Times New Roman" w:cs="Times New Roman"/>
          <w:color w:val="FFFFFF" w:themeColor="background1"/>
          <w:sz w:val="20"/>
          <w:szCs w:val="20"/>
        </w:rPr>
      </w:pPr>
      <w:r w:rsidRPr="00D47AE2">
        <w:rPr>
          <w:rFonts w:ascii="Times New Roman" w:hAnsi="Times New Roman" w:cs="Times New Roman"/>
          <w:color w:val="FFFFFF" w:themeColor="background1"/>
          <w:sz w:val="20"/>
          <w:szCs w:val="20"/>
        </w:rPr>
        <w:t>.</w:t>
      </w:r>
    </w:p>
    <w:p w14:paraId="7E790BEF" w14:textId="54271D46" w:rsidR="00A6726B" w:rsidRPr="008D6026" w:rsidRDefault="00A6726B" w:rsidP="00A6726B">
      <w:pPr>
        <w:pStyle w:val="a5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color w:val="000000" w:themeColor="text1"/>
          <w:sz w:val="20"/>
          <w:szCs w:val="20"/>
        </w:rPr>
        <w:t>* Дуэты и трио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8D6026">
        <w:rPr>
          <w:rFonts w:ascii="Times New Roman" w:hAnsi="Times New Roman" w:cs="Times New Roman"/>
          <w:color w:val="C00000"/>
          <w:sz w:val="20"/>
          <w:szCs w:val="20"/>
        </w:rPr>
        <w:t>1</w:t>
      </w:r>
      <w:r w:rsidR="00321CBE">
        <w:rPr>
          <w:rFonts w:ascii="Times New Roman" w:hAnsi="Times New Roman" w:cs="Times New Roman"/>
          <w:color w:val="C00000"/>
          <w:sz w:val="20"/>
          <w:szCs w:val="20"/>
        </w:rPr>
        <w:t> 35</w:t>
      </w:r>
      <w:r w:rsidRPr="008D6026">
        <w:rPr>
          <w:rFonts w:ascii="Times New Roman" w:hAnsi="Times New Roman" w:cs="Times New Roman"/>
          <w:color w:val="C00000"/>
          <w:sz w:val="20"/>
          <w:szCs w:val="20"/>
        </w:rPr>
        <w:t>0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 w:rsidRPr="008D6026">
        <w:rPr>
          <w:rFonts w:ascii="Times New Roman" w:hAnsi="Times New Roman" w:cs="Times New Roman"/>
          <w:color w:val="C00000"/>
          <w:sz w:val="20"/>
          <w:szCs w:val="20"/>
        </w:rPr>
        <w:t>р</w:t>
      </w:r>
      <w:r w:rsidRPr="00BA291B">
        <w:rPr>
          <w:rFonts w:ascii="Times New Roman" w:hAnsi="Times New Roman" w:cs="Times New Roman"/>
          <w:color w:val="C00000"/>
          <w:sz w:val="20"/>
          <w:szCs w:val="20"/>
        </w:rPr>
        <w:t xml:space="preserve">. 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t>за каждого участника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в одной номинации.</w:t>
      </w:r>
    </w:p>
    <w:p w14:paraId="04CBBF79" w14:textId="77777777" w:rsidR="00A6726B" w:rsidRPr="008D6026" w:rsidRDefault="00A6726B" w:rsidP="00A6726B">
      <w:pPr>
        <w:pStyle w:val="a5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177D2AF3" w14:textId="77777777" w:rsidR="00A6726B" w:rsidRDefault="00A6726B" w:rsidP="00A6726B">
      <w:pPr>
        <w:pStyle w:val="a5"/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* Группа от 4 до 6 человек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r w:rsidRPr="008D6026">
        <w:rPr>
          <w:rFonts w:ascii="Times New Roman" w:hAnsi="Times New Roman" w:cs="Times New Roman"/>
          <w:color w:val="C00000"/>
          <w:sz w:val="20"/>
          <w:szCs w:val="20"/>
          <w:shd w:val="clear" w:color="auto" w:fill="FFFFFF"/>
        </w:rPr>
        <w:t>900 р.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за каждого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участника в одной номинации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 </w:t>
      </w:r>
    </w:p>
    <w:p w14:paraId="37E56347" w14:textId="77777777" w:rsidR="00A6726B" w:rsidRDefault="00A6726B" w:rsidP="00A6726B">
      <w:pPr>
        <w:pStyle w:val="a5"/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</w:pP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br/>
      </w:r>
      <w:r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* Группа от 7 до 11 человек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r w:rsidRPr="008D6026">
        <w:rPr>
          <w:rFonts w:ascii="Times New Roman" w:hAnsi="Times New Roman" w:cs="Times New Roman"/>
          <w:color w:val="C00000"/>
          <w:sz w:val="20"/>
          <w:szCs w:val="20"/>
          <w:shd w:val="clear" w:color="auto" w:fill="FFFFFF"/>
        </w:rPr>
        <w:t>800</w:t>
      </w:r>
      <w:r>
        <w:rPr>
          <w:rFonts w:ascii="Times New Roman" w:hAnsi="Times New Roman" w:cs="Times New Roman"/>
          <w:color w:val="C00000"/>
          <w:sz w:val="20"/>
          <w:szCs w:val="20"/>
          <w:shd w:val="clear" w:color="auto" w:fill="FFFFFF"/>
        </w:rPr>
        <w:t xml:space="preserve"> </w:t>
      </w:r>
      <w:r w:rsidRPr="008D6026">
        <w:rPr>
          <w:rFonts w:ascii="Times New Roman" w:hAnsi="Times New Roman" w:cs="Times New Roman"/>
          <w:color w:val="C00000"/>
          <w:sz w:val="20"/>
          <w:szCs w:val="20"/>
          <w:shd w:val="clear" w:color="auto" w:fill="FFFFFF"/>
        </w:rPr>
        <w:t>р.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t>за каждого участника в одной номинации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</w:p>
    <w:p w14:paraId="761E5AB4" w14:textId="7C2A4FCE" w:rsidR="00A6726B" w:rsidRDefault="00A6726B" w:rsidP="00A6726B">
      <w:pPr>
        <w:pStyle w:val="a5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br/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*</w:t>
      </w:r>
      <w:r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Группа от 12 человек и более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r w:rsidR="00321CBE" w:rsidRPr="00321CBE">
        <w:rPr>
          <w:rFonts w:ascii="Times New Roman" w:hAnsi="Times New Roman" w:cs="Times New Roman"/>
          <w:color w:val="C00000"/>
          <w:sz w:val="20"/>
          <w:szCs w:val="20"/>
          <w:shd w:val="clear" w:color="auto" w:fill="FFFFFF"/>
        </w:rPr>
        <w:t>550</w:t>
      </w:r>
      <w:r w:rsidR="00992D13">
        <w:rPr>
          <w:rFonts w:ascii="Times New Roman" w:hAnsi="Times New Roman" w:cs="Times New Roman"/>
          <w:color w:val="C00000"/>
          <w:sz w:val="20"/>
          <w:szCs w:val="20"/>
          <w:shd w:val="clear" w:color="auto" w:fill="FFFFFF"/>
        </w:rPr>
        <w:t xml:space="preserve"> р.</w:t>
      </w:r>
      <w:r w:rsidR="00321CBE" w:rsidRPr="00321CBE">
        <w:rPr>
          <w:rFonts w:ascii="Times New Roman" w:hAnsi="Times New Roman" w:cs="Times New Roman"/>
          <w:color w:val="C00000"/>
          <w:sz w:val="20"/>
          <w:szCs w:val="20"/>
          <w:shd w:val="clear" w:color="auto" w:fill="FFFFFF"/>
        </w:rPr>
        <w:t xml:space="preserve"> </w:t>
      </w:r>
      <w:r w:rsidRPr="008D6026">
        <w:rPr>
          <w:rFonts w:ascii="Times New Roman" w:hAnsi="Times New Roman" w:cs="Times New Roman"/>
          <w:color w:val="000000" w:themeColor="text1"/>
          <w:sz w:val="20"/>
          <w:szCs w:val="20"/>
        </w:rPr>
        <w:t>за каждого участника в одной номинации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. </w:t>
      </w:r>
    </w:p>
    <w:p w14:paraId="058AA946" w14:textId="77777777" w:rsidR="00A6726B" w:rsidRDefault="00A6726B" w:rsidP="00A6726B">
      <w:pPr>
        <w:pStyle w:val="a5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2CD8296E" w14:textId="77777777" w:rsidR="00C744E3" w:rsidRDefault="00A6726B" w:rsidP="00A6726B">
      <w:pPr>
        <w:pStyle w:val="a5"/>
        <w:rPr>
          <w:rFonts w:ascii="Times New Roman" w:hAnsi="Times New Roman" w:cs="Times New Roman"/>
          <w:color w:val="C00000"/>
          <w:sz w:val="20"/>
          <w:szCs w:val="20"/>
          <w:u w:val="single"/>
        </w:rPr>
      </w:pPr>
      <w:r w:rsidRPr="00595612">
        <w:rPr>
          <w:rFonts w:ascii="Times New Roman" w:hAnsi="Times New Roman" w:cs="Times New Roman"/>
          <w:color w:val="C00000"/>
          <w:sz w:val="20"/>
          <w:szCs w:val="20"/>
        </w:rPr>
        <w:t>(</w:t>
      </w:r>
      <w:r>
        <w:rPr>
          <w:rFonts w:ascii="Times New Roman" w:hAnsi="Times New Roman" w:cs="Times New Roman"/>
          <w:color w:val="C00000"/>
          <w:sz w:val="20"/>
          <w:szCs w:val="20"/>
          <w:u w:val="single"/>
        </w:rPr>
        <w:t xml:space="preserve">Статуэтка проекта </w:t>
      </w:r>
      <w:r w:rsidRPr="00595612">
        <w:rPr>
          <w:rFonts w:ascii="Times New Roman" w:hAnsi="Times New Roman" w:cs="Times New Roman"/>
          <w:color w:val="C00000"/>
          <w:sz w:val="20"/>
          <w:szCs w:val="20"/>
          <w:u w:val="single"/>
        </w:rPr>
        <w:t xml:space="preserve"> </w:t>
      </w:r>
      <w:r>
        <w:rPr>
          <w:rFonts w:ascii="Times New Roman" w:hAnsi="Times New Roman" w:cs="Times New Roman"/>
          <w:color w:val="C00000"/>
          <w:sz w:val="20"/>
          <w:szCs w:val="20"/>
          <w:u w:val="single"/>
        </w:rPr>
        <w:t>вручается от 4</w:t>
      </w:r>
      <w:r w:rsidRPr="00595612">
        <w:rPr>
          <w:rFonts w:ascii="Times New Roman" w:hAnsi="Times New Roman" w:cs="Times New Roman"/>
          <w:color w:val="C00000"/>
          <w:sz w:val="20"/>
          <w:szCs w:val="20"/>
          <w:u w:val="single"/>
        </w:rPr>
        <w:t xml:space="preserve"> представленных участников </w:t>
      </w:r>
      <w:r>
        <w:rPr>
          <w:rFonts w:ascii="Times New Roman" w:hAnsi="Times New Roman" w:cs="Times New Roman"/>
          <w:color w:val="C00000"/>
          <w:sz w:val="20"/>
          <w:szCs w:val="20"/>
          <w:u w:val="single"/>
        </w:rPr>
        <w:t xml:space="preserve">коллектива </w:t>
      </w:r>
      <w:r w:rsidRPr="00595612">
        <w:rPr>
          <w:rFonts w:ascii="Times New Roman" w:hAnsi="Times New Roman" w:cs="Times New Roman"/>
          <w:color w:val="C00000"/>
          <w:sz w:val="20"/>
          <w:szCs w:val="20"/>
          <w:u w:val="single"/>
        </w:rPr>
        <w:t>либо заказывается дополнительно</w:t>
      </w:r>
      <w:r w:rsidR="00C744E3">
        <w:rPr>
          <w:rFonts w:ascii="Times New Roman" w:hAnsi="Times New Roman" w:cs="Times New Roman"/>
          <w:color w:val="C00000"/>
          <w:sz w:val="20"/>
          <w:szCs w:val="20"/>
          <w:u w:val="single"/>
        </w:rPr>
        <w:t xml:space="preserve">. </w:t>
      </w:r>
    </w:p>
    <w:p w14:paraId="338C9BE7" w14:textId="7BBA1B54" w:rsidR="00A6726B" w:rsidRPr="006943AF" w:rsidRDefault="00C744E3" w:rsidP="00A6726B">
      <w:pPr>
        <w:pStyle w:val="a5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color w:val="C00000"/>
          <w:sz w:val="20"/>
          <w:szCs w:val="20"/>
          <w:u w:val="single"/>
        </w:rPr>
        <w:t>Памятные медали проекта получают все участники, а так же преподаватели конкурса-фестиваля</w:t>
      </w:r>
      <w:r w:rsidR="00A6726B" w:rsidRPr="00595612">
        <w:rPr>
          <w:rFonts w:ascii="Times New Roman" w:hAnsi="Times New Roman" w:cs="Times New Roman"/>
          <w:color w:val="C00000"/>
          <w:sz w:val="20"/>
          <w:szCs w:val="20"/>
        </w:rPr>
        <w:t>).</w:t>
      </w:r>
    </w:p>
    <w:p w14:paraId="3445AC9C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color w:val="C00000"/>
          <w:sz w:val="20"/>
          <w:szCs w:val="20"/>
        </w:rPr>
      </w:pPr>
    </w:p>
    <w:p w14:paraId="6FFB9F48" w14:textId="50B08FE2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</w:rPr>
      </w:pPr>
      <w:r w:rsidRPr="00595612">
        <w:rPr>
          <w:rFonts w:ascii="Times New Roman" w:hAnsi="Times New Roman" w:cs="Times New Roman"/>
          <w:color w:val="C00000"/>
          <w:sz w:val="20"/>
          <w:szCs w:val="20"/>
        </w:rPr>
        <w:t>Танцевальное сопровождение д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ля вокалистов, живой бэк-вокал 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- оплачиваются по общей системе участия</w:t>
      </w:r>
      <w:r w:rsidR="000A352F">
        <w:rPr>
          <w:rFonts w:ascii="Times New Roman" w:hAnsi="Times New Roman" w:cs="Times New Roman"/>
          <w:color w:val="C00000"/>
          <w:sz w:val="20"/>
          <w:szCs w:val="20"/>
        </w:rPr>
        <w:t>,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 вне зависимости от времени пребывания сопровождающих номер на сцене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>
        <w:rPr>
          <w:rFonts w:ascii="Times New Roman" w:hAnsi="Times New Roman" w:cs="Times New Roman"/>
          <w:color w:val="C00000"/>
          <w:sz w:val="20"/>
          <w:szCs w:val="20"/>
        </w:rPr>
        <w:t>(при нарушении, о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ргкомитет оставляет за собой право дисквалифицировать участников без возвращения орг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. 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 xml:space="preserve">взноса). </w:t>
      </w:r>
    </w:p>
    <w:p w14:paraId="231A795B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</w:rPr>
      </w:pPr>
    </w:p>
    <w:p w14:paraId="49AE56A0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20"/>
          <w:szCs w:val="20"/>
          <w:u w:val="single"/>
        </w:rPr>
      </w:pPr>
      <w:r w:rsidRPr="00944F1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Участникам из детских домов и имеющим степень инвалидности, а также малоимущим предоставляются бюджетные места – организационный взнос не оплачивается. </w:t>
      </w:r>
      <w:r>
        <w:rPr>
          <w:rFonts w:ascii="Times New Roman" w:hAnsi="Times New Roman" w:cs="Times New Roman"/>
          <w:color w:val="000000" w:themeColor="text1"/>
          <w:sz w:val="20"/>
          <w:szCs w:val="20"/>
          <w:u w:val="single"/>
        </w:rPr>
        <w:t>Копии документов по инвалидности и документов из соц. защиты</w:t>
      </w:r>
      <w:r w:rsidRPr="00944F10">
        <w:rPr>
          <w:rFonts w:ascii="Times New Roman" w:hAnsi="Times New Roman" w:cs="Times New Roman"/>
          <w:color w:val="000000" w:themeColor="text1"/>
          <w:sz w:val="20"/>
          <w:szCs w:val="20"/>
          <w:u w:val="single"/>
        </w:rPr>
        <w:t xml:space="preserve"> предоставляются в оргкомитет заранее (без исключений)</w:t>
      </w:r>
      <w:r>
        <w:rPr>
          <w:rFonts w:ascii="Times New Roman" w:hAnsi="Times New Roman" w:cs="Times New Roman"/>
          <w:color w:val="000000" w:themeColor="text1"/>
          <w:sz w:val="20"/>
          <w:szCs w:val="20"/>
          <w:u w:val="single"/>
        </w:rPr>
        <w:t>,</w:t>
      </w:r>
      <w:r w:rsidRPr="00944F10">
        <w:rPr>
          <w:rFonts w:ascii="Times New Roman" w:hAnsi="Times New Roman" w:cs="Times New Roman"/>
          <w:color w:val="000000" w:themeColor="text1"/>
          <w:sz w:val="20"/>
          <w:szCs w:val="20"/>
          <w:u w:val="single"/>
        </w:rPr>
        <w:t xml:space="preserve"> вместе с заявками, а также копии в обязательном порядке приносятся на регистрацию. Количество бюджетных мест конкурса-фестиваля ограничено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  <w:u w:val="single"/>
        </w:rPr>
        <w:t>!</w:t>
      </w:r>
    </w:p>
    <w:p w14:paraId="403E054D" w14:textId="77777777" w:rsidR="00A6726B" w:rsidRPr="00831F5E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16"/>
          <w:szCs w:val="16"/>
        </w:rPr>
      </w:pPr>
    </w:p>
    <w:p w14:paraId="265E3843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Дополнительно можно заказать статуэтки проекта</w:t>
      </w:r>
      <w:r>
        <w:rPr>
          <w:rFonts w:ascii="Times New Roman" w:hAnsi="Times New Roman" w:cs="Times New Roman"/>
          <w:sz w:val="20"/>
          <w:szCs w:val="20"/>
        </w:rPr>
        <w:t xml:space="preserve"> стоимостью</w:t>
      </w:r>
      <w:r w:rsidRPr="00595612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color w:val="C00000"/>
          <w:sz w:val="20"/>
          <w:szCs w:val="20"/>
        </w:rPr>
        <w:t>8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00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р.</w:t>
      </w:r>
      <w:r w:rsidRPr="00595612">
        <w:rPr>
          <w:rFonts w:ascii="Times New Roman" w:hAnsi="Times New Roman" w:cs="Times New Roman"/>
          <w:sz w:val="20"/>
          <w:szCs w:val="20"/>
        </w:rPr>
        <w:t xml:space="preserve"> за штуку.</w:t>
      </w:r>
    </w:p>
    <w:p w14:paraId="07A11B4A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</w:p>
    <w:p w14:paraId="2777AC6C" w14:textId="0CFBDE52" w:rsidR="008F003A" w:rsidRPr="00866EBC" w:rsidRDefault="00A6726B" w:rsidP="008F003A">
      <w:pPr>
        <w:spacing w:after="0" w:line="240" w:lineRule="auto"/>
        <w:jc w:val="both"/>
        <w:rPr>
          <w:rFonts w:ascii="Times New Roman" w:hAnsi="Times New Roman" w:cs="Times New Roman"/>
          <w:color w:val="auto"/>
          <w:sz w:val="20"/>
          <w:szCs w:val="20"/>
        </w:rPr>
      </w:pPr>
      <w:r w:rsidRPr="00595612">
        <w:rPr>
          <w:rFonts w:ascii="Times New Roman" w:hAnsi="Times New Roman" w:cs="Times New Roman"/>
          <w:sz w:val="20"/>
          <w:szCs w:val="20"/>
        </w:rPr>
        <w:t>Сертифи</w:t>
      </w:r>
      <w:r>
        <w:rPr>
          <w:rFonts w:ascii="Times New Roman" w:hAnsi="Times New Roman" w:cs="Times New Roman"/>
          <w:sz w:val="20"/>
          <w:szCs w:val="20"/>
        </w:rPr>
        <w:t xml:space="preserve">кат о прослушивании </w:t>
      </w:r>
      <w:r w:rsidR="00EC2DC1">
        <w:rPr>
          <w:rFonts w:ascii="Times New Roman" w:hAnsi="Times New Roman" w:cs="Times New Roman"/>
          <w:sz w:val="20"/>
          <w:szCs w:val="20"/>
        </w:rPr>
        <w:t>экспресс-</w:t>
      </w:r>
      <w:r>
        <w:rPr>
          <w:rFonts w:ascii="Times New Roman" w:hAnsi="Times New Roman" w:cs="Times New Roman"/>
          <w:sz w:val="20"/>
          <w:szCs w:val="20"/>
        </w:rPr>
        <w:t>семинара</w:t>
      </w:r>
      <w:r w:rsidR="00866EBC">
        <w:rPr>
          <w:rFonts w:ascii="Times New Roman" w:hAnsi="Times New Roman" w:cs="Times New Roman"/>
          <w:sz w:val="20"/>
          <w:szCs w:val="20"/>
        </w:rPr>
        <w:t xml:space="preserve"> в рамках Открытого телевизионного международного проекта «Таланты России»</w:t>
      </w:r>
      <w:r>
        <w:rPr>
          <w:rFonts w:ascii="Times New Roman" w:hAnsi="Times New Roman" w:cs="Times New Roman"/>
          <w:sz w:val="20"/>
          <w:szCs w:val="20"/>
        </w:rPr>
        <w:t xml:space="preserve"> стоимостью</w:t>
      </w:r>
      <w:r w:rsidRPr="00595612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color w:val="C00000"/>
          <w:sz w:val="20"/>
          <w:szCs w:val="20"/>
        </w:rPr>
        <w:t>1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00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р.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 w:rsidRPr="0016769B">
        <w:rPr>
          <w:rFonts w:ascii="Times New Roman" w:hAnsi="Times New Roman" w:cs="Times New Roman"/>
          <w:color w:val="auto"/>
          <w:sz w:val="20"/>
          <w:szCs w:val="20"/>
        </w:rPr>
        <w:t>за штуку.</w:t>
      </w:r>
      <w:r w:rsidR="008F003A"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  <w:r w:rsidR="008F003A" w:rsidRPr="008F003A">
        <w:rPr>
          <w:rFonts w:ascii="Times New Roman" w:eastAsia="Times New Roman" w:hAnsi="Times New Roman" w:cs="Times New Roman"/>
          <w:sz w:val="20"/>
          <w:szCs w:val="20"/>
        </w:rPr>
        <w:t>Тема</w:t>
      </w:r>
      <w:r w:rsidR="00D4445A">
        <w:rPr>
          <w:rFonts w:ascii="Times New Roman" w:eastAsia="Times New Roman" w:hAnsi="Times New Roman" w:cs="Times New Roman"/>
          <w:sz w:val="20"/>
          <w:szCs w:val="20"/>
        </w:rPr>
        <w:t>:</w:t>
      </w:r>
      <w:r w:rsidR="008F003A" w:rsidRPr="008F003A">
        <w:rPr>
          <w:rFonts w:ascii="Times New Roman" w:eastAsia="Times New Roman" w:hAnsi="Times New Roman" w:cs="Times New Roman"/>
          <w:sz w:val="20"/>
          <w:szCs w:val="20"/>
        </w:rPr>
        <w:t xml:space="preserve"> «Основы </w:t>
      </w:r>
      <w:r w:rsidR="00EC2DC1">
        <w:rPr>
          <w:rFonts w:ascii="Times New Roman" w:eastAsia="Times New Roman" w:hAnsi="Times New Roman" w:cs="Times New Roman"/>
          <w:sz w:val="20"/>
          <w:szCs w:val="20"/>
        </w:rPr>
        <w:t>творческого роста и саморазвитие артиста</w:t>
      </w:r>
      <w:r w:rsidR="008F003A" w:rsidRPr="008F003A">
        <w:rPr>
          <w:rFonts w:ascii="Times New Roman" w:eastAsia="Times New Roman" w:hAnsi="Times New Roman" w:cs="Times New Roman"/>
          <w:sz w:val="20"/>
          <w:szCs w:val="20"/>
        </w:rPr>
        <w:t>».</w:t>
      </w:r>
      <w:r w:rsidR="00D4445A">
        <w:rPr>
          <w:rFonts w:ascii="Times New Roman" w:eastAsia="Times New Roman" w:hAnsi="Times New Roman" w:cs="Times New Roman"/>
          <w:sz w:val="20"/>
          <w:szCs w:val="20"/>
        </w:rPr>
        <w:t xml:space="preserve"> Продолжительность:</w:t>
      </w:r>
      <w:r w:rsidR="008F003A" w:rsidRPr="008F003A">
        <w:rPr>
          <w:rFonts w:ascii="Times New Roman" w:eastAsia="Times New Roman" w:hAnsi="Times New Roman" w:cs="Times New Roman"/>
          <w:sz w:val="20"/>
          <w:szCs w:val="20"/>
        </w:rPr>
        <w:t xml:space="preserve"> 30 мин.</w:t>
      </w:r>
    </w:p>
    <w:p w14:paraId="0E6D2CFE" w14:textId="77777777" w:rsidR="00A6726B" w:rsidRPr="008B278B" w:rsidRDefault="00A6726B" w:rsidP="00A6726B">
      <w:pPr>
        <w:pStyle w:val="a5"/>
        <w:rPr>
          <w:rFonts w:ascii="Times New Roman" w:hAnsi="Times New Roman" w:cs="Times New Roman"/>
          <w:sz w:val="20"/>
          <w:szCs w:val="20"/>
          <w:u w:val="single"/>
        </w:rPr>
      </w:pPr>
    </w:p>
    <w:p w14:paraId="0D63CF7D" w14:textId="427FAE16" w:rsidR="00A6726B" w:rsidRPr="00037588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Брендовое изделие </w:t>
      </w:r>
      <w:r w:rsidRPr="002D146A">
        <w:rPr>
          <w:rFonts w:ascii="Times New Roman" w:hAnsi="Times New Roman" w:cs="Times New Roman"/>
          <w:sz w:val="20"/>
          <w:szCs w:val="20"/>
        </w:rPr>
        <w:t>лейбла</w:t>
      </w:r>
      <w:r w:rsidRPr="000D4ABE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«</w:t>
      </w:r>
      <w:r w:rsidRPr="00595612">
        <w:rPr>
          <w:rFonts w:ascii="Times New Roman" w:hAnsi="Times New Roman" w:cs="Times New Roman"/>
          <w:sz w:val="20"/>
          <w:szCs w:val="20"/>
        </w:rPr>
        <w:t>КлёнМедиаСтиль</w:t>
      </w:r>
      <w:r>
        <w:rPr>
          <w:rFonts w:ascii="Times New Roman" w:hAnsi="Times New Roman" w:cs="Times New Roman"/>
          <w:sz w:val="20"/>
          <w:szCs w:val="20"/>
        </w:rPr>
        <w:t xml:space="preserve">» - </w:t>
      </w:r>
      <w:r w:rsidR="00C744E3">
        <w:rPr>
          <w:rFonts w:ascii="Times New Roman" w:hAnsi="Times New Roman" w:cs="Times New Roman"/>
          <w:sz w:val="20"/>
          <w:szCs w:val="20"/>
        </w:rPr>
        <w:t xml:space="preserve">от 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800 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р</w:t>
      </w:r>
      <w:r>
        <w:rPr>
          <w:rFonts w:ascii="Times New Roman" w:hAnsi="Times New Roman" w:cs="Times New Roman"/>
          <w:color w:val="C00000"/>
          <w:sz w:val="20"/>
          <w:szCs w:val="20"/>
        </w:rPr>
        <w:t>.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 w:rsidRPr="00A5047F">
        <w:rPr>
          <w:rFonts w:ascii="Times New Roman" w:hAnsi="Times New Roman" w:cs="Times New Roman"/>
          <w:color w:val="auto"/>
          <w:sz w:val="20"/>
          <w:szCs w:val="20"/>
        </w:rPr>
        <w:t>за шт</w:t>
      </w:r>
      <w:r>
        <w:rPr>
          <w:rFonts w:ascii="Times New Roman" w:hAnsi="Times New Roman" w:cs="Times New Roman"/>
          <w:color w:val="auto"/>
          <w:sz w:val="20"/>
          <w:szCs w:val="20"/>
        </w:rPr>
        <w:t>уку</w:t>
      </w:r>
      <w:r w:rsidR="00C744E3">
        <w:rPr>
          <w:rFonts w:ascii="Times New Roman" w:hAnsi="Times New Roman" w:cs="Times New Roman"/>
          <w:color w:val="auto"/>
          <w:sz w:val="20"/>
          <w:szCs w:val="20"/>
        </w:rPr>
        <w:t xml:space="preserve"> (цена </w:t>
      </w:r>
      <w:r w:rsidR="00866EBC">
        <w:rPr>
          <w:rFonts w:ascii="Times New Roman" w:hAnsi="Times New Roman" w:cs="Times New Roman"/>
          <w:color w:val="auto"/>
          <w:sz w:val="20"/>
          <w:szCs w:val="20"/>
        </w:rPr>
        <w:t>может варьироваться</w:t>
      </w:r>
      <w:r w:rsidR="00C744E3">
        <w:rPr>
          <w:rFonts w:ascii="Times New Roman" w:hAnsi="Times New Roman" w:cs="Times New Roman"/>
          <w:color w:val="auto"/>
          <w:sz w:val="20"/>
          <w:szCs w:val="20"/>
        </w:rPr>
        <w:t xml:space="preserve"> в зависимости от изделия)</w:t>
      </w:r>
      <w:r w:rsidR="00720176">
        <w:rPr>
          <w:rFonts w:ascii="Times New Roman" w:hAnsi="Times New Roman" w:cs="Times New Roman"/>
          <w:color w:val="auto"/>
          <w:sz w:val="20"/>
          <w:szCs w:val="20"/>
        </w:rPr>
        <w:t>.</w:t>
      </w:r>
    </w:p>
    <w:p w14:paraId="46C7C4EE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</w:p>
    <w:p w14:paraId="78DAC5EF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</w:rPr>
      </w:pPr>
      <w:r>
        <w:rPr>
          <w:rFonts w:ascii="Times New Roman" w:hAnsi="Times New Roman" w:cs="Times New Roman"/>
          <w:color w:val="000000" w:themeColor="text1"/>
          <w:sz w:val="20"/>
          <w:szCs w:val="20"/>
        </w:rPr>
        <w:t>Видеосъёмка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</w:t>
      </w:r>
      <w:r>
        <w:rPr>
          <w:rFonts w:ascii="Times New Roman" w:hAnsi="Times New Roman" w:cs="Times New Roman"/>
          <w:color w:val="C00000"/>
          <w:sz w:val="20"/>
          <w:szCs w:val="20"/>
        </w:rPr>
        <w:t>1 0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00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р.</w:t>
      </w:r>
    </w:p>
    <w:p w14:paraId="7BE85C1B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1C22626F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Фото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съёмка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–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>
        <w:rPr>
          <w:rFonts w:ascii="Times New Roman" w:hAnsi="Times New Roman" w:cs="Times New Roman"/>
          <w:color w:val="C00000"/>
          <w:sz w:val="20"/>
          <w:szCs w:val="20"/>
        </w:rPr>
        <w:t>1 0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00</w:t>
      </w:r>
      <w:r>
        <w:rPr>
          <w:rFonts w:ascii="Times New Roman" w:hAnsi="Times New Roman" w:cs="Times New Roman"/>
          <w:color w:val="C00000"/>
          <w:sz w:val="20"/>
          <w:szCs w:val="20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20"/>
          <w:szCs w:val="20"/>
        </w:rPr>
        <w:t>р.</w:t>
      </w:r>
    </w:p>
    <w:p w14:paraId="6E270214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6987BD96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</w:rPr>
      </w:pPr>
      <w:r w:rsidRPr="00595612">
        <w:rPr>
          <w:rFonts w:ascii="Times New Roman" w:hAnsi="Times New Roman" w:cs="Times New Roman"/>
          <w:color w:val="C00000"/>
          <w:sz w:val="20"/>
          <w:szCs w:val="20"/>
        </w:rPr>
        <w:t>На собственные видеокамеры и фотокамеры снимать не запрещается.</w:t>
      </w:r>
    </w:p>
    <w:p w14:paraId="17811B4E" w14:textId="77777777" w:rsidR="00A6726B" w:rsidRPr="0019636D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</w:rPr>
      </w:pPr>
    </w:p>
    <w:p w14:paraId="4F0143D2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</w:rPr>
      </w:pP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      ОПЛАТУ МОЖНО ПРОИЗВОДИТЬ 2 СПОСОБАМИ:</w:t>
      </w:r>
    </w:p>
    <w:p w14:paraId="7E93A9E0" w14:textId="060B02AC" w:rsidR="00A6726B" w:rsidRPr="00595612" w:rsidRDefault="00A6726B" w:rsidP="00A6726B">
      <w:pPr>
        <w:pStyle w:val="a5"/>
        <w:numPr>
          <w:ilvl w:val="0"/>
          <w:numId w:val="15"/>
        </w:numPr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ПО ДОГОВОРУ (от </w:t>
      </w:r>
      <w:r w:rsidR="00E5541C">
        <w:rPr>
          <w:rFonts w:ascii="Times New Roman" w:hAnsi="Times New Roman" w:cs="Times New Roman"/>
          <w:color w:val="000000" w:themeColor="text1"/>
          <w:sz w:val="20"/>
          <w:szCs w:val="20"/>
        </w:rPr>
        <w:t>3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 000 р.)</w:t>
      </w:r>
    </w:p>
    <w:p w14:paraId="01E8E75F" w14:textId="50BF5A46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BD44F1">
        <w:rPr>
          <w:rFonts w:ascii="Times New Roman" w:hAnsi="Times New Roman" w:cs="Times New Roman"/>
          <w:color w:val="000000" w:themeColor="text1"/>
          <w:sz w:val="20"/>
          <w:szCs w:val="20"/>
          <w:u w:val="single"/>
        </w:rPr>
        <w:t>Порядок оплаты участия по договора</w:t>
      </w:r>
      <w:r w:rsidR="00B34943">
        <w:rPr>
          <w:rFonts w:ascii="Times New Roman" w:hAnsi="Times New Roman" w:cs="Times New Roman"/>
          <w:color w:val="000000" w:themeColor="text1"/>
          <w:sz w:val="20"/>
          <w:szCs w:val="20"/>
          <w:u w:val="single"/>
        </w:rPr>
        <w:t>м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: о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ргко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митет высылает образцы документов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. Заказчик </w:t>
      </w:r>
      <w:r w:rsidR="00E5541C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самостоятельно 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вносит свои реквизиты и правки (при необходимости).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Заказчик </w:t>
      </w:r>
      <w:r w:rsidRPr="00944F10">
        <w:rPr>
          <w:rFonts w:ascii="Times New Roman" w:hAnsi="Times New Roman" w:cs="Times New Roman"/>
          <w:color w:val="000000" w:themeColor="text1"/>
          <w:sz w:val="20"/>
          <w:szCs w:val="20"/>
        </w:rPr>
        <w:t>вы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сылае</w:t>
      </w:r>
      <w:r w:rsidR="00B34943">
        <w:rPr>
          <w:rFonts w:ascii="Times New Roman" w:hAnsi="Times New Roman" w:cs="Times New Roman"/>
          <w:color w:val="000000" w:themeColor="text1"/>
          <w:sz w:val="20"/>
          <w:szCs w:val="20"/>
        </w:rPr>
        <w:t>т договора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на согласование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. Заказчик приносит на регистрацию документы в двух экземплярах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подписанные со своей стороны. К договорам Заказчик приносит гарантийное письмо с указанными в письм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е контактами для обратной связи. Спасибо за понимание!</w:t>
      </w:r>
    </w:p>
    <w:p w14:paraId="6ED62A54" w14:textId="1B900965" w:rsidR="00A6726B" w:rsidRPr="00E5541C" w:rsidRDefault="00A6726B" w:rsidP="00E5541C">
      <w:pPr>
        <w:pStyle w:val="a5"/>
        <w:numPr>
          <w:ilvl w:val="0"/>
          <w:numId w:val="15"/>
        </w:numPr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t>ПРИ РЕГИСТРАЦИИ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</w:p>
    <w:p w14:paraId="2922D9EB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sz w:val="20"/>
          <w:szCs w:val="20"/>
        </w:rPr>
      </w:pPr>
    </w:p>
    <w:p w14:paraId="390EDA86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 w:bidi="ar-SA"/>
        </w:rPr>
        <w:drawing>
          <wp:inline distT="0" distB="0" distL="0" distR="0" wp14:anchorId="138E89EF" wp14:editId="51FD9495">
            <wp:extent cx="6170102" cy="1889123"/>
            <wp:effectExtent l="0" t="0" r="2540" b="0"/>
            <wp:docPr id="17" name="Рисунок 17" descr="http://arguslab.ru/wp-content/uploads/kontak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arguslab.ru/wp-content/uploads/kontakty.jp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129" cy="1913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C11D8" w14:textId="77777777" w:rsidR="00DE769A" w:rsidRDefault="00DE769A" w:rsidP="00143F13">
      <w:pPr>
        <w:pStyle w:val="a5"/>
        <w:rPr>
          <w:rFonts w:ascii="Times New Roman" w:hAnsi="Times New Roman" w:cs="Times New Roman"/>
          <w:sz w:val="20"/>
          <w:szCs w:val="20"/>
        </w:rPr>
      </w:pPr>
    </w:p>
    <w:p w14:paraId="3FDEA454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Контакты о</w:t>
      </w:r>
      <w:r w:rsidRPr="00595612">
        <w:rPr>
          <w:rFonts w:ascii="Times New Roman" w:hAnsi="Times New Roman" w:cs="Times New Roman"/>
          <w:sz w:val="20"/>
          <w:szCs w:val="20"/>
        </w:rPr>
        <w:t>ргкомитета</w:t>
      </w:r>
    </w:p>
    <w:p w14:paraId="5B530B06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sz w:val="20"/>
          <w:szCs w:val="20"/>
        </w:rPr>
      </w:pPr>
      <w:r w:rsidRPr="00595612">
        <w:rPr>
          <w:rStyle w:val="currenttext"/>
          <w:rFonts w:ascii="Times New Roman" w:hAnsi="Times New Roman" w:cs="Times New Roman"/>
          <w:color w:val="000000" w:themeColor="text1"/>
          <w:sz w:val="20"/>
          <w:szCs w:val="20"/>
        </w:rPr>
        <w:t>Открытого телевизионного международного проекта «Таланты России»</w:t>
      </w:r>
    </w:p>
    <w:p w14:paraId="1BDABD39" w14:textId="2E8557A0" w:rsidR="00A6726B" w:rsidRPr="00A3653A" w:rsidRDefault="007A2EF1" w:rsidP="00A6726B">
      <w:pPr>
        <w:pStyle w:val="a5"/>
        <w:jc w:val="center"/>
        <w:rPr>
          <w:rFonts w:ascii="Times New Roman" w:hAnsi="Times New Roman" w:cs="Times New Roman"/>
          <w:color w:val="auto"/>
          <w:sz w:val="21"/>
        </w:rPr>
      </w:pPr>
      <w:r>
        <w:rPr>
          <w:rFonts w:ascii="Times New Roman" w:hAnsi="Times New Roman" w:cs="Times New Roman"/>
          <w:color w:val="auto"/>
          <w:sz w:val="21"/>
        </w:rPr>
        <w:t>121170</w:t>
      </w:r>
      <w:r w:rsidR="00A6726B" w:rsidRPr="00862B4D">
        <w:rPr>
          <w:rFonts w:ascii="Times New Roman" w:hAnsi="Times New Roman" w:cs="Times New Roman"/>
          <w:color w:val="auto"/>
          <w:sz w:val="21"/>
        </w:rPr>
        <w:t>, РФ, г. Москва, ул.</w:t>
      </w:r>
      <w:r>
        <w:rPr>
          <w:rFonts w:ascii="Times New Roman" w:hAnsi="Times New Roman" w:cs="Times New Roman"/>
          <w:color w:val="auto"/>
          <w:sz w:val="21"/>
        </w:rPr>
        <w:t xml:space="preserve"> Братьев Фонченко, д. 10, кор. 1, пом. 1, ком. 11 </w:t>
      </w:r>
    </w:p>
    <w:p w14:paraId="3199F798" w14:textId="20F38773" w:rsidR="00A6726B" w:rsidRPr="00CA442A" w:rsidRDefault="00A6726B" w:rsidP="00A6726B">
      <w:pPr>
        <w:pStyle w:val="a5"/>
        <w:jc w:val="center"/>
        <w:rPr>
          <w:rStyle w:val="a9"/>
          <w:rFonts w:ascii="Times New Roman" w:hAnsi="Times New Roman"/>
          <w:sz w:val="20"/>
          <w:szCs w:val="20"/>
          <w:lang w:eastAsia="en-US"/>
        </w:rPr>
      </w:pPr>
      <w:r w:rsidRPr="00CA442A">
        <w:rPr>
          <w:rFonts w:ascii="Times New Roman" w:hAnsi="Times New Roman"/>
          <w:sz w:val="20"/>
          <w:szCs w:val="20"/>
        </w:rPr>
        <w:t>Телефоны:</w:t>
      </w:r>
      <w:r w:rsidRPr="00CA442A">
        <w:rPr>
          <w:rFonts w:ascii="Times New Roman" w:hAnsi="Times New Roman"/>
          <w:sz w:val="20"/>
          <w:szCs w:val="20"/>
        </w:rPr>
        <w:br/>
        <w:t>Регионы РФ</w:t>
      </w:r>
      <w:r w:rsidRPr="00CA442A">
        <w:rPr>
          <w:rFonts w:ascii="Times New Roman" w:hAnsi="Times New Roman"/>
          <w:sz w:val="20"/>
          <w:szCs w:val="20"/>
        </w:rPr>
        <w:br/>
      </w:r>
      <w:r w:rsidRPr="00CA442A">
        <w:rPr>
          <w:color w:val="000000" w:themeColor="text1"/>
          <w:sz w:val="20"/>
          <w:szCs w:val="20"/>
        </w:rPr>
        <w:t xml:space="preserve">+7 (968) 942 58 61; </w:t>
      </w:r>
      <w:r w:rsidR="00E5541C">
        <w:rPr>
          <w:rFonts w:eastAsia="Times New Roman"/>
          <w:bCs/>
          <w:color w:val="000000"/>
          <w:sz w:val="20"/>
          <w:szCs w:val="20"/>
          <w:lang w:eastAsia="ru-RU"/>
        </w:rPr>
        <w:t>7 (926) 853 82</w:t>
      </w:r>
      <w:r w:rsidRPr="00CA442A">
        <w:rPr>
          <w:rFonts w:eastAsia="Times New Roman"/>
          <w:bCs/>
          <w:color w:val="000000"/>
          <w:sz w:val="20"/>
          <w:szCs w:val="20"/>
          <w:lang w:eastAsia="ru-RU"/>
        </w:rPr>
        <w:t xml:space="preserve"> </w:t>
      </w:r>
      <w:r w:rsidR="00E5541C">
        <w:rPr>
          <w:rFonts w:eastAsia="Times New Roman"/>
          <w:bCs/>
          <w:color w:val="000000"/>
          <w:sz w:val="20"/>
          <w:szCs w:val="20"/>
          <w:lang w:eastAsia="ru-RU"/>
        </w:rPr>
        <w:t>37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</w:rPr>
        <w:br/>
      </w:r>
      <w:r w:rsidRPr="00595612">
        <w:rPr>
          <w:rFonts w:ascii="Times New Roman" w:hAnsi="Times New Roman" w:cs="Times New Roman"/>
          <w:sz w:val="20"/>
          <w:szCs w:val="20"/>
        </w:rPr>
        <w:t>Международный</w:t>
      </w:r>
      <w:r w:rsidRPr="00595612">
        <w:rPr>
          <w:rFonts w:ascii="Times New Roman" w:hAnsi="Times New Roman" w:cs="Times New Roman"/>
          <w:sz w:val="20"/>
          <w:szCs w:val="20"/>
        </w:rPr>
        <w:br/>
        <w:t>+7 (999) 970 14 18</w:t>
      </w:r>
      <w:r w:rsidRPr="00595612">
        <w:rPr>
          <w:rFonts w:ascii="Times New Roman" w:hAnsi="Times New Roman" w:cs="Times New Roman"/>
          <w:sz w:val="20"/>
          <w:szCs w:val="20"/>
        </w:rPr>
        <w:br/>
        <w:t>Москва</w:t>
      </w:r>
      <w:r w:rsidRPr="00595612">
        <w:rPr>
          <w:rFonts w:ascii="Times New Roman" w:hAnsi="Times New Roman" w:cs="Times New Roman"/>
          <w:sz w:val="20"/>
          <w:szCs w:val="20"/>
        </w:rPr>
        <w:br/>
        <w:t>+7 (495) 923 34 44</w:t>
      </w:r>
      <w:r w:rsidRPr="00595612">
        <w:rPr>
          <w:rFonts w:ascii="Times New Roman" w:hAnsi="Times New Roman" w:cs="Times New Roman"/>
          <w:sz w:val="20"/>
          <w:szCs w:val="20"/>
        </w:rPr>
        <w:br/>
        <w:t>Электронная почта проекта:</w:t>
      </w:r>
      <w:r w:rsidRPr="00595612">
        <w:rPr>
          <w:rFonts w:ascii="Times New Roman" w:hAnsi="Times New Roman" w:cs="Times New Roman"/>
          <w:sz w:val="20"/>
          <w:szCs w:val="20"/>
        </w:rPr>
        <w:br/>
      </w:r>
      <w:hyperlink r:id="rId82" w:history="1">
        <w:r w:rsidRPr="00595612">
          <w:rPr>
            <w:rStyle w:val="a9"/>
            <w:rFonts w:ascii="Times New Roman" w:hAnsi="Times New Roman" w:cs="Times New Roman"/>
            <w:sz w:val="20"/>
            <w:szCs w:val="20"/>
          </w:rPr>
          <w:t>klenmedia7@yandex.ru</w:t>
        </w:r>
      </w:hyperlink>
    </w:p>
    <w:p w14:paraId="7ABC4B6C" w14:textId="77777777" w:rsidR="00A6726B" w:rsidRDefault="00A6726B" w:rsidP="00A6726B">
      <w:pPr>
        <w:pStyle w:val="a5"/>
        <w:pBdr>
          <w:bottom w:val="single" w:sz="12" w:space="1" w:color="auto"/>
        </w:pBdr>
        <w:jc w:val="center"/>
        <w:rPr>
          <w:rStyle w:val="a9"/>
          <w:rFonts w:ascii="Times New Roman" w:hAnsi="Times New Roman" w:cs="Times New Roman"/>
          <w:color w:val="auto"/>
          <w:sz w:val="20"/>
          <w:szCs w:val="20"/>
        </w:rPr>
      </w:pPr>
      <w:r>
        <w:rPr>
          <w:rStyle w:val="a9"/>
          <w:rFonts w:ascii="Times New Roman" w:hAnsi="Times New Roman" w:cs="Times New Roman"/>
          <w:color w:val="auto"/>
          <w:sz w:val="20"/>
          <w:szCs w:val="20"/>
        </w:rPr>
        <w:t>.</w:t>
      </w:r>
    </w:p>
    <w:p w14:paraId="24A659D5" w14:textId="77777777" w:rsidR="00A6726B" w:rsidRPr="00862B4D" w:rsidRDefault="00A6726B" w:rsidP="00A6726B">
      <w:pPr>
        <w:pStyle w:val="a5"/>
        <w:rPr>
          <w:rStyle w:val="currenttext"/>
          <w:rFonts w:ascii="Times New Roman" w:hAnsi="Times New Roman" w:cs="Times New Roman"/>
          <w:color w:val="000000"/>
          <w:sz w:val="20"/>
          <w:szCs w:val="20"/>
        </w:rPr>
      </w:pPr>
    </w:p>
    <w:p w14:paraId="1CD113ED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Открытый телевизионный международный проект «Таланты России»,</w:t>
      </w:r>
    </w:p>
    <w:p w14:paraId="1BF632E2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поддержанный Министерством культуры РФ </w:t>
      </w:r>
    </w:p>
    <w:p w14:paraId="4F0ABC07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и лично Министром культуры РФ Мединским В. Р.</w:t>
      </w:r>
    </w:p>
    <w:p w14:paraId="69DC2DA9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Медиахолдинг «Наша Молодёжь»,</w:t>
      </w:r>
    </w:p>
    <w:p w14:paraId="3ED0936C" w14:textId="77777777" w:rsidR="00A6726B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 удостоенный благодарности Президента РФ Путина В. В.</w:t>
      </w:r>
    </w:p>
    <w:p w14:paraId="62B466B5" w14:textId="77777777" w:rsidR="00A6726B" w:rsidRPr="000A6F65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Государственное бюджетное учр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еждение культуры города Москвы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Т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ерриториальная клубная система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Фили-Давыдково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».</w:t>
      </w:r>
    </w:p>
    <w:p w14:paraId="3109DE76" w14:textId="3DD1CF38" w:rsidR="00A6726B" w:rsidRPr="00B81413" w:rsidRDefault="00A6726B" w:rsidP="00B34943">
      <w:pPr>
        <w:shd w:val="clear" w:color="auto" w:fill="FFFFFF"/>
        <w:spacing w:after="0" w:line="240" w:lineRule="auto"/>
        <w:jc w:val="center"/>
        <w:rPr>
          <w:rStyle w:val="currenttext"/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АНО «Агентство по развитию международных проектов</w:t>
      </w:r>
      <w:r w:rsidR="00B34943"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  <w:t xml:space="preserve"> </w:t>
      </w: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в области культуры, образования и спорта «КлёнМедиаВолна».</w:t>
      </w:r>
    </w:p>
    <w:p w14:paraId="62A81AA0" w14:textId="77777777" w:rsidR="00A6726B" w:rsidRPr="00B81413" w:rsidRDefault="00A6726B" w:rsidP="00A6726B">
      <w:pPr>
        <w:pStyle w:val="a5"/>
        <w:jc w:val="center"/>
        <w:rPr>
          <w:rStyle w:val="currenttext"/>
          <w:rFonts w:ascii="Times New Roman" w:hAnsi="Times New Roman" w:cs="Times New Roman"/>
          <w:b/>
          <w:i/>
          <w:color w:val="auto"/>
          <w:sz w:val="20"/>
          <w:szCs w:val="20"/>
          <w:u w:val="single"/>
        </w:rPr>
      </w:pPr>
      <w:r w:rsidRPr="00B81413">
        <w:rPr>
          <w:b/>
          <w:i/>
          <w:color w:val="auto"/>
          <w:sz w:val="20"/>
          <w:szCs w:val="20"/>
          <w:u w:val="single"/>
        </w:rPr>
        <w:t>Услуги АНО «КлёнМедиаВолна» размещены на портале государственных услуг г. Москвы.</w:t>
      </w:r>
    </w:p>
    <w:p w14:paraId="66124A15" w14:textId="77777777" w:rsidR="00A6726B" w:rsidRPr="000B7F41" w:rsidRDefault="00A6726B" w:rsidP="00A6726B">
      <w:pPr>
        <w:pStyle w:val="a5"/>
        <w:jc w:val="center"/>
        <w:rPr>
          <w:rFonts w:ascii="Times New Roman" w:hAnsi="Times New Roman" w:cs="Times New Roman"/>
          <w:color w:val="FFFFFF" w:themeColor="background1"/>
          <w:sz w:val="20"/>
          <w:szCs w:val="20"/>
        </w:rPr>
      </w:pPr>
      <w:r w:rsidRPr="006A3387">
        <w:rPr>
          <w:rStyle w:val="currenttext"/>
          <w:rFonts w:ascii="Times New Roman" w:hAnsi="Times New Roman" w:cs="Times New Roman"/>
          <w:color w:val="FFFFFF" w:themeColor="background1"/>
          <w:sz w:val="32"/>
          <w:szCs w:val="32"/>
        </w:rPr>
        <w:t>.</w:t>
      </w:r>
    </w:p>
    <w:p w14:paraId="66B0FF4A" w14:textId="77777777" w:rsidR="00A6726B" w:rsidRPr="000D4ABE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>КВАЛИФИКАЦИОННЫЙ СЕЗОН (2018-2019</w:t>
      </w:r>
      <w:r w:rsidRPr="000D4ABE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гг.)</w:t>
      </w:r>
    </w:p>
    <w:p w14:paraId="2F3E96CC" w14:textId="39A016BA" w:rsidR="00A6726B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>КОНКУРС-ФЕСТИВАЛЬ «НЕПОКОРЁННЫЕ</w:t>
      </w:r>
      <w:r w:rsidRPr="000D4ABE">
        <w:rPr>
          <w:rFonts w:ascii="Times New Roman" w:hAnsi="Times New Roman" w:cs="Times New Roman"/>
          <w:b/>
          <w:color w:val="C00000"/>
          <w:sz w:val="32"/>
          <w:szCs w:val="32"/>
        </w:rPr>
        <w:t>»</w:t>
      </w:r>
      <w:r w:rsidR="00E5541C">
        <w:rPr>
          <w:rFonts w:ascii="Times New Roman" w:hAnsi="Times New Roman" w:cs="Times New Roman"/>
          <w:b/>
          <w:color w:val="C00000"/>
          <w:sz w:val="32"/>
          <w:szCs w:val="32"/>
        </w:rPr>
        <w:t>,</w:t>
      </w:r>
      <w:r w:rsidRPr="00862B4D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</w:t>
      </w:r>
    </w:p>
    <w:p w14:paraId="0F2BCC94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>ПОСВЯЩЁННЫЙ ГЕРОЯМ ОТЕЧЕСТВА.</w:t>
      </w:r>
    </w:p>
    <w:p w14:paraId="29E8E0F5" w14:textId="77777777" w:rsidR="00DE769A" w:rsidRPr="000D4ABE" w:rsidRDefault="00DE769A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</w:p>
    <w:p w14:paraId="1E5413A6" w14:textId="77777777" w:rsidR="00A6726B" w:rsidRPr="00A3653A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16"/>
          <w:szCs w:val="16"/>
        </w:rPr>
      </w:pPr>
    </w:p>
    <w:p w14:paraId="1A827E88" w14:textId="77777777" w:rsidR="00A6726B" w:rsidRPr="0093130C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>
        <w:rPr>
          <w:noProof/>
          <w:lang w:eastAsia="ru-RU" w:bidi="ar-SA"/>
        </w:rPr>
        <w:drawing>
          <wp:inline distT="0" distB="0" distL="0" distR="0" wp14:anchorId="7B310E38" wp14:editId="23FB84D0">
            <wp:extent cx="2840432" cy="1392866"/>
            <wp:effectExtent l="0" t="0" r="0" b="0"/>
            <wp:docPr id="21" name="Рисунок 21" descr="https://img.nagradion.ru/tune/bf800x600/newsline/10450699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mg.nagradion.ru/tune/bf800x600/newsline/1045069966.jpg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495" cy="1394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E3FEC" w14:textId="77777777" w:rsidR="00A3653A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60ACE60" w14:textId="77777777" w:rsidR="00DE769A" w:rsidRDefault="00DE769A" w:rsidP="00A3653A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</w:p>
    <w:p w14:paraId="543B6618" w14:textId="77777777" w:rsidR="00A3653A" w:rsidRPr="00A3653A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A3653A">
        <w:rPr>
          <w:rFonts w:ascii="Times New Roman" w:eastAsia="Times New Roman" w:hAnsi="Times New Roman" w:cs="Times New Roman"/>
          <w:b/>
          <w:sz w:val="32"/>
          <w:szCs w:val="32"/>
        </w:rPr>
        <w:t xml:space="preserve">Заявка высылается на E-mail: </w:t>
      </w:r>
      <w:r w:rsidRPr="00A3653A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klenmedia7</w:t>
      </w:r>
      <w:hyperlink r:id="rId84">
        <w:r w:rsidRPr="00A3653A">
          <w:rPr>
            <w:rFonts w:ascii="Times New Roman" w:eastAsia="Times New Roman" w:hAnsi="Times New Roman" w:cs="Times New Roman"/>
            <w:b/>
            <w:color w:val="000000"/>
            <w:sz w:val="32"/>
            <w:szCs w:val="32"/>
          </w:rPr>
          <w:t>@yandex.</w:t>
        </w:r>
        <w:r w:rsidRPr="00A3653A">
          <w:rPr>
            <w:rFonts w:ascii="Times New Roman" w:eastAsia="Times New Roman" w:hAnsi="Times New Roman" w:cs="Times New Roman"/>
            <w:b/>
            <w:color w:val="000000"/>
            <w:sz w:val="32"/>
            <w:szCs w:val="32"/>
            <w:lang w:val="en-US"/>
          </w:rPr>
          <w:t>ru</w:t>
        </w:r>
      </w:hyperlink>
    </w:p>
    <w:p w14:paraId="05C88ECC" w14:textId="77777777" w:rsidR="00A3653A" w:rsidRPr="00A3653A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16"/>
          <w:szCs w:val="16"/>
          <w:u w:val="single"/>
        </w:rPr>
      </w:pPr>
    </w:p>
    <w:p w14:paraId="7A1AE70C" w14:textId="77777777" w:rsidR="00A3653A" w:rsidRPr="00B82A37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82A37">
        <w:rPr>
          <w:rFonts w:ascii="Times New Roman" w:eastAsia="Times New Roman" w:hAnsi="Times New Roman" w:cs="Times New Roman"/>
          <w:sz w:val="20"/>
          <w:szCs w:val="20"/>
        </w:rPr>
        <w:t xml:space="preserve">Просим обратить внимание на </w:t>
      </w:r>
      <w:r w:rsidRPr="00B82A37">
        <w:rPr>
          <w:rFonts w:ascii="Times New Roman" w:eastAsia="Times New Roman" w:hAnsi="Times New Roman" w:cs="Times New Roman"/>
          <w:b/>
          <w:sz w:val="20"/>
          <w:szCs w:val="20"/>
        </w:rPr>
        <w:t xml:space="preserve">полное и грамотное заполнение заявки! </w:t>
      </w:r>
      <w:r w:rsidRPr="00B82A37">
        <w:rPr>
          <w:rFonts w:ascii="Times New Roman" w:eastAsia="Times New Roman" w:hAnsi="Times New Roman" w:cs="Times New Roman"/>
          <w:sz w:val="20"/>
          <w:szCs w:val="20"/>
        </w:rPr>
        <w:t>Указанные данные будут внесены в программу мероприятия, дипломы участников и грамоты для преподавателей.</w:t>
      </w:r>
    </w:p>
    <w:p w14:paraId="751EA760" w14:textId="77777777" w:rsidR="00A3653A" w:rsidRPr="00B82A37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1818480" w14:textId="1AF338FA" w:rsidR="00A3653A" w:rsidRPr="00B82A37" w:rsidRDefault="00A3653A" w:rsidP="00B71B3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B82A37">
        <w:rPr>
          <w:rFonts w:ascii="Times New Roman" w:eastAsia="Times New Roman" w:hAnsi="Times New Roman" w:cs="Times New Roman"/>
          <w:sz w:val="20"/>
          <w:szCs w:val="20"/>
        </w:rPr>
        <w:t>Обратные электронные адреса и мобильные телефоны указывать в заявках обязательно!</w:t>
      </w:r>
      <w:r w:rsidR="00B71B37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A37">
        <w:rPr>
          <w:rFonts w:ascii="Times New Roman" w:eastAsia="Times New Roman" w:hAnsi="Times New Roman" w:cs="Times New Roman"/>
          <w:sz w:val="20"/>
          <w:szCs w:val="20"/>
        </w:rPr>
        <w:t>Именно на указанные электронные адреса будет выслана программа и дальнейшая информация по опциям проекта.</w:t>
      </w:r>
    </w:p>
    <w:p w14:paraId="1D457CB0" w14:textId="77777777" w:rsidR="00DE769A" w:rsidRDefault="00DE769A" w:rsidP="00B71B37">
      <w:pPr>
        <w:spacing w:after="0" w:line="240" w:lineRule="auto"/>
        <w:jc w:val="both"/>
        <w:rPr>
          <w:rFonts w:ascii="Times New Roman" w:eastAsia="Times New Roman" w:hAnsi="Times New Roman" w:cs="Times New Roman"/>
          <w:color w:val="C00000"/>
          <w:sz w:val="24"/>
          <w:szCs w:val="24"/>
        </w:rPr>
      </w:pPr>
    </w:p>
    <w:p w14:paraId="2E201DA7" w14:textId="1AF52553" w:rsidR="00A3653A" w:rsidRPr="00DE769A" w:rsidRDefault="00A3653A" w:rsidP="0039680A">
      <w:pPr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</w:pPr>
      <w:r w:rsidRPr="00B82A37"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  <w:t>Данная общая форма заявки заполняется согласно Положению</w:t>
      </w:r>
      <w:r w:rsidR="00DE769A" w:rsidRPr="00DE769A"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  <w:t>.</w:t>
      </w:r>
    </w:p>
    <w:p w14:paraId="4713174C" w14:textId="49A5900F" w:rsidR="00DE769A" w:rsidRPr="00DE769A" w:rsidRDefault="00DE769A" w:rsidP="0039680A">
      <w:pPr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  <w:t>Пункты * заполняются обязательно</w:t>
      </w:r>
      <w:r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en-US"/>
        </w:rPr>
        <w:t>.</w:t>
      </w:r>
    </w:p>
    <w:p w14:paraId="6F945E0C" w14:textId="77777777" w:rsidR="00DE769A" w:rsidRPr="00F57D57" w:rsidRDefault="00DE769A" w:rsidP="00A3653A">
      <w:pPr>
        <w:spacing w:after="0" w:line="240" w:lineRule="auto"/>
        <w:rPr>
          <w:rFonts w:ascii="Times New Roman" w:eastAsia="Times New Roman" w:hAnsi="Times New Roman" w:cs="Times New Roman"/>
          <w:color w:val="C00000"/>
          <w:sz w:val="24"/>
          <w:szCs w:val="24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A3653A" w:rsidRPr="00B82A37" w14:paraId="24DFDDD9" w14:textId="77777777" w:rsidTr="00E50BB9">
        <w:tc>
          <w:tcPr>
            <w:tcW w:w="4672" w:type="dxa"/>
          </w:tcPr>
          <w:p w14:paraId="7A103EBB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green"/>
              </w:rPr>
            </w:pPr>
          </w:p>
        </w:tc>
        <w:tc>
          <w:tcPr>
            <w:tcW w:w="4673" w:type="dxa"/>
          </w:tcPr>
          <w:p w14:paraId="5C438205" w14:textId="77777777" w:rsidR="00A3653A" w:rsidRPr="00B82A37" w:rsidRDefault="00A3653A" w:rsidP="0039680A">
            <w:pPr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b/>
                <w:color w:val="C00000"/>
                <w:sz w:val="20"/>
                <w:szCs w:val="20"/>
              </w:rPr>
              <w:t>Просьба з</w:t>
            </w:r>
            <w:r w:rsidRPr="00B82A37">
              <w:rPr>
                <w:rFonts w:ascii="Times New Roman" w:eastAsia="Times New Roman" w:hAnsi="Times New Roman" w:cs="Times New Roman"/>
                <w:b/>
                <w:color w:val="C00000"/>
                <w:sz w:val="20"/>
                <w:szCs w:val="20"/>
              </w:rPr>
              <w:t>аполнять этот столбец!</w:t>
            </w:r>
          </w:p>
        </w:tc>
      </w:tr>
      <w:tr w:rsidR="00A3653A" w:rsidRPr="00B82A37" w14:paraId="7FEA3974" w14:textId="77777777" w:rsidTr="00E50BB9">
        <w:tc>
          <w:tcPr>
            <w:tcW w:w="4672" w:type="dxa"/>
          </w:tcPr>
          <w:p w14:paraId="3B4E941E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Город проведения конкурса</w:t>
            </w:r>
          </w:p>
        </w:tc>
        <w:tc>
          <w:tcPr>
            <w:tcW w:w="4673" w:type="dxa"/>
          </w:tcPr>
          <w:p w14:paraId="509504E9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г. Новосибирск</w:t>
            </w:r>
          </w:p>
        </w:tc>
      </w:tr>
      <w:tr w:rsidR="00A3653A" w:rsidRPr="00B82A37" w14:paraId="5AF82887" w14:textId="77777777" w:rsidTr="00E50BB9">
        <w:tc>
          <w:tcPr>
            <w:tcW w:w="4672" w:type="dxa"/>
          </w:tcPr>
          <w:p w14:paraId="57AB1D09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Даты проведения конкурса</w:t>
            </w:r>
          </w:p>
        </w:tc>
        <w:tc>
          <w:tcPr>
            <w:tcW w:w="4673" w:type="dxa"/>
          </w:tcPr>
          <w:p w14:paraId="5A85D2E3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06 ноября 2017 г.</w:t>
            </w:r>
          </w:p>
        </w:tc>
      </w:tr>
      <w:tr w:rsidR="00A3653A" w:rsidRPr="00B82A37" w14:paraId="5EE955EF" w14:textId="77777777" w:rsidTr="00E50BB9">
        <w:tc>
          <w:tcPr>
            <w:tcW w:w="4672" w:type="dxa"/>
          </w:tcPr>
          <w:p w14:paraId="7D37A99E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Фамилия и имя солиста</w:t>
            </w:r>
          </w:p>
          <w:p w14:paraId="5B7305C9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или</w:t>
            </w:r>
          </w:p>
          <w:p w14:paraId="66B1E5BB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Название коллектива</w:t>
            </w:r>
          </w:p>
        </w:tc>
        <w:tc>
          <w:tcPr>
            <w:tcW w:w="4673" w:type="dxa"/>
          </w:tcPr>
          <w:p w14:paraId="51C71E7C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Вальвачева Маргарита</w:t>
            </w:r>
          </w:p>
        </w:tc>
      </w:tr>
      <w:tr w:rsidR="00A3653A" w:rsidRPr="00B82A37" w14:paraId="1B33185C" w14:textId="77777777" w:rsidTr="00E50BB9">
        <w:tc>
          <w:tcPr>
            <w:tcW w:w="4672" w:type="dxa"/>
          </w:tcPr>
          <w:p w14:paraId="38929854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Возраст (для солиста)</w:t>
            </w:r>
          </w:p>
          <w:p w14:paraId="6AEA9492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или</w:t>
            </w:r>
          </w:p>
          <w:p w14:paraId="44529EDF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Возрастной диапазон (для коллектива):</w:t>
            </w:r>
          </w:p>
        </w:tc>
        <w:tc>
          <w:tcPr>
            <w:tcW w:w="4673" w:type="dxa"/>
          </w:tcPr>
          <w:p w14:paraId="30A5B857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15 лет</w:t>
            </w:r>
          </w:p>
          <w:p w14:paraId="609DA796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</w:p>
        </w:tc>
      </w:tr>
      <w:tr w:rsidR="00A3653A" w:rsidRPr="00B82A37" w14:paraId="724643FB" w14:textId="77777777" w:rsidTr="00E50BB9">
        <w:tc>
          <w:tcPr>
            <w:tcW w:w="4672" w:type="dxa"/>
          </w:tcPr>
          <w:p w14:paraId="123A465C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Количество участников (для коллектива):</w:t>
            </w:r>
          </w:p>
        </w:tc>
        <w:tc>
          <w:tcPr>
            <w:tcW w:w="4673" w:type="dxa"/>
          </w:tcPr>
          <w:p w14:paraId="60A9EF18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100 чел</w:t>
            </w:r>
          </w:p>
        </w:tc>
      </w:tr>
      <w:tr w:rsidR="00A3653A" w:rsidRPr="00B82A37" w14:paraId="3B819B02" w14:textId="77777777" w:rsidTr="00E50BB9">
        <w:tc>
          <w:tcPr>
            <w:tcW w:w="4672" w:type="dxa"/>
          </w:tcPr>
          <w:p w14:paraId="0CAAF357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Номинация</w:t>
            </w:r>
          </w:p>
        </w:tc>
        <w:tc>
          <w:tcPr>
            <w:tcW w:w="4673" w:type="dxa"/>
          </w:tcPr>
          <w:p w14:paraId="15460D86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Эстрадный вокал</w:t>
            </w:r>
          </w:p>
        </w:tc>
      </w:tr>
      <w:tr w:rsidR="00A3653A" w:rsidRPr="00B82A37" w14:paraId="726C177C" w14:textId="77777777" w:rsidTr="00E50BB9">
        <w:tc>
          <w:tcPr>
            <w:tcW w:w="4672" w:type="dxa"/>
          </w:tcPr>
          <w:p w14:paraId="76246095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1. Название произведения, авторы, хронометраж</w:t>
            </w:r>
          </w:p>
        </w:tc>
        <w:tc>
          <w:tcPr>
            <w:tcW w:w="4673" w:type="dxa"/>
          </w:tcPr>
          <w:p w14:paraId="6C9A318E" w14:textId="2B200707" w:rsidR="00A3653A" w:rsidRPr="00B82A37" w:rsidRDefault="0039680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Улыбнемся миру</w:t>
            </w:r>
            <w:r w:rsidR="00A3653A"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 xml:space="preserve"> - </w:t>
            </w:r>
            <w:r w:rsidR="00A3653A" w:rsidRPr="00B82A37">
              <w:rPr>
                <w:rFonts w:ascii="Times New Roman" w:hAnsi="Times New Roman" w:cs="Times New Roman"/>
                <w:sz w:val="20"/>
                <w:szCs w:val="20"/>
                <w:highlight w:val="yellow"/>
                <w:shd w:val="clear" w:color="auto" w:fill="FFFFFF"/>
              </w:rPr>
              <w:t xml:space="preserve">Виктория Которова – </w:t>
            </w:r>
            <w:r w:rsidR="00A3653A"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3, 00 мин</w:t>
            </w:r>
          </w:p>
        </w:tc>
      </w:tr>
      <w:tr w:rsidR="00A3653A" w:rsidRPr="00B82A37" w14:paraId="020A049C" w14:textId="77777777" w:rsidTr="00E50BB9">
        <w:tc>
          <w:tcPr>
            <w:tcW w:w="4672" w:type="dxa"/>
          </w:tcPr>
          <w:p w14:paraId="37CDD67A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2. Название произведения, авторы, хронометраж</w:t>
            </w:r>
          </w:p>
        </w:tc>
        <w:tc>
          <w:tcPr>
            <w:tcW w:w="4673" w:type="dxa"/>
          </w:tcPr>
          <w:p w14:paraId="6EA9C57B" w14:textId="06BA50A4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 xml:space="preserve"> </w:t>
            </w:r>
            <w:r w:rsidR="0039680A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 xml:space="preserve">Не грусти </w:t>
            </w: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 xml:space="preserve">- </w:t>
            </w:r>
            <w:r w:rsidRPr="00B82A37">
              <w:rPr>
                <w:rFonts w:ascii="Times New Roman" w:hAnsi="Times New Roman" w:cs="Times New Roman"/>
                <w:sz w:val="20"/>
                <w:szCs w:val="20"/>
                <w:highlight w:val="yellow"/>
                <w:shd w:val="clear" w:color="auto" w:fill="FFFFFF"/>
              </w:rPr>
              <w:t xml:space="preserve">Виктория Которова – </w:t>
            </w: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3, 00 мин</w:t>
            </w:r>
          </w:p>
        </w:tc>
      </w:tr>
      <w:tr w:rsidR="00A3653A" w:rsidRPr="00B82A37" w14:paraId="4E4FDBF6" w14:textId="77777777" w:rsidTr="00E50BB9">
        <w:tc>
          <w:tcPr>
            <w:tcW w:w="9345" w:type="dxa"/>
            <w:gridSpan w:val="2"/>
          </w:tcPr>
          <w:p w14:paraId="555F9123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Художественный руководитель:</w:t>
            </w:r>
            <w:r w:rsidRPr="00B82A3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Корначева Оксана Владиславовна</w:t>
            </w:r>
          </w:p>
        </w:tc>
      </w:tr>
      <w:tr w:rsidR="00A3653A" w:rsidRPr="00B82A37" w14:paraId="31F2A4F9" w14:textId="77777777" w:rsidTr="00E50BB9">
        <w:tc>
          <w:tcPr>
            <w:tcW w:w="9345" w:type="dxa"/>
            <w:gridSpan w:val="2"/>
          </w:tcPr>
          <w:p w14:paraId="68B63A97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Преподаватель</w:t>
            </w: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  <w:lang w:val="en-US"/>
              </w:rPr>
              <w:t>:</w:t>
            </w:r>
            <w:r w:rsidRPr="00B82A3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Корначева Оксана Владиславовна</w:t>
            </w:r>
          </w:p>
        </w:tc>
      </w:tr>
      <w:tr w:rsidR="00A3653A" w:rsidRPr="00B82A37" w14:paraId="23107335" w14:textId="77777777" w:rsidTr="00E50BB9">
        <w:tc>
          <w:tcPr>
            <w:tcW w:w="9345" w:type="dxa"/>
            <w:gridSpan w:val="2"/>
          </w:tcPr>
          <w:p w14:paraId="44AFB06F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Концертмейстер:</w:t>
            </w:r>
            <w:r w:rsidRPr="00B82A3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Корначева Оксана Владиславовна</w:t>
            </w:r>
          </w:p>
        </w:tc>
      </w:tr>
      <w:tr w:rsidR="00A3653A" w:rsidRPr="00B82A37" w14:paraId="00C55D94" w14:textId="77777777" w:rsidTr="00E50BB9">
        <w:tc>
          <w:tcPr>
            <w:tcW w:w="9345" w:type="dxa"/>
            <w:gridSpan w:val="2"/>
          </w:tcPr>
          <w:p w14:paraId="49208CC6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cyan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Хореограф:</w:t>
            </w:r>
            <w:r w:rsidRPr="00B82A3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Корначева Оксана Владиславовна</w:t>
            </w:r>
          </w:p>
        </w:tc>
      </w:tr>
      <w:tr w:rsidR="00A3653A" w:rsidRPr="00B82A37" w14:paraId="27178C99" w14:textId="77777777" w:rsidTr="00E50BB9">
        <w:tc>
          <w:tcPr>
            <w:tcW w:w="4672" w:type="dxa"/>
          </w:tcPr>
          <w:p w14:paraId="2EA39B7B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Название организации:</w:t>
            </w:r>
          </w:p>
        </w:tc>
        <w:tc>
          <w:tcPr>
            <w:tcW w:w="4673" w:type="dxa"/>
          </w:tcPr>
          <w:p w14:paraId="559097AC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МБУ ДО ДК</w:t>
            </w:r>
          </w:p>
        </w:tc>
      </w:tr>
      <w:tr w:rsidR="00A3653A" w:rsidRPr="00B82A37" w14:paraId="7C777E03" w14:textId="77777777" w:rsidTr="00E50BB9">
        <w:tc>
          <w:tcPr>
            <w:tcW w:w="4672" w:type="dxa"/>
          </w:tcPr>
          <w:p w14:paraId="4D7982FA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Город, область</w:t>
            </w:r>
            <w:r w:rsidRPr="00DE769A">
              <w:rPr>
                <w:rFonts w:ascii="Times New Roman" w:eastAsia="Times New Roman" w:hAnsi="Times New Roman" w:cs="Times New Roman"/>
                <w:b/>
                <w:color w:val="C00000"/>
                <w:sz w:val="20"/>
                <w:szCs w:val="20"/>
                <w:highlight w:val="lightGray"/>
              </w:rPr>
              <w:t>*</w:t>
            </w: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:</w:t>
            </w:r>
          </w:p>
        </w:tc>
        <w:tc>
          <w:tcPr>
            <w:tcW w:w="4673" w:type="dxa"/>
          </w:tcPr>
          <w:p w14:paraId="49A28FE7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82A37">
              <w:rPr>
                <w:rFonts w:ascii="Times New Roman" w:eastAsia="Calibri" w:hAnsi="Times New Roman" w:cs="Times New Roman"/>
                <w:sz w:val="20"/>
                <w:szCs w:val="20"/>
                <w:highlight w:val="yellow"/>
              </w:rPr>
              <w:t>г. Новосибирск</w:t>
            </w:r>
          </w:p>
        </w:tc>
      </w:tr>
    </w:tbl>
    <w:p w14:paraId="5ED6E72B" w14:textId="77777777" w:rsidR="00A3653A" w:rsidRPr="00F57D57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56F455E" w14:textId="09278763" w:rsidR="00A3653A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57D57">
        <w:rPr>
          <w:rFonts w:ascii="Times New Roman" w:eastAsia="Times New Roman" w:hAnsi="Times New Roman" w:cs="Times New Roman"/>
          <w:b/>
          <w:sz w:val="24"/>
          <w:szCs w:val="24"/>
        </w:rPr>
        <w:t>Информация, необходимая для подготовки конкурса:</w:t>
      </w:r>
    </w:p>
    <w:p w14:paraId="48C524CE" w14:textId="77777777" w:rsidR="00A3653A" w:rsidRPr="00F57D57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A3653A" w:rsidRPr="00B82A37" w14:paraId="2E1643F8" w14:textId="77777777" w:rsidTr="00E50BB9">
        <w:tc>
          <w:tcPr>
            <w:tcW w:w="4672" w:type="dxa"/>
          </w:tcPr>
          <w:p w14:paraId="4E21BDD7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 xml:space="preserve">1. Контактные данные </w:t>
            </w:r>
            <w:r w:rsidRPr="0034188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highlight w:val="lightGray"/>
              </w:rPr>
              <w:t>ответственных лиц:</w:t>
            </w:r>
          </w:p>
          <w:p w14:paraId="7F7CB41F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ФИО</w:t>
            </w:r>
            <w:r w:rsidRPr="00341889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highlight w:val="lightGray"/>
              </w:rPr>
              <w:t>*</w:t>
            </w:r>
          </w:p>
          <w:p w14:paraId="6E17135A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Должность</w:t>
            </w:r>
            <w:r w:rsidRPr="00341889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highlight w:val="lightGray"/>
              </w:rPr>
              <w:t>*</w:t>
            </w:r>
          </w:p>
          <w:p w14:paraId="064E5AE9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Мобильный телефон</w:t>
            </w:r>
            <w:r w:rsidRPr="00341889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highlight w:val="lightGray"/>
              </w:rPr>
              <w:t>*</w:t>
            </w:r>
          </w:p>
          <w:p w14:paraId="07024FD3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lastRenderedPageBreak/>
              <w:t>E-mail</w:t>
            </w:r>
            <w:r w:rsidRPr="00341889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highlight w:val="lightGray"/>
              </w:rPr>
              <w:t>*</w:t>
            </w:r>
          </w:p>
        </w:tc>
        <w:tc>
          <w:tcPr>
            <w:tcW w:w="4673" w:type="dxa"/>
          </w:tcPr>
          <w:p w14:paraId="53BE4481" w14:textId="77777777" w:rsidR="00321CBE" w:rsidRDefault="00321CBE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</w:p>
          <w:p w14:paraId="7EBD0773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Вальвачева Маргарита Андреевна</w:t>
            </w:r>
          </w:p>
          <w:p w14:paraId="34D3B0A7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Преподаватель</w:t>
            </w:r>
          </w:p>
          <w:p w14:paraId="382CC378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89134533024</w:t>
            </w:r>
          </w:p>
          <w:p w14:paraId="2853B367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lastRenderedPageBreak/>
              <w:t>margaritavalvacheva@gmail.com</w:t>
            </w:r>
          </w:p>
        </w:tc>
      </w:tr>
      <w:tr w:rsidR="00A3653A" w:rsidRPr="00B82A37" w14:paraId="2A43D6E7" w14:textId="77777777" w:rsidTr="00E50BB9">
        <w:tc>
          <w:tcPr>
            <w:tcW w:w="4672" w:type="dxa"/>
          </w:tcPr>
          <w:p w14:paraId="273A5ADC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lastRenderedPageBreak/>
              <w:t xml:space="preserve">2. Контактные данные </w:t>
            </w:r>
            <w:r w:rsidRPr="0034188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highlight w:val="lightGray"/>
              </w:rPr>
              <w:t>ответственных лиц:</w:t>
            </w:r>
          </w:p>
          <w:p w14:paraId="04BC74A1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ФИО</w:t>
            </w:r>
            <w:r w:rsidRPr="00341889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highlight w:val="lightGray"/>
              </w:rPr>
              <w:t>*</w:t>
            </w:r>
          </w:p>
          <w:p w14:paraId="4CD2FBA3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Должность</w:t>
            </w:r>
            <w:r w:rsidRPr="00341889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highlight w:val="lightGray"/>
              </w:rPr>
              <w:t>*</w:t>
            </w:r>
          </w:p>
          <w:p w14:paraId="550C6A10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Мобильный телефон</w:t>
            </w:r>
            <w:r w:rsidRPr="00341889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highlight w:val="lightGray"/>
              </w:rPr>
              <w:t>*</w:t>
            </w:r>
          </w:p>
          <w:p w14:paraId="584DDD73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E-mail</w:t>
            </w:r>
            <w:r w:rsidRPr="00341889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highlight w:val="lightGray"/>
              </w:rPr>
              <w:t>*</w:t>
            </w:r>
          </w:p>
        </w:tc>
        <w:tc>
          <w:tcPr>
            <w:tcW w:w="4673" w:type="dxa"/>
          </w:tcPr>
          <w:p w14:paraId="3E35655C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Вальвачева Маргарита Андреевна</w:t>
            </w:r>
          </w:p>
          <w:p w14:paraId="217E596F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Преподаватель</w:t>
            </w:r>
          </w:p>
          <w:p w14:paraId="0739B718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89134533024</w:t>
            </w:r>
          </w:p>
          <w:p w14:paraId="4C31B6EF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margaritavalvacheva@gmail.com</w:t>
            </w:r>
          </w:p>
        </w:tc>
      </w:tr>
      <w:tr w:rsidR="00A3653A" w:rsidRPr="00B82A37" w14:paraId="6D067D72" w14:textId="77777777" w:rsidTr="00E50BB9">
        <w:tc>
          <w:tcPr>
            <w:tcW w:w="4672" w:type="dxa"/>
          </w:tcPr>
          <w:p w14:paraId="07981ADD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Общее количество представленных солистов</w:t>
            </w:r>
          </w:p>
        </w:tc>
        <w:tc>
          <w:tcPr>
            <w:tcW w:w="4673" w:type="dxa"/>
          </w:tcPr>
          <w:p w14:paraId="714B3393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1</w:t>
            </w:r>
          </w:p>
        </w:tc>
      </w:tr>
      <w:tr w:rsidR="00A3653A" w:rsidRPr="00B82A37" w14:paraId="75ED7B09" w14:textId="77777777" w:rsidTr="00E50BB9">
        <w:tc>
          <w:tcPr>
            <w:tcW w:w="4672" w:type="dxa"/>
          </w:tcPr>
          <w:p w14:paraId="2D075FBF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Общее количество</w:t>
            </w:r>
          </w:p>
          <w:p w14:paraId="0EF0FA6E" w14:textId="77777777" w:rsidR="00A3653A" w:rsidRPr="00341889" w:rsidRDefault="00A3653A" w:rsidP="00E50BB9">
            <w:pPr>
              <w:rPr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представленных участников коллектива</w:t>
            </w:r>
          </w:p>
        </w:tc>
        <w:tc>
          <w:tcPr>
            <w:tcW w:w="4673" w:type="dxa"/>
          </w:tcPr>
          <w:p w14:paraId="4DC411D8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100</w:t>
            </w:r>
          </w:p>
        </w:tc>
      </w:tr>
      <w:tr w:rsidR="00A3653A" w:rsidRPr="00B82A37" w14:paraId="0B85C8F3" w14:textId="77777777" w:rsidTr="00E50BB9">
        <w:tc>
          <w:tcPr>
            <w:tcW w:w="4672" w:type="dxa"/>
          </w:tcPr>
          <w:p w14:paraId="3295F3DE" w14:textId="77777777" w:rsidR="00A3653A" w:rsidRPr="00341889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Общее количество участников, включая педагогов и других сопровождающих лиц</w:t>
            </w:r>
          </w:p>
        </w:tc>
        <w:tc>
          <w:tcPr>
            <w:tcW w:w="4673" w:type="dxa"/>
          </w:tcPr>
          <w:p w14:paraId="3DB95F32" w14:textId="77777777" w:rsidR="00A3653A" w:rsidRPr="00B82A37" w:rsidRDefault="00A3653A" w:rsidP="00E50BB9">
            <w:pP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500</w:t>
            </w:r>
          </w:p>
        </w:tc>
      </w:tr>
    </w:tbl>
    <w:p w14:paraId="05963367" w14:textId="77777777" w:rsidR="0039680A" w:rsidRPr="0039680A" w:rsidRDefault="0039680A" w:rsidP="00A365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60DE7A0" w14:textId="6D321FFF" w:rsidR="00A70154" w:rsidRDefault="00A3653A" w:rsidP="00A7015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57D57">
        <w:rPr>
          <w:rFonts w:ascii="Times New Roman" w:eastAsia="Times New Roman" w:hAnsi="Times New Roman" w:cs="Times New Roman"/>
          <w:b/>
          <w:sz w:val="24"/>
          <w:szCs w:val="24"/>
        </w:rPr>
        <w:t>Сертификат о прослушивании</w:t>
      </w:r>
      <w:r w:rsidR="009102BD">
        <w:rPr>
          <w:rFonts w:ascii="Times New Roman" w:eastAsia="Times New Roman" w:hAnsi="Times New Roman" w:cs="Times New Roman"/>
          <w:b/>
          <w:sz w:val="24"/>
          <w:szCs w:val="24"/>
        </w:rPr>
        <w:t xml:space="preserve"> экспресс-</w:t>
      </w:r>
      <w:r w:rsidRPr="00F57D57">
        <w:rPr>
          <w:rFonts w:ascii="Times New Roman" w:eastAsia="Times New Roman" w:hAnsi="Times New Roman" w:cs="Times New Roman"/>
          <w:b/>
          <w:sz w:val="24"/>
          <w:szCs w:val="24"/>
        </w:rPr>
        <w:t>семинара</w:t>
      </w:r>
      <w:r w:rsidR="00D4445A">
        <w:rPr>
          <w:rFonts w:ascii="Times New Roman" w:eastAsia="Times New Roman" w:hAnsi="Times New Roman" w:cs="Times New Roman"/>
          <w:b/>
          <w:sz w:val="24"/>
          <w:szCs w:val="24"/>
        </w:rPr>
        <w:t>:</w:t>
      </w:r>
      <w:r w:rsidR="00A70154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4C81A752" w14:textId="77777777" w:rsidR="0039680A" w:rsidRPr="00D4445A" w:rsidRDefault="0039680A" w:rsidP="00A7015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6"/>
          <w:szCs w:val="16"/>
        </w:rPr>
      </w:pPr>
    </w:p>
    <w:p w14:paraId="1EEEC197" w14:textId="77777777" w:rsidR="00A3653A" w:rsidRPr="0039680A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b/>
          <w:sz w:val="10"/>
          <w:szCs w:val="10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247"/>
      </w:tblGrid>
      <w:tr w:rsidR="00A3653A" w:rsidRPr="00B82A37" w14:paraId="42D2561F" w14:textId="77777777" w:rsidTr="00E50BB9">
        <w:trPr>
          <w:trHeight w:val="1"/>
        </w:trPr>
        <w:tc>
          <w:tcPr>
            <w:tcW w:w="9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885747A" w14:textId="77777777" w:rsidR="00A3653A" w:rsidRPr="00B82A37" w:rsidRDefault="00A3653A" w:rsidP="00E50BB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41889"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lightGray"/>
              </w:rPr>
              <w:t>Ф.И.О. полностью, должность, организация и город</w:t>
            </w:r>
          </w:p>
        </w:tc>
      </w:tr>
      <w:tr w:rsidR="00A3653A" w:rsidRPr="00B82A37" w14:paraId="70E702C6" w14:textId="77777777" w:rsidTr="00E50BB9">
        <w:trPr>
          <w:trHeight w:val="1"/>
        </w:trPr>
        <w:tc>
          <w:tcPr>
            <w:tcW w:w="9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A3EA906" w14:textId="77777777" w:rsidR="00A3653A" w:rsidRPr="00B82A37" w:rsidRDefault="00A3653A" w:rsidP="00E50BB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>1.</w:t>
            </w:r>
          </w:p>
        </w:tc>
      </w:tr>
      <w:tr w:rsidR="00A3653A" w:rsidRPr="00B82A37" w14:paraId="7DAD46D7" w14:textId="77777777" w:rsidTr="00E50BB9">
        <w:trPr>
          <w:trHeight w:val="1"/>
        </w:trPr>
        <w:tc>
          <w:tcPr>
            <w:tcW w:w="9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9625D97" w14:textId="77777777" w:rsidR="00A3653A" w:rsidRPr="00B82A37" w:rsidRDefault="00A3653A" w:rsidP="00E50BB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>2.</w:t>
            </w:r>
          </w:p>
        </w:tc>
      </w:tr>
      <w:tr w:rsidR="00A3653A" w:rsidRPr="00B82A37" w14:paraId="01347D0B" w14:textId="77777777" w:rsidTr="00E50BB9">
        <w:trPr>
          <w:trHeight w:val="1"/>
        </w:trPr>
        <w:tc>
          <w:tcPr>
            <w:tcW w:w="9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B838FE7" w14:textId="77777777" w:rsidR="00A3653A" w:rsidRPr="00B82A37" w:rsidRDefault="00A3653A" w:rsidP="00E50BB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>3.</w:t>
            </w:r>
          </w:p>
        </w:tc>
      </w:tr>
      <w:tr w:rsidR="00A3653A" w:rsidRPr="00B82A37" w14:paraId="06AB6664" w14:textId="77777777" w:rsidTr="00E50BB9">
        <w:trPr>
          <w:trHeight w:val="1"/>
        </w:trPr>
        <w:tc>
          <w:tcPr>
            <w:tcW w:w="9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5ADC6AB" w14:textId="77777777" w:rsidR="00A3653A" w:rsidRPr="00B82A37" w:rsidRDefault="00A3653A" w:rsidP="00E50BB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>4.</w:t>
            </w:r>
          </w:p>
        </w:tc>
      </w:tr>
      <w:tr w:rsidR="00A3653A" w:rsidRPr="00B82A37" w14:paraId="72A4E787" w14:textId="77777777" w:rsidTr="00E50BB9">
        <w:trPr>
          <w:trHeight w:val="1"/>
        </w:trPr>
        <w:tc>
          <w:tcPr>
            <w:tcW w:w="9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883C837" w14:textId="77777777" w:rsidR="00A3653A" w:rsidRPr="00B82A37" w:rsidRDefault="00A3653A" w:rsidP="00E50BB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</w:pPr>
            <w:r w:rsidRPr="00B82A37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>5.</w:t>
            </w:r>
          </w:p>
        </w:tc>
      </w:tr>
    </w:tbl>
    <w:p w14:paraId="00454CC2" w14:textId="77777777" w:rsidR="00A3653A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D9E5FED" w14:textId="6F17E548" w:rsidR="00A3653A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57D57">
        <w:rPr>
          <w:rFonts w:ascii="Times New Roman" w:eastAsia="Times New Roman" w:hAnsi="Times New Roman" w:cs="Times New Roman"/>
          <w:b/>
          <w:sz w:val="24"/>
          <w:szCs w:val="24"/>
        </w:rPr>
        <w:t>Дополнительно</w:t>
      </w:r>
      <w:r w:rsidR="007B5BF2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14:paraId="3FD302CE" w14:textId="77777777" w:rsidR="00A3653A" w:rsidRPr="00F57D57" w:rsidRDefault="00A3653A" w:rsidP="00A3653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5234"/>
        <w:gridCol w:w="4117"/>
      </w:tblGrid>
      <w:tr w:rsidR="00720176" w14:paraId="72636454" w14:textId="77777777" w:rsidTr="00720176">
        <w:tc>
          <w:tcPr>
            <w:tcW w:w="5234" w:type="dxa"/>
          </w:tcPr>
          <w:p w14:paraId="681DFC3C" w14:textId="77777777" w:rsidR="00720176" w:rsidRPr="00720176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0176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</w:t>
            </w:r>
          </w:p>
          <w:p w14:paraId="4BDB2549" w14:textId="7EBEF892" w:rsidR="00720176" w:rsidRPr="00720176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</w:rPr>
            </w:pPr>
          </w:p>
        </w:tc>
        <w:tc>
          <w:tcPr>
            <w:tcW w:w="4117" w:type="dxa"/>
          </w:tcPr>
          <w:p w14:paraId="3132513D" w14:textId="6199A9DE" w:rsidR="00720176" w:rsidRPr="00720176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0176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</w:t>
            </w:r>
          </w:p>
        </w:tc>
      </w:tr>
      <w:tr w:rsidR="00720176" w14:paraId="4931506D" w14:textId="77777777" w:rsidTr="00720176">
        <w:tc>
          <w:tcPr>
            <w:tcW w:w="5234" w:type="dxa"/>
          </w:tcPr>
          <w:p w14:paraId="61627757" w14:textId="77777777" w:rsidR="00720176" w:rsidRPr="00341889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Статуэтка проекта</w:t>
            </w:r>
          </w:p>
          <w:p w14:paraId="6A0CDC2E" w14:textId="2CEC3895" w:rsidR="00720176" w:rsidRPr="00341889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</w:p>
        </w:tc>
        <w:tc>
          <w:tcPr>
            <w:tcW w:w="4117" w:type="dxa"/>
          </w:tcPr>
          <w:p w14:paraId="0A67BFAF" w14:textId="4A61D44C" w:rsidR="00720176" w:rsidRPr="00720176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80</w:t>
            </w:r>
          </w:p>
        </w:tc>
      </w:tr>
      <w:tr w:rsidR="00720176" w14:paraId="71E284DD" w14:textId="77777777" w:rsidTr="00720176">
        <w:tc>
          <w:tcPr>
            <w:tcW w:w="5234" w:type="dxa"/>
          </w:tcPr>
          <w:p w14:paraId="198933E0" w14:textId="77777777" w:rsidR="00720176" w:rsidRPr="00341889" w:rsidRDefault="00720176" w:rsidP="00A3653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hAnsi="Times New Roman" w:cs="Times New Roman"/>
                <w:sz w:val="20"/>
                <w:szCs w:val="20"/>
                <w:highlight w:val="lightGray"/>
              </w:rPr>
              <w:t>Брендовое изделие проекта</w:t>
            </w:r>
          </w:p>
          <w:p w14:paraId="03E733C0" w14:textId="092BBFD8" w:rsidR="00720176" w:rsidRPr="00341889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</w:p>
        </w:tc>
        <w:tc>
          <w:tcPr>
            <w:tcW w:w="4117" w:type="dxa"/>
          </w:tcPr>
          <w:p w14:paraId="57B91188" w14:textId="3191048A" w:rsidR="00720176" w:rsidRPr="00720176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8</w:t>
            </w:r>
          </w:p>
        </w:tc>
      </w:tr>
      <w:tr w:rsidR="00720176" w14:paraId="3CD72A4A" w14:textId="77777777" w:rsidTr="00720176">
        <w:tc>
          <w:tcPr>
            <w:tcW w:w="5234" w:type="dxa"/>
          </w:tcPr>
          <w:p w14:paraId="3F97E819" w14:textId="77777777" w:rsidR="00720176" w:rsidRPr="00341889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Фотосьемка</w:t>
            </w:r>
          </w:p>
          <w:p w14:paraId="1A101929" w14:textId="6AE2477E" w:rsidR="00720176" w:rsidRPr="00341889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</w:p>
        </w:tc>
        <w:tc>
          <w:tcPr>
            <w:tcW w:w="4117" w:type="dxa"/>
          </w:tcPr>
          <w:p w14:paraId="76A1EB92" w14:textId="53ADD878" w:rsidR="00720176" w:rsidRPr="00720176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2</w:t>
            </w:r>
          </w:p>
        </w:tc>
      </w:tr>
      <w:tr w:rsidR="00720176" w14:paraId="21E0F52F" w14:textId="77777777" w:rsidTr="00720176">
        <w:tc>
          <w:tcPr>
            <w:tcW w:w="5234" w:type="dxa"/>
          </w:tcPr>
          <w:p w14:paraId="41AFEB1D" w14:textId="77777777" w:rsidR="00720176" w:rsidRPr="00341889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  <w:r w:rsidRPr="00341889"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  <w:t>Видеосъёмка</w:t>
            </w:r>
          </w:p>
          <w:p w14:paraId="257E223D" w14:textId="1ECE36EE" w:rsidR="00720176" w:rsidRPr="00341889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lightGray"/>
              </w:rPr>
            </w:pPr>
          </w:p>
        </w:tc>
        <w:tc>
          <w:tcPr>
            <w:tcW w:w="4117" w:type="dxa"/>
          </w:tcPr>
          <w:p w14:paraId="72F45154" w14:textId="3CC5CE6B" w:rsidR="00720176" w:rsidRPr="00720176" w:rsidRDefault="00720176" w:rsidP="00A3653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  <w:t>2</w:t>
            </w:r>
          </w:p>
        </w:tc>
      </w:tr>
    </w:tbl>
    <w:p w14:paraId="02658BA6" w14:textId="77777777" w:rsidR="00A6726B" w:rsidRPr="00595612" w:rsidRDefault="00A6726B" w:rsidP="00A6726B">
      <w:pPr>
        <w:pStyle w:val="a5"/>
        <w:rPr>
          <w:rFonts w:ascii="Times New Roman" w:hAnsi="Times New Roman" w:cs="Times New Roman"/>
        </w:rPr>
      </w:pPr>
    </w:p>
    <w:sectPr w:rsidR="00A6726B" w:rsidRPr="00595612" w:rsidSect="00016B3B">
      <w:footerReference w:type="default" r:id="rId85"/>
      <w:pgSz w:w="11906" w:h="16838"/>
      <w:pgMar w:top="720" w:right="707" w:bottom="765" w:left="720" w:header="0" w:footer="708" w:gutter="0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8F7A98" w14:textId="77777777" w:rsidR="004E19C3" w:rsidRDefault="004E19C3">
      <w:pPr>
        <w:spacing w:after="0" w:line="240" w:lineRule="auto"/>
      </w:pPr>
      <w:r>
        <w:separator/>
      </w:r>
    </w:p>
  </w:endnote>
  <w:endnote w:type="continuationSeparator" w:id="0">
    <w:p w14:paraId="2F347A61" w14:textId="77777777" w:rsidR="004E19C3" w:rsidRDefault="004E19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iberation Serif">
    <w:altName w:val="Times New Roman"/>
    <w:charset w:val="CC"/>
    <w:family w:val="roman"/>
    <w:pitch w:val="variable"/>
    <w:sig w:usb0="E0000AFF" w:usb1="500078FF" w:usb2="00000021" w:usb3="00000000" w:csb0="000001BF" w:csb1="00000000"/>
  </w:font>
  <w:font w:name="Mangal">
    <w:panose1 w:val="02040503050203030202"/>
    <w:charset w:val="00"/>
    <w:family w:val="auto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22ECD1" w14:textId="77777777" w:rsidR="003F3AF7" w:rsidRDefault="003F3AF7">
    <w:pPr>
      <w:pStyle w:val="a7"/>
      <w:jc w:val="right"/>
    </w:pPr>
    <w:r>
      <w:fldChar w:fldCharType="begin"/>
    </w:r>
    <w:r>
      <w:instrText>PAGE</w:instrText>
    </w:r>
    <w:r>
      <w:fldChar w:fldCharType="separate"/>
    </w:r>
    <w:r w:rsidR="00BA5F66">
      <w:rPr>
        <w:noProof/>
      </w:rPr>
      <w:t>12</w:t>
    </w:r>
    <w:r>
      <w:fldChar w:fldCharType="end"/>
    </w:r>
  </w:p>
  <w:p w14:paraId="6DE3CBD0" w14:textId="77777777" w:rsidR="003F3AF7" w:rsidRDefault="003F3AF7">
    <w:pPr>
      <w:pStyle w:val="a7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870F138" w14:textId="77777777" w:rsidR="004E19C3" w:rsidRDefault="004E19C3">
      <w:pPr>
        <w:spacing w:after="0" w:line="240" w:lineRule="auto"/>
      </w:pPr>
      <w:r>
        <w:separator/>
      </w:r>
    </w:p>
  </w:footnote>
  <w:footnote w:type="continuationSeparator" w:id="0">
    <w:p w14:paraId="67E7BAC8" w14:textId="77777777" w:rsidR="004E19C3" w:rsidRDefault="004E19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251D2D"/>
    <w:multiLevelType w:val="multilevel"/>
    <w:tmpl w:val="05E0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6336219"/>
    <w:multiLevelType w:val="hybridMultilevel"/>
    <w:tmpl w:val="345AD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9620B4"/>
    <w:multiLevelType w:val="multilevel"/>
    <w:tmpl w:val="7CB46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C516C1"/>
    <w:multiLevelType w:val="multilevel"/>
    <w:tmpl w:val="191EF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FDA2E1A"/>
    <w:multiLevelType w:val="multilevel"/>
    <w:tmpl w:val="B0E61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4115160"/>
    <w:multiLevelType w:val="multilevel"/>
    <w:tmpl w:val="40B6F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9C224DB"/>
    <w:multiLevelType w:val="hybridMultilevel"/>
    <w:tmpl w:val="A4A0F6FA"/>
    <w:lvl w:ilvl="0" w:tplc="F8E2A460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01D7251"/>
    <w:multiLevelType w:val="multilevel"/>
    <w:tmpl w:val="98381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431006D"/>
    <w:multiLevelType w:val="multilevel"/>
    <w:tmpl w:val="052A5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EDA6207"/>
    <w:multiLevelType w:val="multilevel"/>
    <w:tmpl w:val="DA5C8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F847846"/>
    <w:multiLevelType w:val="multilevel"/>
    <w:tmpl w:val="A942E1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5202676"/>
    <w:multiLevelType w:val="multilevel"/>
    <w:tmpl w:val="6930F2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55E694C"/>
    <w:multiLevelType w:val="multilevel"/>
    <w:tmpl w:val="368A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4E526ED"/>
    <w:multiLevelType w:val="multilevel"/>
    <w:tmpl w:val="1826C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8200FB2"/>
    <w:multiLevelType w:val="hybridMultilevel"/>
    <w:tmpl w:val="FDC62F56"/>
    <w:lvl w:ilvl="0" w:tplc="C1381C10">
      <w:start w:val="1"/>
      <w:numFmt w:val="decimal"/>
      <w:lvlText w:val="%1."/>
      <w:lvlJc w:val="left"/>
      <w:pPr>
        <w:ind w:left="7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5" w:hanging="360"/>
      </w:pPr>
    </w:lvl>
    <w:lvl w:ilvl="2" w:tplc="0419001B" w:tentative="1">
      <w:start w:val="1"/>
      <w:numFmt w:val="lowerRoman"/>
      <w:lvlText w:val="%3."/>
      <w:lvlJc w:val="right"/>
      <w:pPr>
        <w:ind w:left="2145" w:hanging="180"/>
      </w:pPr>
    </w:lvl>
    <w:lvl w:ilvl="3" w:tplc="0419000F" w:tentative="1">
      <w:start w:val="1"/>
      <w:numFmt w:val="decimal"/>
      <w:lvlText w:val="%4."/>
      <w:lvlJc w:val="left"/>
      <w:pPr>
        <w:ind w:left="2865" w:hanging="360"/>
      </w:pPr>
    </w:lvl>
    <w:lvl w:ilvl="4" w:tplc="04190019" w:tentative="1">
      <w:start w:val="1"/>
      <w:numFmt w:val="lowerLetter"/>
      <w:lvlText w:val="%5."/>
      <w:lvlJc w:val="left"/>
      <w:pPr>
        <w:ind w:left="3585" w:hanging="360"/>
      </w:pPr>
    </w:lvl>
    <w:lvl w:ilvl="5" w:tplc="0419001B" w:tentative="1">
      <w:start w:val="1"/>
      <w:numFmt w:val="lowerRoman"/>
      <w:lvlText w:val="%6."/>
      <w:lvlJc w:val="right"/>
      <w:pPr>
        <w:ind w:left="4305" w:hanging="180"/>
      </w:pPr>
    </w:lvl>
    <w:lvl w:ilvl="6" w:tplc="0419000F" w:tentative="1">
      <w:start w:val="1"/>
      <w:numFmt w:val="decimal"/>
      <w:lvlText w:val="%7."/>
      <w:lvlJc w:val="left"/>
      <w:pPr>
        <w:ind w:left="5025" w:hanging="360"/>
      </w:pPr>
    </w:lvl>
    <w:lvl w:ilvl="7" w:tplc="04190019" w:tentative="1">
      <w:start w:val="1"/>
      <w:numFmt w:val="lowerLetter"/>
      <w:lvlText w:val="%8."/>
      <w:lvlJc w:val="left"/>
      <w:pPr>
        <w:ind w:left="5745" w:hanging="360"/>
      </w:pPr>
    </w:lvl>
    <w:lvl w:ilvl="8" w:tplc="041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5">
    <w:nsid w:val="59C35F85"/>
    <w:multiLevelType w:val="hybridMultilevel"/>
    <w:tmpl w:val="E5406A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D4B40A1"/>
    <w:multiLevelType w:val="multilevel"/>
    <w:tmpl w:val="686A4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D604AC1"/>
    <w:multiLevelType w:val="multilevel"/>
    <w:tmpl w:val="215049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02D309D"/>
    <w:multiLevelType w:val="multilevel"/>
    <w:tmpl w:val="44CA7B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0"/>
  </w:num>
  <w:num w:numId="3">
    <w:abstractNumId w:val="16"/>
  </w:num>
  <w:num w:numId="4">
    <w:abstractNumId w:val="8"/>
  </w:num>
  <w:num w:numId="5">
    <w:abstractNumId w:val="4"/>
  </w:num>
  <w:num w:numId="6">
    <w:abstractNumId w:val="6"/>
  </w:num>
  <w:num w:numId="7">
    <w:abstractNumId w:val="15"/>
  </w:num>
  <w:num w:numId="8">
    <w:abstractNumId w:val="1"/>
  </w:num>
  <w:num w:numId="9">
    <w:abstractNumId w:val="2"/>
  </w:num>
  <w:num w:numId="10">
    <w:abstractNumId w:val="9"/>
  </w:num>
  <w:num w:numId="11">
    <w:abstractNumId w:val="13"/>
  </w:num>
  <w:num w:numId="12">
    <w:abstractNumId w:val="18"/>
  </w:num>
  <w:num w:numId="13">
    <w:abstractNumId w:val="17"/>
  </w:num>
  <w:num w:numId="14">
    <w:abstractNumId w:val="7"/>
  </w:num>
  <w:num w:numId="15">
    <w:abstractNumId w:val="14"/>
  </w:num>
  <w:num w:numId="16">
    <w:abstractNumId w:val="10"/>
  </w:num>
  <w:num w:numId="17">
    <w:abstractNumId w:val="5"/>
  </w:num>
  <w:num w:numId="18">
    <w:abstractNumId w:val="3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726B"/>
    <w:rsid w:val="00016B3B"/>
    <w:rsid w:val="00017671"/>
    <w:rsid w:val="00042DFF"/>
    <w:rsid w:val="000A352F"/>
    <w:rsid w:val="000A54EC"/>
    <w:rsid w:val="000B73DD"/>
    <w:rsid w:val="000E77E1"/>
    <w:rsid w:val="000F24F9"/>
    <w:rsid w:val="00101362"/>
    <w:rsid w:val="00125FD5"/>
    <w:rsid w:val="00143F13"/>
    <w:rsid w:val="0016612B"/>
    <w:rsid w:val="001837A2"/>
    <w:rsid w:val="001A6A32"/>
    <w:rsid w:val="002062D3"/>
    <w:rsid w:val="00214C73"/>
    <w:rsid w:val="00214D0D"/>
    <w:rsid w:val="0022011B"/>
    <w:rsid w:val="002420F6"/>
    <w:rsid w:val="00264E8F"/>
    <w:rsid w:val="002931F4"/>
    <w:rsid w:val="002A0048"/>
    <w:rsid w:val="002B60FC"/>
    <w:rsid w:val="002B6FA0"/>
    <w:rsid w:val="00321CBE"/>
    <w:rsid w:val="00341889"/>
    <w:rsid w:val="00355D95"/>
    <w:rsid w:val="00364CDD"/>
    <w:rsid w:val="00383885"/>
    <w:rsid w:val="00390834"/>
    <w:rsid w:val="003934F9"/>
    <w:rsid w:val="0039680A"/>
    <w:rsid w:val="003B66D6"/>
    <w:rsid w:val="003E0EF1"/>
    <w:rsid w:val="003E7381"/>
    <w:rsid w:val="003F3AF7"/>
    <w:rsid w:val="003F3CD1"/>
    <w:rsid w:val="003F6AFE"/>
    <w:rsid w:val="0041495A"/>
    <w:rsid w:val="00423B50"/>
    <w:rsid w:val="00424656"/>
    <w:rsid w:val="00491387"/>
    <w:rsid w:val="004B527F"/>
    <w:rsid w:val="004E19C3"/>
    <w:rsid w:val="004F0DA1"/>
    <w:rsid w:val="004F6116"/>
    <w:rsid w:val="00504CF8"/>
    <w:rsid w:val="005140BD"/>
    <w:rsid w:val="005425C4"/>
    <w:rsid w:val="00572DDF"/>
    <w:rsid w:val="005D7346"/>
    <w:rsid w:val="005F6DF4"/>
    <w:rsid w:val="0060455E"/>
    <w:rsid w:val="00605713"/>
    <w:rsid w:val="006242DC"/>
    <w:rsid w:val="006535D0"/>
    <w:rsid w:val="006853CB"/>
    <w:rsid w:val="00697619"/>
    <w:rsid w:val="006A1D82"/>
    <w:rsid w:val="006C27FC"/>
    <w:rsid w:val="00720176"/>
    <w:rsid w:val="007406A7"/>
    <w:rsid w:val="007564D1"/>
    <w:rsid w:val="00766D38"/>
    <w:rsid w:val="00775084"/>
    <w:rsid w:val="00775CB4"/>
    <w:rsid w:val="00783F14"/>
    <w:rsid w:val="007A2EF1"/>
    <w:rsid w:val="007B5BF2"/>
    <w:rsid w:val="007E4B01"/>
    <w:rsid w:val="008000AC"/>
    <w:rsid w:val="008213D0"/>
    <w:rsid w:val="00845F46"/>
    <w:rsid w:val="00866EBC"/>
    <w:rsid w:val="008732A2"/>
    <w:rsid w:val="008A5BCB"/>
    <w:rsid w:val="008A7AD7"/>
    <w:rsid w:val="008B278B"/>
    <w:rsid w:val="008F003A"/>
    <w:rsid w:val="008F7763"/>
    <w:rsid w:val="009102BD"/>
    <w:rsid w:val="00923407"/>
    <w:rsid w:val="009365A3"/>
    <w:rsid w:val="00942D80"/>
    <w:rsid w:val="00947300"/>
    <w:rsid w:val="00953481"/>
    <w:rsid w:val="009555A6"/>
    <w:rsid w:val="00962838"/>
    <w:rsid w:val="00964692"/>
    <w:rsid w:val="009701D5"/>
    <w:rsid w:val="00992D13"/>
    <w:rsid w:val="00994896"/>
    <w:rsid w:val="009D3F4A"/>
    <w:rsid w:val="00A1265A"/>
    <w:rsid w:val="00A25478"/>
    <w:rsid w:val="00A3653A"/>
    <w:rsid w:val="00A43619"/>
    <w:rsid w:val="00A6726B"/>
    <w:rsid w:val="00A70154"/>
    <w:rsid w:val="00AC6431"/>
    <w:rsid w:val="00B34943"/>
    <w:rsid w:val="00B71B37"/>
    <w:rsid w:val="00B8062D"/>
    <w:rsid w:val="00B92E22"/>
    <w:rsid w:val="00BA291B"/>
    <w:rsid w:val="00BA4B14"/>
    <w:rsid w:val="00BA5F66"/>
    <w:rsid w:val="00BA6802"/>
    <w:rsid w:val="00BB03F0"/>
    <w:rsid w:val="00BB5AD0"/>
    <w:rsid w:val="00BC0D0A"/>
    <w:rsid w:val="00C24DC4"/>
    <w:rsid w:val="00C272C7"/>
    <w:rsid w:val="00C51499"/>
    <w:rsid w:val="00C73CA8"/>
    <w:rsid w:val="00C744E3"/>
    <w:rsid w:val="00CA04AC"/>
    <w:rsid w:val="00CB78EE"/>
    <w:rsid w:val="00CE6F6E"/>
    <w:rsid w:val="00CF23A7"/>
    <w:rsid w:val="00D115E2"/>
    <w:rsid w:val="00D4445A"/>
    <w:rsid w:val="00D47AE2"/>
    <w:rsid w:val="00D53083"/>
    <w:rsid w:val="00D569B8"/>
    <w:rsid w:val="00DC488D"/>
    <w:rsid w:val="00DD57E1"/>
    <w:rsid w:val="00DE0482"/>
    <w:rsid w:val="00DE769A"/>
    <w:rsid w:val="00E24868"/>
    <w:rsid w:val="00E3686E"/>
    <w:rsid w:val="00E4696D"/>
    <w:rsid w:val="00E50BB9"/>
    <w:rsid w:val="00E5541C"/>
    <w:rsid w:val="00EC18C4"/>
    <w:rsid w:val="00EC2DC1"/>
    <w:rsid w:val="00F30A71"/>
    <w:rsid w:val="00F47AAF"/>
    <w:rsid w:val="00F55C9D"/>
    <w:rsid w:val="00F63F45"/>
    <w:rsid w:val="00FA4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3B91A9"/>
  <w14:defaultImageDpi w14:val="3276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rsid w:val="00A6726B"/>
    <w:pPr>
      <w:suppressAutoHyphens/>
      <w:spacing w:after="200" w:line="276" w:lineRule="auto"/>
    </w:pPr>
    <w:rPr>
      <w:rFonts w:ascii="Calibri" w:eastAsia="SimSun" w:hAnsi="Calibri" w:cs="Calibri"/>
      <w:color w:val="00000A"/>
      <w:sz w:val="22"/>
      <w:szCs w:val="22"/>
    </w:rPr>
  </w:style>
  <w:style w:type="paragraph" w:styleId="2">
    <w:name w:val="heading 2"/>
    <w:basedOn w:val="a"/>
    <w:next w:val="a"/>
    <w:link w:val="20"/>
    <w:uiPriority w:val="9"/>
    <w:unhideWhenUsed/>
    <w:qFormat/>
    <w:rsid w:val="00A6726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6726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6">
    <w:name w:val="heading 6"/>
    <w:basedOn w:val="a"/>
    <w:link w:val="60"/>
    <w:uiPriority w:val="9"/>
    <w:semiHidden/>
    <w:unhideWhenUsed/>
    <w:qFormat/>
    <w:rsid w:val="00A6726B"/>
    <w:pPr>
      <w:keepNext/>
      <w:keepLines/>
      <w:spacing w:before="200" w:after="0"/>
      <w:outlineLvl w:val="5"/>
    </w:pPr>
    <w:rPr>
      <w:rFonts w:ascii="Cambria" w:hAnsi="Cambria"/>
      <w:i/>
      <w:iCs/>
      <w:color w:val="243F6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6726B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6726B"/>
    <w:rPr>
      <w:rFonts w:asciiTheme="majorHAnsi" w:eastAsiaTheme="majorEastAsia" w:hAnsiTheme="majorHAnsi" w:cstheme="majorBidi"/>
      <w:b/>
      <w:bCs/>
      <w:color w:val="5B9BD5" w:themeColor="accent1"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A6726B"/>
    <w:rPr>
      <w:rFonts w:ascii="Cambria" w:eastAsia="SimSun" w:hAnsi="Cambria" w:cs="Calibri"/>
      <w:i/>
      <w:iCs/>
      <w:color w:val="243F60"/>
      <w:sz w:val="22"/>
      <w:szCs w:val="22"/>
    </w:rPr>
  </w:style>
  <w:style w:type="character" w:customStyle="1" w:styleId="a3">
    <w:name w:val="Выделение жирным"/>
    <w:rsid w:val="00A6726B"/>
    <w:rPr>
      <w:b/>
      <w:bCs/>
    </w:rPr>
  </w:style>
  <w:style w:type="character" w:customStyle="1" w:styleId="-">
    <w:name w:val="Интернет-ссылка"/>
    <w:basedOn w:val="a0"/>
    <w:uiPriority w:val="99"/>
    <w:semiHidden/>
    <w:unhideWhenUsed/>
    <w:rsid w:val="00A6726B"/>
    <w:rPr>
      <w:color w:val="0000FF"/>
      <w:u w:val="single"/>
    </w:rPr>
  </w:style>
  <w:style w:type="character" w:styleId="a4">
    <w:name w:val="Strong"/>
    <w:basedOn w:val="a0"/>
    <w:uiPriority w:val="22"/>
    <w:qFormat/>
    <w:rsid w:val="00A6726B"/>
    <w:rPr>
      <w:b/>
      <w:bCs/>
    </w:rPr>
  </w:style>
  <w:style w:type="character" w:customStyle="1" w:styleId="currenttext">
    <w:name w:val="current_text"/>
    <w:basedOn w:val="a0"/>
    <w:qFormat/>
    <w:rsid w:val="00A6726B"/>
  </w:style>
  <w:style w:type="paragraph" w:styleId="a5">
    <w:name w:val="No Spacing"/>
    <w:uiPriority w:val="1"/>
    <w:qFormat/>
    <w:rsid w:val="00A6726B"/>
    <w:pPr>
      <w:widowControl w:val="0"/>
      <w:suppressAutoHyphens/>
    </w:pPr>
    <w:rPr>
      <w:rFonts w:ascii="Liberation Serif" w:eastAsia="SimSun" w:hAnsi="Liberation Serif" w:cs="Mangal"/>
      <w:color w:val="00000A"/>
      <w:szCs w:val="21"/>
      <w:lang w:eastAsia="zh-CN" w:bidi="hi-IN"/>
    </w:rPr>
  </w:style>
  <w:style w:type="paragraph" w:customStyle="1" w:styleId="western">
    <w:name w:val="western"/>
    <w:basedOn w:val="a"/>
    <w:qFormat/>
    <w:rsid w:val="00A6726B"/>
    <w:pPr>
      <w:spacing w:after="142"/>
    </w:pPr>
    <w:rPr>
      <w:rFonts w:eastAsia="Times New Roman" w:cs="Times New Roman"/>
      <w:color w:val="000000"/>
      <w:lang w:eastAsia="ru-RU"/>
    </w:rPr>
  </w:style>
  <w:style w:type="paragraph" w:styleId="a6">
    <w:name w:val="Normal (Web)"/>
    <w:basedOn w:val="a"/>
    <w:uiPriority w:val="99"/>
    <w:unhideWhenUsed/>
    <w:qFormat/>
    <w:rsid w:val="00A6726B"/>
    <w:pPr>
      <w:spacing w:after="142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A672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6726B"/>
    <w:rPr>
      <w:rFonts w:ascii="Calibri" w:eastAsia="SimSun" w:hAnsi="Calibri" w:cs="Calibri"/>
      <w:color w:val="00000A"/>
      <w:sz w:val="22"/>
      <w:szCs w:val="22"/>
    </w:rPr>
  </w:style>
  <w:style w:type="character" w:styleId="a9">
    <w:name w:val="Hyperlink"/>
    <w:basedOn w:val="a0"/>
    <w:uiPriority w:val="99"/>
    <w:unhideWhenUsed/>
    <w:rsid w:val="00A6726B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A672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6726B"/>
    <w:rPr>
      <w:rFonts w:ascii="Tahoma" w:eastAsia="SimSun" w:hAnsi="Tahoma" w:cs="Tahoma"/>
      <w:color w:val="00000A"/>
      <w:sz w:val="16"/>
      <w:szCs w:val="16"/>
    </w:rPr>
  </w:style>
  <w:style w:type="character" w:customStyle="1" w:styleId="key-valueitem-title">
    <w:name w:val="key-value__item-title"/>
    <w:basedOn w:val="a0"/>
    <w:rsid w:val="00A6726B"/>
  </w:style>
  <w:style w:type="character" w:customStyle="1" w:styleId="key-valueitem-value">
    <w:name w:val="key-value__item-value"/>
    <w:basedOn w:val="a0"/>
    <w:rsid w:val="00A6726B"/>
  </w:style>
  <w:style w:type="character" w:customStyle="1" w:styleId="label">
    <w:name w:val="label"/>
    <w:basedOn w:val="a0"/>
    <w:rsid w:val="00A6726B"/>
  </w:style>
  <w:style w:type="character" w:customStyle="1" w:styleId="talnk">
    <w:name w:val="talnk"/>
    <w:basedOn w:val="a0"/>
    <w:rsid w:val="00A6726B"/>
  </w:style>
  <w:style w:type="character" w:customStyle="1" w:styleId="more">
    <w:name w:val="more"/>
    <w:basedOn w:val="a0"/>
    <w:rsid w:val="00A6726B"/>
  </w:style>
  <w:style w:type="character" w:customStyle="1" w:styleId="1">
    <w:name w:val="Дата1"/>
    <w:basedOn w:val="a0"/>
    <w:rsid w:val="00A6726B"/>
  </w:style>
  <w:style w:type="character" w:customStyle="1" w:styleId="matchedtag">
    <w:name w:val="matchedtag"/>
    <w:basedOn w:val="a0"/>
    <w:rsid w:val="00A6726B"/>
  </w:style>
  <w:style w:type="character" w:styleId="ac">
    <w:name w:val="FollowedHyperlink"/>
    <w:basedOn w:val="a0"/>
    <w:uiPriority w:val="99"/>
    <w:semiHidden/>
    <w:unhideWhenUsed/>
    <w:rsid w:val="00A6726B"/>
    <w:rPr>
      <w:color w:val="954F72" w:themeColor="followedHyperlink"/>
      <w:u w:val="single"/>
    </w:rPr>
  </w:style>
  <w:style w:type="character" w:styleId="ad">
    <w:name w:val="Emphasis"/>
    <w:basedOn w:val="a0"/>
    <w:uiPriority w:val="20"/>
    <w:qFormat/>
    <w:rsid w:val="00A6726B"/>
    <w:rPr>
      <w:i/>
      <w:iCs/>
    </w:rPr>
  </w:style>
  <w:style w:type="character" w:customStyle="1" w:styleId="apple-converted-space">
    <w:name w:val="apple-converted-space"/>
    <w:basedOn w:val="a0"/>
    <w:rsid w:val="00A6726B"/>
  </w:style>
  <w:style w:type="paragraph" w:styleId="ae">
    <w:name w:val="header"/>
    <w:basedOn w:val="a"/>
    <w:link w:val="af"/>
    <w:uiPriority w:val="99"/>
    <w:unhideWhenUsed/>
    <w:rsid w:val="00A672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A6726B"/>
    <w:rPr>
      <w:rFonts w:ascii="Calibri" w:eastAsia="SimSun" w:hAnsi="Calibri" w:cs="Calibri"/>
      <w:color w:val="00000A"/>
      <w:sz w:val="22"/>
      <w:szCs w:val="22"/>
    </w:rPr>
  </w:style>
  <w:style w:type="table" w:styleId="af0">
    <w:name w:val="Table Grid"/>
    <w:basedOn w:val="a1"/>
    <w:uiPriority w:val="39"/>
    <w:rsid w:val="00A6726B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A6726B"/>
    <w:pPr>
      <w:pBdr>
        <w:bottom w:val="single" w:sz="6" w:space="1" w:color="auto"/>
      </w:pBdr>
      <w:suppressAutoHyphens w:val="0"/>
      <w:spacing w:after="0" w:line="240" w:lineRule="auto"/>
      <w:jc w:val="center"/>
    </w:pPr>
    <w:rPr>
      <w:rFonts w:ascii="Arial" w:eastAsia="Times New Roman" w:hAnsi="Arial" w:cs="Arial"/>
      <w:vanish/>
      <w:color w:val="auto"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A6726B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A6726B"/>
    <w:pPr>
      <w:pBdr>
        <w:top w:val="single" w:sz="6" w:space="1" w:color="auto"/>
      </w:pBdr>
      <w:suppressAutoHyphens w:val="0"/>
      <w:spacing w:after="0" w:line="240" w:lineRule="auto"/>
      <w:jc w:val="center"/>
    </w:pPr>
    <w:rPr>
      <w:rFonts w:ascii="Arial" w:eastAsia="Times New Roman" w:hAnsi="Arial" w:cs="Arial"/>
      <w:vanish/>
      <w:color w:val="auto"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A6726B"/>
    <w:rPr>
      <w:rFonts w:ascii="Arial" w:eastAsia="Times New Roman" w:hAnsi="Arial" w:cs="Arial"/>
      <w:vanish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837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34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0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pn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png"/><Relationship Id="rId30" Type="http://schemas.openxmlformats.org/officeDocument/2006/relationships/hyperlink" Target="http://www.&#1082;&#1083;&#1105;&#1085;&#1084;&#1077;&#1076;&#1080;&#1072;.&#1088;&#1092;" TargetMode="External"/><Relationship Id="rId31" Type="http://schemas.openxmlformats.org/officeDocument/2006/relationships/hyperlink" Target="http://www.nasha-molodezh.ru" TargetMode="External"/><Relationship Id="rId32" Type="http://schemas.openxmlformats.org/officeDocument/2006/relationships/hyperlink" Target="http://talentsofrussia.ru/&#1086;-&#1087;&#1088;&#1086;&#1077;&#1082;&#1090;&#1077;/" TargetMode="External"/><Relationship Id="rId33" Type="http://schemas.openxmlformats.org/officeDocument/2006/relationships/image" Target="media/image23.jpeg"/><Relationship Id="rId34" Type="http://schemas.openxmlformats.org/officeDocument/2006/relationships/image" Target="media/image24.jpeg"/><Relationship Id="rId35" Type="http://schemas.openxmlformats.org/officeDocument/2006/relationships/image" Target="media/image25.jpeg"/><Relationship Id="rId36" Type="http://schemas.openxmlformats.org/officeDocument/2006/relationships/image" Target="media/image26.jpeg"/><Relationship Id="rId37" Type="http://schemas.openxmlformats.org/officeDocument/2006/relationships/image" Target="media/image27.jpeg"/><Relationship Id="rId38" Type="http://schemas.openxmlformats.org/officeDocument/2006/relationships/image" Target="media/image28.jpeg"/><Relationship Id="rId39" Type="http://schemas.openxmlformats.org/officeDocument/2006/relationships/image" Target="media/image29.jpeg"/><Relationship Id="rId50" Type="http://schemas.openxmlformats.org/officeDocument/2006/relationships/hyperlink" Target="http://www.talentsofrussia.ru" TargetMode="External"/><Relationship Id="rId51" Type="http://schemas.openxmlformats.org/officeDocument/2006/relationships/hyperlink" Target="http://www.&#1082;&#1083;&#1105;&#1085;&#1084;&#1077;&#1076;&#1080;&#1072;.&#1088;&#1092;" TargetMode="External"/><Relationship Id="rId52" Type="http://schemas.openxmlformats.org/officeDocument/2006/relationships/hyperlink" Target="mailto:klenmedia7@yandex.ru" TargetMode="External"/><Relationship Id="rId53" Type="http://schemas.openxmlformats.org/officeDocument/2006/relationships/hyperlink" Target="mailto:klenmedia7@yandex.ru" TargetMode="External"/><Relationship Id="rId54" Type="http://schemas.openxmlformats.org/officeDocument/2006/relationships/hyperlink" Target="mailto:klenmedia7@yandex.ru" TargetMode="External"/><Relationship Id="rId55" Type="http://schemas.openxmlformats.org/officeDocument/2006/relationships/hyperlink" Target="mailto:klenmedia7@yandex.ru" TargetMode="External"/><Relationship Id="rId56" Type="http://schemas.openxmlformats.org/officeDocument/2006/relationships/hyperlink" Target="mailto:klenmedia7@yandex.ru" TargetMode="External"/><Relationship Id="rId57" Type="http://schemas.openxmlformats.org/officeDocument/2006/relationships/hyperlink" Target="mailto:klenmedia7@yandex.ru" TargetMode="External"/><Relationship Id="rId58" Type="http://schemas.openxmlformats.org/officeDocument/2006/relationships/hyperlink" Target="mailto:klenmedia7@yandex.ru" TargetMode="External"/><Relationship Id="rId59" Type="http://schemas.openxmlformats.org/officeDocument/2006/relationships/hyperlink" Target="mailto:klenmedia7@yandex.ru" TargetMode="External"/><Relationship Id="rId70" Type="http://schemas.openxmlformats.org/officeDocument/2006/relationships/image" Target="media/image43.jpeg"/><Relationship Id="rId71" Type="http://schemas.openxmlformats.org/officeDocument/2006/relationships/image" Target="media/image44.png"/><Relationship Id="rId72" Type="http://schemas.openxmlformats.org/officeDocument/2006/relationships/image" Target="media/image45.jpeg"/><Relationship Id="rId73" Type="http://schemas.openxmlformats.org/officeDocument/2006/relationships/image" Target="media/image46.jpeg"/><Relationship Id="rId74" Type="http://schemas.openxmlformats.org/officeDocument/2006/relationships/image" Target="media/image47.jpeg"/><Relationship Id="rId75" Type="http://schemas.openxmlformats.org/officeDocument/2006/relationships/image" Target="media/image48.jpeg"/><Relationship Id="rId76" Type="http://schemas.openxmlformats.org/officeDocument/2006/relationships/image" Target="media/image49.jpeg"/><Relationship Id="rId77" Type="http://schemas.openxmlformats.org/officeDocument/2006/relationships/image" Target="media/image50.jpeg"/><Relationship Id="rId78" Type="http://schemas.openxmlformats.org/officeDocument/2006/relationships/image" Target="media/image51.jpeg"/><Relationship Id="rId79" Type="http://schemas.openxmlformats.org/officeDocument/2006/relationships/image" Target="media/image52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pn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hyperlink" Target="http://www.talentsofrussia.ru" TargetMode="External"/><Relationship Id="rId40" Type="http://schemas.openxmlformats.org/officeDocument/2006/relationships/image" Target="media/image30.jpeg"/><Relationship Id="rId41" Type="http://schemas.openxmlformats.org/officeDocument/2006/relationships/hyperlink" Target="http://nasha-molodezh.ru/pages/buy-magazine" TargetMode="External"/><Relationship Id="rId42" Type="http://schemas.openxmlformats.org/officeDocument/2006/relationships/hyperlink" Target="http://talentsofrussia.ru/&#1086;-&#1087;&#1088;&#1086;&#1077;&#1082;&#1090;&#1077;/" TargetMode="External"/><Relationship Id="rId43" Type="http://schemas.openxmlformats.org/officeDocument/2006/relationships/image" Target="media/image31.jpeg"/><Relationship Id="rId44" Type="http://schemas.openxmlformats.org/officeDocument/2006/relationships/image" Target="media/image32.jpeg"/><Relationship Id="rId45" Type="http://schemas.openxmlformats.org/officeDocument/2006/relationships/image" Target="media/image33.jpeg"/><Relationship Id="rId46" Type="http://schemas.openxmlformats.org/officeDocument/2006/relationships/image" Target="media/image34.jpeg"/><Relationship Id="rId47" Type="http://schemas.openxmlformats.org/officeDocument/2006/relationships/hyperlink" Target="https://vk.com/talentsofrussia" TargetMode="External"/><Relationship Id="rId48" Type="http://schemas.openxmlformats.org/officeDocument/2006/relationships/image" Target="media/image35.jpeg"/><Relationship Id="rId49" Type="http://schemas.openxmlformats.org/officeDocument/2006/relationships/image" Target="media/image36.jpeg"/><Relationship Id="rId60" Type="http://schemas.openxmlformats.org/officeDocument/2006/relationships/image" Target="media/image37.jpeg"/><Relationship Id="rId61" Type="http://schemas.openxmlformats.org/officeDocument/2006/relationships/hyperlink" Target="http://www.&#1082;&#1083;&#1105;&#1085;&#1084;&#1077;&#1076;&#1080;&#1072;.&#1088;&#1092;" TargetMode="External"/><Relationship Id="rId62" Type="http://schemas.openxmlformats.org/officeDocument/2006/relationships/hyperlink" Target="http://www.nasha-molodezh.ru" TargetMode="External"/><Relationship Id="rId63" Type="http://schemas.openxmlformats.org/officeDocument/2006/relationships/hyperlink" Target="http://www.talentsofrussia.ru" TargetMode="External"/><Relationship Id="rId64" Type="http://schemas.openxmlformats.org/officeDocument/2006/relationships/image" Target="media/image38.png"/><Relationship Id="rId65" Type="http://schemas.openxmlformats.org/officeDocument/2006/relationships/image" Target="media/image39.jpeg"/><Relationship Id="rId66" Type="http://schemas.openxmlformats.org/officeDocument/2006/relationships/image" Target="media/image40.png"/><Relationship Id="rId67" Type="http://schemas.openxmlformats.org/officeDocument/2006/relationships/image" Target="media/image41.jpeg"/><Relationship Id="rId68" Type="http://schemas.openxmlformats.org/officeDocument/2006/relationships/image" Target="media/image42.jpeg"/><Relationship Id="rId69" Type="http://schemas.openxmlformats.org/officeDocument/2006/relationships/hyperlink" Target="https://vk.com/talentsofrussia" TargetMode="External"/><Relationship Id="rId80" Type="http://schemas.openxmlformats.org/officeDocument/2006/relationships/image" Target="media/image53.jpeg"/><Relationship Id="rId81" Type="http://schemas.openxmlformats.org/officeDocument/2006/relationships/image" Target="media/image54.jpeg"/><Relationship Id="rId82" Type="http://schemas.openxmlformats.org/officeDocument/2006/relationships/hyperlink" Target="mailto:klenmedia7@yandex.ru" TargetMode="External"/><Relationship Id="rId83" Type="http://schemas.openxmlformats.org/officeDocument/2006/relationships/image" Target="media/image55.jpeg"/><Relationship Id="rId84" Type="http://schemas.openxmlformats.org/officeDocument/2006/relationships/hyperlink" Target="mailto:gp.press@mail.ru" TargetMode="External"/><Relationship Id="rId85" Type="http://schemas.openxmlformats.org/officeDocument/2006/relationships/footer" Target="footer1.xml"/><Relationship Id="rId86" Type="http://schemas.openxmlformats.org/officeDocument/2006/relationships/fontTable" Target="fontTable.xml"/><Relationship Id="rId8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23</Pages>
  <Words>6021</Words>
  <Characters>34320</Characters>
  <Application>Microsoft Macintosh Word</Application>
  <DocSecurity>0</DocSecurity>
  <Lines>286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Елизавета Богорова</dc:creator>
  <cp:lastModifiedBy>Елизавета Богорова</cp:lastModifiedBy>
  <cp:revision>74</cp:revision>
  <dcterms:created xsi:type="dcterms:W3CDTF">2018-09-20T07:53:00Z</dcterms:created>
  <dcterms:modified xsi:type="dcterms:W3CDTF">2018-09-27T09:34:00Z</dcterms:modified>
</cp:coreProperties>
</file>