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A84EB2" w:rsidRDefault="00A84EB2"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A84EB2" w:rsidRDefault="00A84EB2"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A84EB2" w:rsidRDefault="00A84EB2"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A84EB2" w:rsidRPr="00557249" w:rsidRDefault="00A84EB2"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A62EFA" w:rsidRDefault="00373A07" w:rsidP="003B51EE">
      <w:pPr>
        <w:suppressAutoHyphens/>
        <w:autoSpaceDE w:val="0"/>
        <w:autoSpaceDN w:val="0"/>
        <w:adjustRightInd w:val="0"/>
        <w:spacing w:after="0" w:line="240" w:lineRule="auto"/>
        <w:jc w:val="center"/>
        <w:rPr>
          <w:rFonts w:ascii="Times New Roman" w:hAnsi="Times New Roman"/>
          <w:b/>
          <w:sz w:val="40"/>
          <w:szCs w:val="40"/>
        </w:rPr>
      </w:pPr>
      <w:r w:rsidRPr="00A62EFA">
        <w:rPr>
          <w:rFonts w:ascii="Times New Roman" w:hAnsi="Times New Roman"/>
          <w:b/>
          <w:sz w:val="40"/>
          <w:szCs w:val="40"/>
        </w:rPr>
        <w:t>Документаци</w:t>
      </w:r>
      <w:r w:rsidR="00470A47">
        <w:rPr>
          <w:rFonts w:ascii="Times New Roman" w:hAnsi="Times New Roman"/>
          <w:b/>
          <w:sz w:val="40"/>
          <w:szCs w:val="40"/>
        </w:rPr>
        <w:t>я</w:t>
      </w:r>
      <w:r w:rsidRPr="00A62EFA">
        <w:rPr>
          <w:rFonts w:ascii="Times New Roman" w:hAnsi="Times New Roman"/>
          <w:b/>
          <w:sz w:val="40"/>
          <w:szCs w:val="40"/>
        </w:rPr>
        <w:t xml:space="preserve"> по планировке территории в границах улиц Поклонная горка, Земская, Трояновского в городе Пскове.</w:t>
      </w:r>
    </w:p>
    <w:p w:rsidR="00373A07" w:rsidRPr="00557249" w:rsidRDefault="00373A07" w:rsidP="003B51EE">
      <w:pPr>
        <w:suppressAutoHyphens/>
        <w:autoSpaceDE w:val="0"/>
        <w:autoSpaceDN w:val="0"/>
        <w:adjustRightInd w:val="0"/>
        <w:spacing w:after="0" w:line="240" w:lineRule="auto"/>
        <w:jc w:val="center"/>
        <w:rPr>
          <w:rFonts w:ascii="Times New Roman" w:hAnsi="Times New Roman"/>
          <w:sz w:val="28"/>
          <w:szCs w:val="28"/>
        </w:rPr>
      </w:pPr>
    </w:p>
    <w:p w:rsidR="00373A07" w:rsidRDefault="00373A07" w:rsidP="003B51EE">
      <w:pPr>
        <w:suppressAutoHyphens/>
        <w:autoSpaceDE w:val="0"/>
        <w:autoSpaceDN w:val="0"/>
        <w:adjustRightInd w:val="0"/>
        <w:spacing w:after="0" w:line="240" w:lineRule="auto"/>
        <w:jc w:val="center"/>
        <w:rPr>
          <w:rFonts w:ascii="Times New Roman" w:hAnsi="Times New Roman"/>
          <w:b/>
          <w:sz w:val="28"/>
          <w:szCs w:val="28"/>
        </w:rPr>
      </w:pPr>
    </w:p>
    <w:p w:rsidR="003B51EE" w:rsidRPr="00A62EFA" w:rsidRDefault="003B51EE" w:rsidP="003B51EE">
      <w:pPr>
        <w:suppressAutoHyphens/>
        <w:autoSpaceDE w:val="0"/>
        <w:autoSpaceDN w:val="0"/>
        <w:adjustRightInd w:val="0"/>
        <w:spacing w:after="0" w:line="240" w:lineRule="auto"/>
        <w:jc w:val="center"/>
        <w:rPr>
          <w:rFonts w:ascii="Times New Roman" w:hAnsi="Times New Roman"/>
          <w:b/>
          <w:sz w:val="28"/>
          <w:szCs w:val="28"/>
        </w:rPr>
      </w:pPr>
    </w:p>
    <w:p w:rsidR="00373A07" w:rsidRPr="006B4963" w:rsidRDefault="00373A07" w:rsidP="003B51EE">
      <w:pPr>
        <w:suppressAutoHyphens/>
        <w:autoSpaceDE w:val="0"/>
        <w:autoSpaceDN w:val="0"/>
        <w:adjustRightInd w:val="0"/>
        <w:spacing w:after="0" w:line="240" w:lineRule="auto"/>
        <w:jc w:val="center"/>
        <w:rPr>
          <w:rFonts w:ascii="Times New Roman" w:hAnsi="Times New Roman"/>
          <w:b/>
          <w:sz w:val="32"/>
          <w:szCs w:val="32"/>
        </w:rPr>
      </w:pPr>
      <w:r w:rsidRPr="006B4963">
        <w:rPr>
          <w:rFonts w:ascii="Times New Roman" w:hAnsi="Times New Roman"/>
          <w:b/>
          <w:sz w:val="32"/>
          <w:szCs w:val="32"/>
        </w:rPr>
        <w:t>Проект планировки</w:t>
      </w:r>
      <w:r w:rsidR="00B85C93" w:rsidRPr="006B4963">
        <w:rPr>
          <w:rFonts w:ascii="Times New Roman" w:hAnsi="Times New Roman"/>
          <w:b/>
          <w:sz w:val="32"/>
          <w:szCs w:val="32"/>
        </w:rPr>
        <w:t xml:space="preserve"> и межевания территории</w:t>
      </w:r>
      <w:r w:rsidRPr="006B4963">
        <w:rPr>
          <w:rFonts w:ascii="Times New Roman" w:hAnsi="Times New Roman"/>
          <w:b/>
          <w:sz w:val="32"/>
          <w:szCs w:val="32"/>
        </w:rPr>
        <w:t>.</w:t>
      </w:r>
    </w:p>
    <w:p w:rsidR="006B4963" w:rsidRDefault="006B4963" w:rsidP="003B51EE">
      <w:pPr>
        <w:suppressAutoHyphens/>
        <w:autoSpaceDE w:val="0"/>
        <w:autoSpaceDN w:val="0"/>
        <w:adjustRightInd w:val="0"/>
        <w:spacing w:after="0" w:line="240" w:lineRule="auto"/>
        <w:jc w:val="center"/>
        <w:rPr>
          <w:rFonts w:ascii="Times New Roman" w:hAnsi="Times New Roman"/>
          <w:b/>
          <w:sz w:val="32"/>
          <w:szCs w:val="32"/>
        </w:rPr>
      </w:pPr>
    </w:p>
    <w:p w:rsidR="00B85C93" w:rsidRDefault="00F13A45" w:rsidP="003B51EE">
      <w:pPr>
        <w:suppressAutoHyphens/>
        <w:autoSpaceDE w:val="0"/>
        <w:autoSpaceDN w:val="0"/>
        <w:adjustRightInd w:val="0"/>
        <w:spacing w:after="0" w:line="240" w:lineRule="auto"/>
        <w:jc w:val="center"/>
        <w:rPr>
          <w:rFonts w:ascii="Times New Roman" w:hAnsi="Times New Roman"/>
          <w:b/>
          <w:sz w:val="32"/>
          <w:szCs w:val="32"/>
        </w:rPr>
      </w:pPr>
      <w:r>
        <w:rPr>
          <w:rFonts w:ascii="Times New Roman" w:hAnsi="Times New Roman"/>
          <w:b/>
          <w:sz w:val="32"/>
          <w:szCs w:val="32"/>
        </w:rPr>
        <w:t xml:space="preserve">Том. 1. </w:t>
      </w:r>
      <w:r w:rsidR="006B4963" w:rsidRPr="006B4963">
        <w:rPr>
          <w:rFonts w:ascii="Times New Roman" w:hAnsi="Times New Roman"/>
          <w:b/>
          <w:sz w:val="32"/>
          <w:szCs w:val="32"/>
        </w:rPr>
        <w:t>Основная (утверждаемая часть)</w:t>
      </w:r>
    </w:p>
    <w:p w:rsidR="00F13A45" w:rsidRDefault="00F13A45" w:rsidP="003B51EE">
      <w:pPr>
        <w:suppressAutoHyphens/>
        <w:autoSpaceDE w:val="0"/>
        <w:autoSpaceDN w:val="0"/>
        <w:adjustRightInd w:val="0"/>
        <w:spacing w:after="0" w:line="240" w:lineRule="auto"/>
        <w:jc w:val="center"/>
        <w:rPr>
          <w:rFonts w:ascii="Times New Roman" w:hAnsi="Times New Roman"/>
          <w:b/>
          <w:sz w:val="32"/>
          <w:szCs w:val="32"/>
        </w:rPr>
      </w:pPr>
    </w:p>
    <w:p w:rsidR="00F13A45" w:rsidRPr="006B4963" w:rsidRDefault="00F13A45" w:rsidP="003B51EE">
      <w:pPr>
        <w:suppressAutoHyphens/>
        <w:autoSpaceDE w:val="0"/>
        <w:autoSpaceDN w:val="0"/>
        <w:adjustRightInd w:val="0"/>
        <w:spacing w:after="0" w:line="240" w:lineRule="auto"/>
        <w:jc w:val="center"/>
        <w:rPr>
          <w:rFonts w:ascii="Times New Roman" w:hAnsi="Times New Roman"/>
          <w:b/>
          <w:sz w:val="32"/>
          <w:szCs w:val="32"/>
        </w:rPr>
      </w:pPr>
    </w:p>
    <w:p w:rsidR="00373A07" w:rsidRDefault="00F13A45" w:rsidP="003B51EE">
      <w:pPr>
        <w:suppressAutoHyphens/>
        <w:autoSpaceDE w:val="0"/>
        <w:autoSpaceDN w:val="0"/>
        <w:adjustRightInd w:val="0"/>
        <w:spacing w:after="0" w:line="240" w:lineRule="auto"/>
        <w:jc w:val="center"/>
        <w:rPr>
          <w:rFonts w:ascii="Times New Roman" w:eastAsiaTheme="minorHAnsi" w:hAnsi="Times New Roman"/>
          <w:b/>
          <w:sz w:val="28"/>
          <w:szCs w:val="28"/>
          <w:lang w:eastAsia="en-US"/>
        </w:rPr>
      </w:pPr>
      <w:r>
        <w:rPr>
          <w:rFonts w:ascii="Times New Roman" w:eastAsiaTheme="minorHAnsi" w:hAnsi="Times New Roman"/>
          <w:b/>
          <w:sz w:val="28"/>
          <w:szCs w:val="28"/>
          <w:lang w:val="en-US" w:eastAsia="en-US"/>
        </w:rPr>
        <w:t>I</w:t>
      </w:r>
      <w:r w:rsidRPr="004B5D17">
        <w:rPr>
          <w:rFonts w:ascii="Times New Roman" w:eastAsiaTheme="minorHAnsi" w:hAnsi="Times New Roman"/>
          <w:b/>
          <w:sz w:val="28"/>
          <w:szCs w:val="28"/>
          <w:lang w:eastAsia="en-US"/>
        </w:rPr>
        <w:t xml:space="preserve">. </w:t>
      </w:r>
      <w:r w:rsidRPr="00BB7374">
        <w:rPr>
          <w:rFonts w:ascii="Times New Roman" w:eastAsiaTheme="minorHAnsi" w:hAnsi="Times New Roman"/>
          <w:b/>
          <w:sz w:val="28"/>
          <w:szCs w:val="28"/>
          <w:lang w:eastAsia="en-US"/>
        </w:rPr>
        <w:t>Положение о характеристиках планируемого развития территории</w:t>
      </w:r>
      <w:r>
        <w:rPr>
          <w:rFonts w:ascii="Times New Roman" w:eastAsiaTheme="minorHAnsi" w:hAnsi="Times New Roman"/>
          <w:b/>
          <w:sz w:val="28"/>
          <w:szCs w:val="28"/>
          <w:lang w:eastAsia="en-US"/>
        </w:rPr>
        <w:t>.</w:t>
      </w:r>
    </w:p>
    <w:p w:rsidR="006B4963" w:rsidRDefault="006B4963" w:rsidP="003B51EE">
      <w:pPr>
        <w:suppressAutoHyphens/>
        <w:autoSpaceDE w:val="0"/>
        <w:autoSpaceDN w:val="0"/>
        <w:adjustRightInd w:val="0"/>
        <w:spacing w:after="0" w:line="240" w:lineRule="auto"/>
        <w:jc w:val="center"/>
        <w:rPr>
          <w:rFonts w:ascii="Times New Roman" w:hAnsi="Times New Roman"/>
          <w:sz w:val="28"/>
          <w:szCs w:val="28"/>
        </w:rPr>
      </w:pPr>
    </w:p>
    <w:p w:rsidR="006B4963" w:rsidRPr="00557249" w:rsidRDefault="00F13A45"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b/>
          <w:sz w:val="28"/>
          <w:szCs w:val="28"/>
          <w:shd w:val="clear" w:color="auto" w:fill="FFFFFF"/>
          <w:lang w:val="en-US"/>
        </w:rPr>
        <w:t>II</w:t>
      </w:r>
      <w:r w:rsidRPr="004B5D17">
        <w:rPr>
          <w:rFonts w:ascii="Times New Roman" w:hAnsi="Times New Roman"/>
          <w:b/>
          <w:sz w:val="28"/>
          <w:szCs w:val="28"/>
          <w:shd w:val="clear" w:color="auto" w:fill="FFFFFF"/>
        </w:rPr>
        <w:t>. Положение об очередности планируемого развития территории.</w:t>
      </w:r>
    </w:p>
    <w:p w:rsidR="00F13A45" w:rsidRDefault="00F13A45" w:rsidP="00F13A45">
      <w:pPr>
        <w:suppressAutoHyphens/>
        <w:autoSpaceDE w:val="0"/>
        <w:autoSpaceDN w:val="0"/>
        <w:adjustRightInd w:val="0"/>
        <w:spacing w:after="0" w:line="240" w:lineRule="auto"/>
        <w:ind w:firstLine="540"/>
        <w:rPr>
          <w:rFonts w:ascii="Times New Roman" w:hAnsi="Times New Roman"/>
          <w:sz w:val="28"/>
          <w:szCs w:val="28"/>
        </w:rPr>
      </w:pPr>
    </w:p>
    <w:p w:rsidR="00373A07" w:rsidRPr="00F13A45" w:rsidRDefault="00F13A45" w:rsidP="00F13A45">
      <w:pPr>
        <w:suppressAutoHyphens/>
        <w:autoSpaceDE w:val="0"/>
        <w:autoSpaceDN w:val="0"/>
        <w:adjustRightInd w:val="0"/>
        <w:spacing w:after="0" w:line="240" w:lineRule="auto"/>
        <w:ind w:firstLine="540"/>
        <w:jc w:val="center"/>
        <w:rPr>
          <w:rFonts w:ascii="Times New Roman" w:hAnsi="Times New Roman"/>
          <w:b/>
          <w:sz w:val="28"/>
          <w:szCs w:val="28"/>
        </w:rPr>
      </w:pPr>
      <w:r w:rsidRPr="00F13A45">
        <w:rPr>
          <w:rFonts w:ascii="Times New Roman" w:hAnsi="Times New Roman"/>
          <w:b/>
          <w:sz w:val="28"/>
          <w:szCs w:val="28"/>
          <w:shd w:val="clear" w:color="auto" w:fill="FFFFFF"/>
          <w:lang w:val="en-US"/>
        </w:rPr>
        <w:t>III</w:t>
      </w:r>
      <w:r w:rsidR="00614554">
        <w:rPr>
          <w:rFonts w:ascii="Times New Roman" w:hAnsi="Times New Roman"/>
          <w:b/>
          <w:sz w:val="28"/>
          <w:szCs w:val="28"/>
          <w:shd w:val="clear" w:color="auto" w:fill="FFFFFF"/>
        </w:rPr>
        <w:t>. Межевание территории.</w:t>
      </w: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73A07"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CF39BA" w:rsidRDefault="00CF39BA"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CF39BA" w:rsidRDefault="00CF39BA"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CF39BA" w:rsidRDefault="00CF39BA"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B51EE" w:rsidRDefault="003B51EE"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B51EE" w:rsidRDefault="003B51EE"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B51EE" w:rsidRDefault="003B51EE"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B51EE" w:rsidRDefault="003B51EE"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B51EE" w:rsidRDefault="003B51EE"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B51EE" w:rsidRDefault="003B51EE" w:rsidP="00A84EB2">
      <w:pPr>
        <w:suppressAutoHyphens/>
        <w:autoSpaceDE w:val="0"/>
        <w:autoSpaceDN w:val="0"/>
        <w:adjustRightInd w:val="0"/>
        <w:spacing w:after="0" w:line="240" w:lineRule="auto"/>
        <w:rPr>
          <w:rFonts w:ascii="Times New Roman" w:hAnsi="Times New Roman"/>
          <w:sz w:val="28"/>
          <w:szCs w:val="28"/>
        </w:rPr>
      </w:pPr>
    </w:p>
    <w:p w:rsidR="003B51EE" w:rsidRDefault="003B51EE"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B51EE" w:rsidRDefault="003B51EE"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3B51EE" w:rsidRDefault="006437AE" w:rsidP="003B51EE">
      <w:pPr>
        <w:pStyle w:val="ab"/>
        <w:spacing w:before="0" w:after="0"/>
        <w:ind w:firstLine="0"/>
        <w:jc w:val="center"/>
        <w:rPr>
          <w:b/>
          <w:sz w:val="28"/>
          <w:szCs w:val="28"/>
        </w:rPr>
      </w:pPr>
      <w:r w:rsidRPr="00F65AB1">
        <w:rPr>
          <w:b/>
          <w:sz w:val="28"/>
          <w:szCs w:val="28"/>
        </w:rPr>
        <w:lastRenderedPageBreak/>
        <w:t>Оглавление.</w:t>
      </w:r>
      <w:r w:rsidR="00B91B8C">
        <w:rPr>
          <w:b/>
          <w:sz w:val="28"/>
          <w:szCs w:val="28"/>
        </w:rPr>
        <w:t xml:space="preserve"> </w:t>
      </w:r>
    </w:p>
    <w:p w:rsidR="00A563D3" w:rsidRDefault="00A563D3" w:rsidP="003B51EE">
      <w:pPr>
        <w:pStyle w:val="ab"/>
        <w:spacing w:before="0" w:after="0"/>
        <w:ind w:firstLine="0"/>
        <w:jc w:val="center"/>
        <w:rPr>
          <w:b/>
          <w:sz w:val="28"/>
          <w:szCs w:val="28"/>
        </w:rPr>
      </w:pPr>
    </w:p>
    <w:tbl>
      <w:tblPr>
        <w:tblStyle w:val="aa"/>
        <w:tblW w:w="0" w:type="auto"/>
        <w:tblLook w:val="04A0" w:firstRow="1" w:lastRow="0" w:firstColumn="1" w:lastColumn="0" w:noHBand="0" w:noVBand="1"/>
      </w:tblPr>
      <w:tblGrid>
        <w:gridCol w:w="8267"/>
        <w:gridCol w:w="936"/>
      </w:tblGrid>
      <w:tr w:rsidR="00A563D3" w:rsidTr="00205455">
        <w:tc>
          <w:tcPr>
            <w:tcW w:w="8267" w:type="dxa"/>
          </w:tcPr>
          <w:p w:rsidR="00A563D3" w:rsidRPr="00BB7374" w:rsidRDefault="00A563D3" w:rsidP="00205455">
            <w:pPr>
              <w:pStyle w:val="a5"/>
              <w:autoSpaceDE w:val="0"/>
              <w:autoSpaceDN w:val="0"/>
              <w:adjustRightInd w:val="0"/>
              <w:spacing w:after="0" w:line="240" w:lineRule="auto"/>
              <w:ind w:left="0"/>
              <w:rPr>
                <w:rFonts w:ascii="Times New Roman" w:eastAsiaTheme="minorHAnsi" w:hAnsi="Times New Roman"/>
                <w:b/>
                <w:sz w:val="28"/>
                <w:szCs w:val="28"/>
                <w:lang w:eastAsia="en-US"/>
              </w:rPr>
            </w:pPr>
            <w:r>
              <w:rPr>
                <w:rFonts w:ascii="Times New Roman" w:eastAsiaTheme="minorHAnsi" w:hAnsi="Times New Roman"/>
                <w:b/>
                <w:sz w:val="28"/>
                <w:szCs w:val="28"/>
                <w:lang w:val="en-US" w:eastAsia="en-US"/>
              </w:rPr>
              <w:t>I</w:t>
            </w:r>
            <w:r w:rsidRPr="004B5D17">
              <w:rPr>
                <w:rFonts w:ascii="Times New Roman" w:eastAsiaTheme="minorHAnsi" w:hAnsi="Times New Roman"/>
                <w:b/>
                <w:sz w:val="28"/>
                <w:szCs w:val="28"/>
                <w:lang w:eastAsia="en-US"/>
              </w:rPr>
              <w:t xml:space="preserve">. </w:t>
            </w:r>
            <w:r w:rsidRPr="00BB7374">
              <w:rPr>
                <w:rFonts w:ascii="Times New Roman" w:eastAsiaTheme="minorHAnsi" w:hAnsi="Times New Roman"/>
                <w:b/>
                <w:sz w:val="28"/>
                <w:szCs w:val="28"/>
                <w:lang w:eastAsia="en-US"/>
              </w:rPr>
              <w:t>Положение о характеристиках планируемого развития территории</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p>
        </w:tc>
      </w:tr>
      <w:tr w:rsidR="00A563D3" w:rsidTr="00205455">
        <w:tc>
          <w:tcPr>
            <w:tcW w:w="8267" w:type="dxa"/>
          </w:tcPr>
          <w:p w:rsidR="00A563D3" w:rsidRPr="00861C15" w:rsidRDefault="00A563D3" w:rsidP="00205455">
            <w:pPr>
              <w:pStyle w:val="ab"/>
              <w:spacing w:after="0"/>
              <w:ind w:firstLine="0"/>
              <w:jc w:val="left"/>
              <w:rPr>
                <w:sz w:val="28"/>
                <w:szCs w:val="28"/>
              </w:rPr>
            </w:pPr>
            <w:r>
              <w:rPr>
                <w:sz w:val="28"/>
                <w:szCs w:val="28"/>
              </w:rPr>
              <w:t>1</w:t>
            </w:r>
            <w:r w:rsidRPr="00861C15">
              <w:rPr>
                <w:sz w:val="28"/>
                <w:szCs w:val="28"/>
              </w:rPr>
              <w:t>. Градостроительная ситуация. Современное состояние территории</w:t>
            </w:r>
          </w:p>
        </w:tc>
        <w:tc>
          <w:tcPr>
            <w:tcW w:w="936" w:type="dxa"/>
          </w:tcPr>
          <w:p w:rsidR="00A563D3" w:rsidRPr="004B5D17" w:rsidRDefault="00A563D3" w:rsidP="00205455">
            <w:pPr>
              <w:suppressAutoHyphens/>
              <w:autoSpaceDE w:val="0"/>
              <w:autoSpaceDN w:val="0"/>
              <w:adjustRightInd w:val="0"/>
              <w:spacing w:after="0" w:line="240" w:lineRule="auto"/>
              <w:jc w:val="center"/>
              <w:rPr>
                <w:rFonts w:ascii="Times New Roman" w:hAnsi="Times New Roman"/>
                <w:b/>
                <w:sz w:val="28"/>
                <w:szCs w:val="28"/>
                <w:lang w:val="en-US"/>
              </w:rPr>
            </w:pPr>
            <w:r>
              <w:rPr>
                <w:rFonts w:ascii="Times New Roman" w:hAnsi="Times New Roman"/>
                <w:b/>
                <w:sz w:val="28"/>
                <w:szCs w:val="28"/>
                <w:lang w:val="en-US"/>
              </w:rPr>
              <w:t>3</w:t>
            </w:r>
          </w:p>
        </w:tc>
      </w:tr>
      <w:tr w:rsidR="00A563D3" w:rsidTr="00205455">
        <w:tc>
          <w:tcPr>
            <w:tcW w:w="8267" w:type="dxa"/>
          </w:tcPr>
          <w:p w:rsidR="00A563D3" w:rsidRPr="00861C15" w:rsidRDefault="00A563D3" w:rsidP="00205455">
            <w:pPr>
              <w:spacing w:after="0" w:line="240" w:lineRule="auto"/>
              <w:rPr>
                <w:rFonts w:ascii="Times New Roman" w:eastAsiaTheme="minorHAnsi" w:hAnsi="Times New Roman"/>
                <w:sz w:val="28"/>
                <w:szCs w:val="28"/>
              </w:rPr>
            </w:pPr>
            <w:r>
              <w:rPr>
                <w:rFonts w:ascii="Times New Roman" w:hAnsi="Times New Roman"/>
                <w:sz w:val="28"/>
                <w:szCs w:val="28"/>
              </w:rPr>
              <w:t>2</w:t>
            </w:r>
            <w:r w:rsidRPr="00861C15">
              <w:rPr>
                <w:rFonts w:ascii="Times New Roman" w:hAnsi="Times New Roman"/>
                <w:sz w:val="28"/>
                <w:szCs w:val="28"/>
              </w:rPr>
              <w:t xml:space="preserve">. </w:t>
            </w:r>
            <w:r w:rsidRPr="00861C15">
              <w:rPr>
                <w:rFonts w:ascii="Times New Roman" w:eastAsiaTheme="minorHAnsi" w:hAnsi="Times New Roman"/>
                <w:sz w:val="28"/>
                <w:szCs w:val="28"/>
              </w:rPr>
              <w:t>Характеристика природно-климатических условий.</w:t>
            </w:r>
          </w:p>
        </w:tc>
        <w:tc>
          <w:tcPr>
            <w:tcW w:w="936" w:type="dxa"/>
          </w:tcPr>
          <w:p w:rsidR="00A563D3" w:rsidRPr="004B5D17" w:rsidRDefault="00A563D3" w:rsidP="00205455">
            <w:pPr>
              <w:suppressAutoHyphens/>
              <w:autoSpaceDE w:val="0"/>
              <w:autoSpaceDN w:val="0"/>
              <w:adjustRightInd w:val="0"/>
              <w:spacing w:after="0" w:line="240" w:lineRule="auto"/>
              <w:jc w:val="center"/>
              <w:rPr>
                <w:rFonts w:ascii="Times New Roman" w:hAnsi="Times New Roman"/>
                <w:b/>
                <w:sz w:val="28"/>
                <w:szCs w:val="28"/>
                <w:lang w:val="en-US"/>
              </w:rPr>
            </w:pPr>
            <w:r>
              <w:rPr>
                <w:rFonts w:ascii="Times New Roman" w:hAnsi="Times New Roman"/>
                <w:b/>
                <w:sz w:val="28"/>
                <w:szCs w:val="28"/>
                <w:lang w:val="en-US"/>
              </w:rPr>
              <w:t>3</w:t>
            </w:r>
          </w:p>
        </w:tc>
      </w:tr>
      <w:tr w:rsidR="00A563D3" w:rsidTr="00205455">
        <w:tc>
          <w:tcPr>
            <w:tcW w:w="8267" w:type="dxa"/>
          </w:tcPr>
          <w:p w:rsidR="00A563D3" w:rsidRPr="004B5D17" w:rsidRDefault="00A563D3" w:rsidP="00205455">
            <w:pPr>
              <w:suppressAutoHyphens/>
              <w:autoSpaceDE w:val="0"/>
              <w:autoSpaceDN w:val="0"/>
              <w:adjustRightInd w:val="0"/>
              <w:spacing w:after="0" w:line="240" w:lineRule="auto"/>
              <w:rPr>
                <w:rFonts w:ascii="Times New Roman" w:hAnsi="Times New Roman"/>
                <w:sz w:val="28"/>
                <w:szCs w:val="28"/>
              </w:rPr>
            </w:pPr>
            <w:r w:rsidRPr="004B5D17">
              <w:rPr>
                <w:rFonts w:ascii="Times New Roman" w:hAnsi="Times New Roman"/>
                <w:sz w:val="28"/>
                <w:szCs w:val="28"/>
              </w:rPr>
              <w:t>3.  Планируемое развитие территории.</w:t>
            </w:r>
          </w:p>
          <w:p w:rsidR="00A563D3" w:rsidRPr="004B5D17" w:rsidRDefault="00A563D3" w:rsidP="00205455">
            <w:pPr>
              <w:spacing w:after="0" w:line="240" w:lineRule="auto"/>
              <w:rPr>
                <w:rFonts w:ascii="Times New Roman" w:hAnsi="Times New Roman"/>
                <w:sz w:val="28"/>
                <w:szCs w:val="28"/>
              </w:rPr>
            </w:pPr>
          </w:p>
        </w:tc>
        <w:tc>
          <w:tcPr>
            <w:tcW w:w="936" w:type="dxa"/>
          </w:tcPr>
          <w:p w:rsidR="00A563D3" w:rsidRPr="004B5D17" w:rsidRDefault="00A563D3" w:rsidP="00205455">
            <w:pPr>
              <w:suppressAutoHyphens/>
              <w:autoSpaceDE w:val="0"/>
              <w:autoSpaceDN w:val="0"/>
              <w:adjustRightInd w:val="0"/>
              <w:spacing w:after="0" w:line="240" w:lineRule="auto"/>
              <w:jc w:val="center"/>
              <w:rPr>
                <w:rFonts w:ascii="Times New Roman" w:hAnsi="Times New Roman"/>
                <w:b/>
                <w:sz w:val="28"/>
                <w:szCs w:val="28"/>
                <w:lang w:val="en-US"/>
              </w:rPr>
            </w:pPr>
            <w:r>
              <w:rPr>
                <w:rFonts w:ascii="Times New Roman" w:hAnsi="Times New Roman"/>
                <w:b/>
                <w:sz w:val="28"/>
                <w:szCs w:val="28"/>
                <w:lang w:val="en-US"/>
              </w:rPr>
              <w:t>8</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3.1. Параметры жилой застройки</w:t>
            </w:r>
            <w:r w:rsidRPr="00861C15">
              <w:rPr>
                <w:rFonts w:ascii="Times New Roman" w:hAnsi="Times New Roman"/>
                <w:sz w:val="28"/>
                <w:szCs w:val="28"/>
              </w:rPr>
              <w:t>.</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9</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.2. Население.</w:t>
            </w:r>
          </w:p>
        </w:tc>
        <w:tc>
          <w:tcPr>
            <w:tcW w:w="936" w:type="dxa"/>
          </w:tcPr>
          <w:p w:rsidR="00A563D3" w:rsidRPr="004B5D17" w:rsidRDefault="00A563D3" w:rsidP="00205455">
            <w:pPr>
              <w:suppressAutoHyphens/>
              <w:autoSpaceDE w:val="0"/>
              <w:autoSpaceDN w:val="0"/>
              <w:adjustRightInd w:val="0"/>
              <w:spacing w:after="0" w:line="240" w:lineRule="auto"/>
              <w:jc w:val="center"/>
              <w:rPr>
                <w:rFonts w:ascii="Times New Roman" w:hAnsi="Times New Roman"/>
                <w:b/>
                <w:sz w:val="28"/>
                <w:szCs w:val="28"/>
                <w:lang w:val="en-US"/>
              </w:rPr>
            </w:pPr>
            <w:r>
              <w:rPr>
                <w:rFonts w:ascii="Times New Roman" w:hAnsi="Times New Roman"/>
                <w:b/>
                <w:sz w:val="28"/>
                <w:szCs w:val="28"/>
                <w:lang w:val="en-US"/>
              </w:rPr>
              <w:t>10</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.3. Объекты социальной инфраструктуры.</w:t>
            </w:r>
          </w:p>
        </w:tc>
        <w:tc>
          <w:tcPr>
            <w:tcW w:w="936" w:type="dxa"/>
          </w:tcPr>
          <w:p w:rsidR="00A563D3" w:rsidRPr="004B5D17" w:rsidRDefault="00A563D3" w:rsidP="00205455">
            <w:pPr>
              <w:suppressAutoHyphens/>
              <w:autoSpaceDE w:val="0"/>
              <w:autoSpaceDN w:val="0"/>
              <w:adjustRightInd w:val="0"/>
              <w:spacing w:after="0" w:line="240" w:lineRule="auto"/>
              <w:jc w:val="center"/>
              <w:rPr>
                <w:rFonts w:ascii="Times New Roman" w:hAnsi="Times New Roman"/>
                <w:b/>
                <w:sz w:val="28"/>
                <w:szCs w:val="28"/>
                <w:lang w:val="en-US"/>
              </w:rPr>
            </w:pPr>
            <w:r>
              <w:rPr>
                <w:rFonts w:ascii="Times New Roman" w:hAnsi="Times New Roman"/>
                <w:b/>
                <w:sz w:val="28"/>
                <w:szCs w:val="28"/>
                <w:lang w:val="en-US"/>
              </w:rPr>
              <w:t>11</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 xml:space="preserve">.3.1. Народное образование. </w:t>
            </w:r>
          </w:p>
        </w:tc>
        <w:tc>
          <w:tcPr>
            <w:tcW w:w="936" w:type="dxa"/>
          </w:tcPr>
          <w:p w:rsidR="00A563D3" w:rsidRPr="004B5D17" w:rsidRDefault="00A563D3" w:rsidP="00205455">
            <w:pPr>
              <w:suppressAutoHyphens/>
              <w:autoSpaceDE w:val="0"/>
              <w:autoSpaceDN w:val="0"/>
              <w:adjustRightInd w:val="0"/>
              <w:spacing w:after="0" w:line="240" w:lineRule="auto"/>
              <w:jc w:val="center"/>
              <w:rPr>
                <w:rFonts w:ascii="Times New Roman" w:hAnsi="Times New Roman"/>
                <w:b/>
                <w:sz w:val="28"/>
                <w:szCs w:val="28"/>
                <w:lang w:val="en-US"/>
              </w:rPr>
            </w:pPr>
            <w:r>
              <w:rPr>
                <w:rFonts w:ascii="Times New Roman" w:hAnsi="Times New Roman"/>
                <w:b/>
                <w:sz w:val="28"/>
                <w:szCs w:val="28"/>
                <w:lang w:val="en-US"/>
              </w:rPr>
              <w:t>11</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.3.2. Объекты общественно-делового назначения.</w:t>
            </w:r>
          </w:p>
        </w:tc>
        <w:tc>
          <w:tcPr>
            <w:tcW w:w="936" w:type="dxa"/>
          </w:tcPr>
          <w:p w:rsidR="00A563D3" w:rsidRPr="004B5D17" w:rsidRDefault="00A563D3" w:rsidP="00205455">
            <w:pPr>
              <w:suppressAutoHyphens/>
              <w:autoSpaceDE w:val="0"/>
              <w:autoSpaceDN w:val="0"/>
              <w:adjustRightInd w:val="0"/>
              <w:spacing w:after="0" w:line="240" w:lineRule="auto"/>
              <w:jc w:val="center"/>
              <w:rPr>
                <w:rFonts w:ascii="Times New Roman" w:hAnsi="Times New Roman"/>
                <w:b/>
                <w:sz w:val="28"/>
                <w:szCs w:val="28"/>
                <w:lang w:val="en-US"/>
              </w:rPr>
            </w:pPr>
            <w:r>
              <w:rPr>
                <w:rFonts w:ascii="Times New Roman" w:hAnsi="Times New Roman"/>
                <w:b/>
                <w:sz w:val="28"/>
                <w:szCs w:val="28"/>
                <w:lang w:val="en-US"/>
              </w:rPr>
              <w:t>11</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.3.3. Объекты спорта.</w:t>
            </w:r>
          </w:p>
        </w:tc>
        <w:tc>
          <w:tcPr>
            <w:tcW w:w="936" w:type="dxa"/>
          </w:tcPr>
          <w:p w:rsidR="00A563D3" w:rsidRPr="004B5D17" w:rsidRDefault="00A563D3" w:rsidP="00205455">
            <w:pPr>
              <w:suppressAutoHyphens/>
              <w:autoSpaceDE w:val="0"/>
              <w:autoSpaceDN w:val="0"/>
              <w:adjustRightInd w:val="0"/>
              <w:spacing w:after="0" w:line="240" w:lineRule="auto"/>
              <w:jc w:val="center"/>
              <w:rPr>
                <w:rFonts w:ascii="Times New Roman" w:hAnsi="Times New Roman"/>
                <w:b/>
                <w:sz w:val="28"/>
                <w:szCs w:val="28"/>
                <w:lang w:val="en-US"/>
              </w:rPr>
            </w:pPr>
            <w:r>
              <w:rPr>
                <w:rFonts w:ascii="Times New Roman" w:hAnsi="Times New Roman"/>
                <w:b/>
                <w:sz w:val="28"/>
                <w:szCs w:val="28"/>
                <w:lang w:val="en-US"/>
              </w:rPr>
              <w:t>12</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.4. Объекты транспортной инфраструктуры.</w:t>
            </w:r>
          </w:p>
        </w:tc>
        <w:tc>
          <w:tcPr>
            <w:tcW w:w="936" w:type="dxa"/>
          </w:tcPr>
          <w:p w:rsidR="00A563D3" w:rsidRPr="004B5D17" w:rsidRDefault="00A563D3" w:rsidP="00205455">
            <w:pPr>
              <w:suppressAutoHyphens/>
              <w:autoSpaceDE w:val="0"/>
              <w:autoSpaceDN w:val="0"/>
              <w:adjustRightInd w:val="0"/>
              <w:spacing w:after="0" w:line="240" w:lineRule="auto"/>
              <w:jc w:val="center"/>
              <w:rPr>
                <w:rFonts w:ascii="Times New Roman" w:hAnsi="Times New Roman"/>
                <w:b/>
                <w:sz w:val="28"/>
                <w:szCs w:val="28"/>
                <w:lang w:val="en-US"/>
              </w:rPr>
            </w:pPr>
            <w:r>
              <w:rPr>
                <w:rFonts w:ascii="Times New Roman" w:hAnsi="Times New Roman"/>
                <w:b/>
                <w:sz w:val="28"/>
                <w:szCs w:val="28"/>
                <w:lang w:val="en-US"/>
              </w:rPr>
              <w:t>12</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.4.1. Количество парковочных мест.</w:t>
            </w:r>
          </w:p>
        </w:tc>
        <w:tc>
          <w:tcPr>
            <w:tcW w:w="936" w:type="dxa"/>
          </w:tcPr>
          <w:p w:rsidR="00A563D3" w:rsidRPr="00205455"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lang w:val="en-US"/>
              </w:rPr>
              <w:t>1</w:t>
            </w:r>
            <w:r w:rsidR="00205455">
              <w:rPr>
                <w:rFonts w:ascii="Times New Roman" w:hAnsi="Times New Roman"/>
                <w:b/>
                <w:sz w:val="28"/>
                <w:szCs w:val="28"/>
              </w:rPr>
              <w:t>5</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.5. Объекты коммунальной инфраструктуры</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17</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.5.1. Водоснабжение.</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17</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lang w:bidi="ru-RU"/>
              </w:rPr>
            </w:pPr>
            <w:r>
              <w:rPr>
                <w:rFonts w:ascii="Times New Roman" w:hAnsi="Times New Roman"/>
                <w:sz w:val="28"/>
                <w:szCs w:val="28"/>
              </w:rPr>
              <w:t>3</w:t>
            </w:r>
            <w:r w:rsidRPr="00861C15">
              <w:rPr>
                <w:rFonts w:ascii="Times New Roman" w:hAnsi="Times New Roman"/>
                <w:sz w:val="28"/>
                <w:szCs w:val="28"/>
              </w:rPr>
              <w:t xml:space="preserve">.5.2. </w:t>
            </w:r>
            <w:r w:rsidRPr="00861C15">
              <w:rPr>
                <w:rFonts w:ascii="Times New Roman" w:hAnsi="Times New Roman"/>
                <w:sz w:val="28"/>
                <w:szCs w:val="28"/>
                <w:lang w:bidi="ru-RU"/>
              </w:rPr>
              <w:t>Водоотведение хозяйственно - бытовых сточных вод.</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19</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.5.3. Водоотведение поверхностных вод.</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20</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.5.4. Теплоснабжение.</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21</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.5.5. Электроснабжение.</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21</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.5.6. Газоснабжение.</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23</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3</w:t>
            </w:r>
            <w:r w:rsidRPr="00861C15">
              <w:rPr>
                <w:rFonts w:ascii="Times New Roman" w:hAnsi="Times New Roman"/>
                <w:sz w:val="28"/>
                <w:szCs w:val="28"/>
              </w:rPr>
              <w:t>.5.7. Связь.</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24</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4</w:t>
            </w:r>
            <w:r w:rsidRPr="00861C15">
              <w:rPr>
                <w:rFonts w:ascii="Times New Roman" w:hAnsi="Times New Roman"/>
                <w:sz w:val="28"/>
                <w:szCs w:val="28"/>
              </w:rPr>
              <w:t>. Благоустройство и озеленение территории.</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24</w:t>
            </w:r>
          </w:p>
        </w:tc>
      </w:tr>
      <w:tr w:rsidR="00A563D3" w:rsidTr="00205455">
        <w:tc>
          <w:tcPr>
            <w:tcW w:w="8267" w:type="dxa"/>
          </w:tcPr>
          <w:p w:rsidR="00A563D3" w:rsidRPr="00861C15" w:rsidRDefault="00A563D3" w:rsidP="00205455">
            <w:pPr>
              <w:spacing w:after="0" w:line="240" w:lineRule="auto"/>
              <w:rPr>
                <w:rFonts w:ascii="Times New Roman" w:hAnsi="Times New Roman"/>
                <w:sz w:val="28"/>
                <w:szCs w:val="28"/>
              </w:rPr>
            </w:pPr>
            <w:r>
              <w:rPr>
                <w:rFonts w:ascii="Times New Roman" w:hAnsi="Times New Roman"/>
                <w:sz w:val="28"/>
                <w:szCs w:val="28"/>
              </w:rPr>
              <w:t>5</w:t>
            </w:r>
            <w:r w:rsidRPr="00861C15">
              <w:rPr>
                <w:rFonts w:ascii="Times New Roman" w:hAnsi="Times New Roman"/>
                <w:sz w:val="28"/>
                <w:szCs w:val="28"/>
              </w:rPr>
              <w:t>. Перечень мероприятий по  обеспечению пожарной безопасности.</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25</w:t>
            </w:r>
          </w:p>
        </w:tc>
      </w:tr>
      <w:tr w:rsidR="00A563D3" w:rsidTr="00205455">
        <w:tc>
          <w:tcPr>
            <w:tcW w:w="8267" w:type="dxa"/>
          </w:tcPr>
          <w:p w:rsidR="00A563D3" w:rsidRPr="00861C15" w:rsidRDefault="00A563D3" w:rsidP="00205455">
            <w:pPr>
              <w:spacing w:after="0" w:line="240" w:lineRule="auto"/>
              <w:rPr>
                <w:rFonts w:ascii="Times New Roman" w:hAnsi="Times New Roman"/>
                <w:iCs/>
                <w:sz w:val="28"/>
                <w:szCs w:val="28"/>
              </w:rPr>
            </w:pPr>
            <w:r>
              <w:rPr>
                <w:rFonts w:ascii="Times New Roman" w:hAnsi="Times New Roman"/>
                <w:iCs/>
                <w:sz w:val="28"/>
                <w:szCs w:val="28"/>
              </w:rPr>
              <w:t>6</w:t>
            </w:r>
            <w:r w:rsidRPr="00861C15">
              <w:rPr>
                <w:rFonts w:ascii="Times New Roman" w:hAnsi="Times New Roman"/>
                <w:iCs/>
                <w:sz w:val="28"/>
                <w:szCs w:val="28"/>
              </w:rPr>
              <w:t>. Технико-экономические показатели проекта планировки</w:t>
            </w:r>
            <w:r>
              <w:rPr>
                <w:rFonts w:ascii="Times New Roman" w:hAnsi="Times New Roman"/>
                <w:iCs/>
                <w:sz w:val="28"/>
                <w:szCs w:val="28"/>
              </w:rPr>
              <w:t xml:space="preserve"> и межевания</w:t>
            </w:r>
            <w:r w:rsidRPr="00861C15">
              <w:rPr>
                <w:rFonts w:ascii="Times New Roman" w:hAnsi="Times New Roman"/>
                <w:iCs/>
                <w:sz w:val="28"/>
                <w:szCs w:val="28"/>
              </w:rPr>
              <w:t>.</w:t>
            </w:r>
          </w:p>
        </w:tc>
        <w:tc>
          <w:tcPr>
            <w:tcW w:w="936" w:type="dxa"/>
          </w:tcPr>
          <w:p w:rsidR="00A563D3" w:rsidRDefault="00A563D3" w:rsidP="00205455">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27</w:t>
            </w:r>
          </w:p>
        </w:tc>
      </w:tr>
      <w:tr w:rsidR="00A563D3" w:rsidRPr="004B5D17" w:rsidTr="00205455">
        <w:tc>
          <w:tcPr>
            <w:tcW w:w="8267" w:type="dxa"/>
          </w:tcPr>
          <w:p w:rsidR="00A563D3" w:rsidRPr="004B5D17" w:rsidRDefault="00A563D3" w:rsidP="00205455">
            <w:pPr>
              <w:spacing w:after="0" w:line="240" w:lineRule="auto"/>
              <w:rPr>
                <w:rFonts w:ascii="Times New Roman" w:hAnsi="Times New Roman"/>
                <w:b/>
                <w:sz w:val="28"/>
                <w:szCs w:val="28"/>
                <w:shd w:val="clear" w:color="auto" w:fill="FFFFFF"/>
              </w:rPr>
            </w:pPr>
            <w:r>
              <w:rPr>
                <w:rFonts w:ascii="Times New Roman" w:hAnsi="Times New Roman"/>
                <w:b/>
                <w:sz w:val="28"/>
                <w:szCs w:val="28"/>
                <w:shd w:val="clear" w:color="auto" w:fill="FFFFFF"/>
                <w:lang w:val="en-US"/>
              </w:rPr>
              <w:t>II</w:t>
            </w:r>
            <w:r w:rsidRPr="004B5D17">
              <w:rPr>
                <w:rFonts w:ascii="Times New Roman" w:hAnsi="Times New Roman"/>
                <w:b/>
                <w:sz w:val="28"/>
                <w:szCs w:val="28"/>
                <w:shd w:val="clear" w:color="auto" w:fill="FFFFFF"/>
              </w:rPr>
              <w:t>. Положение об очередности планируемого развития территории.</w:t>
            </w:r>
          </w:p>
        </w:tc>
        <w:tc>
          <w:tcPr>
            <w:tcW w:w="936" w:type="dxa"/>
          </w:tcPr>
          <w:p w:rsidR="00A563D3" w:rsidRPr="004B5D17" w:rsidRDefault="00A563D3" w:rsidP="00205455">
            <w:pPr>
              <w:suppressAutoHyphens/>
              <w:autoSpaceDE w:val="0"/>
              <w:autoSpaceDN w:val="0"/>
              <w:adjustRightInd w:val="0"/>
              <w:spacing w:after="0" w:line="240" w:lineRule="auto"/>
              <w:jc w:val="center"/>
              <w:rPr>
                <w:rFonts w:ascii="Times New Roman" w:hAnsi="Times New Roman"/>
                <w:b/>
                <w:sz w:val="28"/>
                <w:szCs w:val="28"/>
                <w:lang w:val="en-US"/>
              </w:rPr>
            </w:pPr>
            <w:r>
              <w:rPr>
                <w:rFonts w:ascii="Times New Roman" w:hAnsi="Times New Roman"/>
                <w:b/>
                <w:sz w:val="28"/>
                <w:szCs w:val="28"/>
                <w:lang w:val="en-US"/>
              </w:rPr>
              <w:t>30</w:t>
            </w:r>
          </w:p>
        </w:tc>
      </w:tr>
      <w:tr w:rsidR="00A563D3" w:rsidRPr="004B5D17" w:rsidTr="00205455">
        <w:tc>
          <w:tcPr>
            <w:tcW w:w="8267" w:type="dxa"/>
          </w:tcPr>
          <w:p w:rsidR="00A563D3" w:rsidRPr="008E6091" w:rsidRDefault="0034579E" w:rsidP="00205455">
            <w:pPr>
              <w:spacing w:after="0" w:line="240" w:lineRule="auto"/>
              <w:rPr>
                <w:rFonts w:ascii="Times New Roman" w:hAnsi="Times New Roman"/>
                <w:sz w:val="28"/>
                <w:szCs w:val="28"/>
                <w:shd w:val="clear" w:color="auto" w:fill="FFFFFF"/>
              </w:rPr>
            </w:pPr>
            <w:r w:rsidRPr="0034579E">
              <w:rPr>
                <w:rFonts w:ascii="Times New Roman" w:hAnsi="Times New Roman"/>
                <w:sz w:val="28"/>
                <w:szCs w:val="28"/>
                <w:shd w:val="clear" w:color="auto" w:fill="FFFFFF"/>
              </w:rPr>
              <w:t>1. Перечень и сведения о площади образуемых земельных участков, и способы их образования</w:t>
            </w:r>
          </w:p>
        </w:tc>
        <w:tc>
          <w:tcPr>
            <w:tcW w:w="936" w:type="dxa"/>
          </w:tcPr>
          <w:p w:rsidR="00A563D3" w:rsidRPr="008E6091" w:rsidRDefault="00A563D3" w:rsidP="00205455">
            <w:pPr>
              <w:suppressAutoHyphens/>
              <w:autoSpaceDE w:val="0"/>
              <w:autoSpaceDN w:val="0"/>
              <w:adjustRightInd w:val="0"/>
              <w:spacing w:after="0" w:line="240" w:lineRule="auto"/>
              <w:jc w:val="center"/>
              <w:rPr>
                <w:rFonts w:ascii="Times New Roman" w:hAnsi="Times New Roman"/>
                <w:b/>
                <w:sz w:val="28"/>
                <w:szCs w:val="28"/>
              </w:rPr>
            </w:pPr>
            <w:r w:rsidRPr="008E6091">
              <w:rPr>
                <w:rFonts w:ascii="Times New Roman" w:hAnsi="Times New Roman"/>
                <w:b/>
                <w:sz w:val="28"/>
                <w:szCs w:val="28"/>
              </w:rPr>
              <w:t>31</w:t>
            </w:r>
          </w:p>
        </w:tc>
      </w:tr>
      <w:tr w:rsidR="008E6091" w:rsidRPr="004B5D17" w:rsidTr="008E6091">
        <w:tc>
          <w:tcPr>
            <w:tcW w:w="8267" w:type="dxa"/>
          </w:tcPr>
          <w:p w:rsidR="008E6091" w:rsidRPr="008E6091" w:rsidRDefault="0034579E" w:rsidP="00AE7FBB">
            <w:pPr>
              <w:spacing w:after="0" w:line="240" w:lineRule="auto"/>
              <w:rPr>
                <w:rFonts w:ascii="Times New Roman" w:hAnsi="Times New Roman"/>
                <w:sz w:val="28"/>
                <w:szCs w:val="28"/>
                <w:shd w:val="clear" w:color="auto" w:fill="FFFFFF"/>
              </w:rPr>
            </w:pPr>
            <w:r w:rsidRPr="0034579E">
              <w:rPr>
                <w:rFonts w:ascii="Times New Roman" w:hAnsi="Times New Roman"/>
                <w:sz w:val="28"/>
                <w:szCs w:val="28"/>
                <w:shd w:val="clear" w:color="auto" w:fill="FFFFFF"/>
              </w:rPr>
              <w:t>2. Перечень и сведения о площади изменяемых земельных участков.</w:t>
            </w:r>
          </w:p>
        </w:tc>
        <w:tc>
          <w:tcPr>
            <w:tcW w:w="936" w:type="dxa"/>
          </w:tcPr>
          <w:p w:rsidR="008E6091" w:rsidRPr="008E6091" w:rsidRDefault="0034579E" w:rsidP="00AE7FBB">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60</w:t>
            </w:r>
          </w:p>
        </w:tc>
      </w:tr>
      <w:tr w:rsidR="008E6091" w:rsidRPr="004B5D17" w:rsidTr="008E6091">
        <w:tc>
          <w:tcPr>
            <w:tcW w:w="8267" w:type="dxa"/>
          </w:tcPr>
          <w:p w:rsidR="008E6091" w:rsidRPr="008E6091" w:rsidRDefault="008E6091" w:rsidP="00AE7FBB">
            <w:pPr>
              <w:spacing w:after="0" w:line="240" w:lineRule="auto"/>
              <w:rPr>
                <w:rFonts w:ascii="Times New Roman" w:hAnsi="Times New Roman"/>
                <w:sz w:val="28"/>
                <w:szCs w:val="28"/>
                <w:shd w:val="clear" w:color="auto" w:fill="FFFFFF"/>
              </w:rPr>
            </w:pPr>
            <w:r w:rsidRPr="008E6091">
              <w:rPr>
                <w:rFonts w:ascii="Times New Roman" w:hAnsi="Times New Roman"/>
                <w:sz w:val="28"/>
                <w:szCs w:val="28"/>
                <w:shd w:val="clear" w:color="auto" w:fill="FFFFFF"/>
              </w:rPr>
              <w:t>3</w:t>
            </w:r>
            <w:r>
              <w:rPr>
                <w:rFonts w:ascii="Times New Roman" w:hAnsi="Times New Roman"/>
                <w:sz w:val="28"/>
                <w:szCs w:val="28"/>
                <w:shd w:val="clear" w:color="auto" w:fill="FFFFFF"/>
              </w:rPr>
              <w:t>.</w:t>
            </w:r>
            <w:r w:rsidRPr="008E6091">
              <w:rPr>
                <w:rFonts w:ascii="Times New Roman" w:hAnsi="Times New Roman"/>
                <w:sz w:val="28"/>
                <w:szCs w:val="28"/>
                <w:shd w:val="clear" w:color="auto" w:fill="FFFFFF"/>
              </w:rPr>
              <w:t xml:space="preserve"> </w:t>
            </w:r>
            <w:r w:rsidR="0034579E" w:rsidRPr="0034579E">
              <w:rPr>
                <w:rFonts w:ascii="Times New Roman" w:hAnsi="Times New Roman"/>
                <w:sz w:val="28"/>
                <w:szCs w:val="28"/>
                <w:shd w:val="clear" w:color="auto" w:fill="FFFFFF"/>
              </w:rPr>
              <w:t>Информация о земельных участках подлежащих резервированию и (или) изъятия для государственных и муниципальных нужд и земельных участка отнесенных к территориям общего пользования.</w:t>
            </w:r>
          </w:p>
        </w:tc>
        <w:tc>
          <w:tcPr>
            <w:tcW w:w="936" w:type="dxa"/>
          </w:tcPr>
          <w:p w:rsidR="008E6091" w:rsidRPr="008E6091" w:rsidRDefault="0034579E" w:rsidP="00AE7FBB">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61</w:t>
            </w:r>
          </w:p>
        </w:tc>
      </w:tr>
      <w:tr w:rsidR="008E6091" w:rsidRPr="004B5D17" w:rsidTr="008E6091">
        <w:tc>
          <w:tcPr>
            <w:tcW w:w="8267" w:type="dxa"/>
          </w:tcPr>
          <w:p w:rsidR="008E6091" w:rsidRPr="0034579E" w:rsidRDefault="008E6091" w:rsidP="00AE7FBB">
            <w:pPr>
              <w:spacing w:after="0" w:line="240" w:lineRule="auto"/>
              <w:rPr>
                <w:rFonts w:ascii="Times New Roman" w:hAnsi="Times New Roman"/>
                <w:b/>
                <w:sz w:val="28"/>
                <w:szCs w:val="28"/>
              </w:rPr>
            </w:pPr>
            <w:r w:rsidRPr="008E6091">
              <w:rPr>
                <w:rFonts w:ascii="Times New Roman" w:hAnsi="Times New Roman"/>
                <w:sz w:val="28"/>
                <w:szCs w:val="28"/>
                <w:shd w:val="clear" w:color="auto" w:fill="FFFFFF"/>
              </w:rPr>
              <w:t>4</w:t>
            </w:r>
            <w:r w:rsidRPr="0034579E">
              <w:rPr>
                <w:rFonts w:ascii="Times New Roman" w:hAnsi="Times New Roman"/>
                <w:sz w:val="28"/>
                <w:szCs w:val="28"/>
                <w:shd w:val="clear" w:color="auto" w:fill="FFFFFF"/>
              </w:rPr>
              <w:t xml:space="preserve">. </w:t>
            </w:r>
            <w:r w:rsidR="0034579E" w:rsidRPr="0034579E">
              <w:rPr>
                <w:rFonts w:ascii="Times New Roman" w:hAnsi="Times New Roman"/>
                <w:sz w:val="28"/>
                <w:szCs w:val="28"/>
              </w:rPr>
              <w:t>Характерные точки границ поворота образуемых земельных участков.</w:t>
            </w:r>
          </w:p>
        </w:tc>
        <w:tc>
          <w:tcPr>
            <w:tcW w:w="936" w:type="dxa"/>
          </w:tcPr>
          <w:p w:rsidR="008E6091" w:rsidRPr="008E6091" w:rsidRDefault="0034579E" w:rsidP="00AE7FBB">
            <w:pPr>
              <w:suppressAutoHyphens/>
              <w:autoSpaceDE w:val="0"/>
              <w:autoSpaceDN w:val="0"/>
              <w:adjustRightInd w:val="0"/>
              <w:spacing w:after="0" w:line="240" w:lineRule="auto"/>
              <w:jc w:val="center"/>
              <w:rPr>
                <w:rFonts w:ascii="Times New Roman" w:hAnsi="Times New Roman"/>
                <w:b/>
                <w:sz w:val="28"/>
                <w:szCs w:val="28"/>
              </w:rPr>
            </w:pPr>
            <w:r>
              <w:rPr>
                <w:rFonts w:ascii="Times New Roman" w:hAnsi="Times New Roman"/>
                <w:b/>
                <w:sz w:val="28"/>
                <w:szCs w:val="28"/>
              </w:rPr>
              <w:t>62</w:t>
            </w:r>
          </w:p>
        </w:tc>
      </w:tr>
    </w:tbl>
    <w:p w:rsidR="00A563D3" w:rsidRPr="004B5D17" w:rsidRDefault="00A563D3" w:rsidP="00A563D3"/>
    <w:p w:rsidR="006B4963" w:rsidRPr="00AA410E" w:rsidRDefault="006B4963" w:rsidP="00AA410E">
      <w:pPr>
        <w:pStyle w:val="a5"/>
        <w:numPr>
          <w:ilvl w:val="0"/>
          <w:numId w:val="24"/>
        </w:numPr>
        <w:autoSpaceDE w:val="0"/>
        <w:autoSpaceDN w:val="0"/>
        <w:adjustRightInd w:val="0"/>
        <w:spacing w:after="0" w:line="240" w:lineRule="auto"/>
        <w:jc w:val="center"/>
        <w:rPr>
          <w:rFonts w:ascii="Times New Roman" w:eastAsiaTheme="minorHAnsi" w:hAnsi="Times New Roman"/>
          <w:b/>
          <w:sz w:val="32"/>
          <w:szCs w:val="32"/>
          <w:lang w:eastAsia="en-US"/>
        </w:rPr>
      </w:pPr>
      <w:r w:rsidRPr="00AA410E">
        <w:rPr>
          <w:rFonts w:ascii="Times New Roman" w:eastAsiaTheme="minorHAnsi" w:hAnsi="Times New Roman"/>
          <w:b/>
          <w:sz w:val="32"/>
          <w:szCs w:val="32"/>
          <w:lang w:eastAsia="en-US"/>
        </w:rPr>
        <w:lastRenderedPageBreak/>
        <w:t>Положение о характеристиках планируемого развития территории</w:t>
      </w:r>
    </w:p>
    <w:p w:rsidR="00166963" w:rsidRDefault="00166963" w:rsidP="006B4963">
      <w:pPr>
        <w:pStyle w:val="a5"/>
        <w:suppressAutoHyphens/>
        <w:autoSpaceDE w:val="0"/>
        <w:autoSpaceDN w:val="0"/>
        <w:adjustRightInd w:val="0"/>
        <w:spacing w:after="0" w:line="240" w:lineRule="auto"/>
        <w:ind w:left="1260"/>
        <w:jc w:val="center"/>
        <w:rPr>
          <w:rFonts w:ascii="Times New Roman" w:hAnsi="Times New Roman"/>
          <w:b/>
          <w:sz w:val="28"/>
          <w:szCs w:val="28"/>
        </w:rPr>
      </w:pPr>
    </w:p>
    <w:p w:rsidR="00373A07" w:rsidRPr="00470A47" w:rsidRDefault="00373A07" w:rsidP="003B51EE">
      <w:pPr>
        <w:pStyle w:val="a5"/>
        <w:numPr>
          <w:ilvl w:val="0"/>
          <w:numId w:val="13"/>
        </w:numPr>
        <w:suppressAutoHyphens/>
        <w:autoSpaceDE w:val="0"/>
        <w:autoSpaceDN w:val="0"/>
        <w:adjustRightInd w:val="0"/>
        <w:spacing w:after="0" w:line="240" w:lineRule="auto"/>
        <w:jc w:val="center"/>
        <w:rPr>
          <w:rFonts w:ascii="Times New Roman" w:hAnsi="Times New Roman"/>
          <w:b/>
          <w:sz w:val="28"/>
          <w:szCs w:val="28"/>
        </w:rPr>
      </w:pPr>
      <w:r w:rsidRPr="00470A47">
        <w:rPr>
          <w:rFonts w:ascii="Times New Roman" w:hAnsi="Times New Roman"/>
          <w:b/>
          <w:sz w:val="28"/>
          <w:szCs w:val="28"/>
        </w:rPr>
        <w:t>Градостроительная ситуация.</w:t>
      </w:r>
      <w:r w:rsidR="00B85C93" w:rsidRPr="00470A47">
        <w:rPr>
          <w:rFonts w:ascii="Times New Roman" w:hAnsi="Times New Roman"/>
          <w:b/>
          <w:sz w:val="28"/>
          <w:szCs w:val="28"/>
        </w:rPr>
        <w:t xml:space="preserve"> Современное состояние территории</w:t>
      </w:r>
    </w:p>
    <w:p w:rsidR="00373A07" w:rsidRPr="00557249" w:rsidRDefault="00373A07" w:rsidP="003B51EE">
      <w:pPr>
        <w:suppressAutoHyphens/>
        <w:autoSpaceDE w:val="0"/>
        <w:autoSpaceDN w:val="0"/>
        <w:adjustRightInd w:val="0"/>
        <w:spacing w:after="0" w:line="240" w:lineRule="auto"/>
        <w:ind w:firstLine="540"/>
        <w:jc w:val="center"/>
        <w:rPr>
          <w:rFonts w:ascii="Times New Roman" w:hAnsi="Times New Roman"/>
          <w:sz w:val="28"/>
          <w:szCs w:val="28"/>
        </w:rPr>
      </w:pPr>
    </w:p>
    <w:p w:rsidR="00624686" w:rsidRPr="00557249" w:rsidRDefault="00373A07" w:rsidP="003B51EE">
      <w:pPr>
        <w:suppressAutoHyphens/>
        <w:autoSpaceDE w:val="0"/>
        <w:autoSpaceDN w:val="0"/>
        <w:adjustRightInd w:val="0"/>
        <w:spacing w:after="0" w:line="240" w:lineRule="auto"/>
        <w:ind w:right="170" w:firstLine="540"/>
        <w:jc w:val="both"/>
        <w:rPr>
          <w:rFonts w:ascii="Times New Roman" w:hAnsi="Times New Roman"/>
          <w:sz w:val="28"/>
          <w:szCs w:val="28"/>
        </w:rPr>
      </w:pPr>
      <w:r w:rsidRPr="00557249">
        <w:rPr>
          <w:rFonts w:ascii="Times New Roman" w:hAnsi="Times New Roman"/>
          <w:sz w:val="28"/>
          <w:szCs w:val="28"/>
        </w:rPr>
        <w:t>Проектируемая территория</w:t>
      </w:r>
      <w:r w:rsidR="00391488" w:rsidRPr="00557249">
        <w:rPr>
          <w:rFonts w:ascii="Times New Roman" w:hAnsi="Times New Roman"/>
          <w:sz w:val="28"/>
          <w:szCs w:val="28"/>
        </w:rPr>
        <w:t xml:space="preserve"> (район)</w:t>
      </w:r>
      <w:r w:rsidRPr="00557249">
        <w:rPr>
          <w:rFonts w:ascii="Times New Roman" w:hAnsi="Times New Roman"/>
          <w:sz w:val="28"/>
          <w:szCs w:val="28"/>
        </w:rPr>
        <w:t xml:space="preserve"> располагается в юго-восточной части города Пскова в районе </w:t>
      </w:r>
      <w:r w:rsidR="00BB7374">
        <w:rPr>
          <w:rFonts w:ascii="Times New Roman" w:hAnsi="Times New Roman"/>
          <w:sz w:val="28"/>
          <w:szCs w:val="28"/>
        </w:rPr>
        <w:t>«</w:t>
      </w:r>
      <w:r w:rsidRPr="00557249">
        <w:rPr>
          <w:rFonts w:ascii="Times New Roman" w:hAnsi="Times New Roman"/>
          <w:sz w:val="28"/>
          <w:szCs w:val="28"/>
        </w:rPr>
        <w:t>Учхоз</w:t>
      </w:r>
      <w:r w:rsidR="00BB7374">
        <w:rPr>
          <w:rFonts w:ascii="Times New Roman" w:hAnsi="Times New Roman"/>
          <w:sz w:val="28"/>
          <w:szCs w:val="28"/>
        </w:rPr>
        <w:t>»</w:t>
      </w:r>
      <w:r w:rsidRPr="00557249">
        <w:rPr>
          <w:rFonts w:ascii="Times New Roman" w:hAnsi="Times New Roman"/>
          <w:sz w:val="28"/>
          <w:szCs w:val="28"/>
        </w:rPr>
        <w:t xml:space="preserve"> в границах улиц Поклонная горка, Земская, Трояновского и граница муниципального обра</w:t>
      </w:r>
      <w:r w:rsidR="00D22E7D">
        <w:rPr>
          <w:rFonts w:ascii="Times New Roman" w:hAnsi="Times New Roman"/>
          <w:sz w:val="28"/>
          <w:szCs w:val="28"/>
        </w:rPr>
        <w:t xml:space="preserve">зования </w:t>
      </w:r>
      <w:r w:rsidR="00BB7374">
        <w:rPr>
          <w:rFonts w:ascii="Times New Roman" w:hAnsi="Times New Roman"/>
          <w:sz w:val="28"/>
          <w:szCs w:val="28"/>
        </w:rPr>
        <w:t>«</w:t>
      </w:r>
      <w:r w:rsidR="00D22E7D">
        <w:rPr>
          <w:rFonts w:ascii="Times New Roman" w:hAnsi="Times New Roman"/>
          <w:sz w:val="28"/>
          <w:szCs w:val="28"/>
        </w:rPr>
        <w:t>Город Псков</w:t>
      </w:r>
      <w:r w:rsidR="00BB7374">
        <w:rPr>
          <w:rFonts w:ascii="Times New Roman" w:hAnsi="Times New Roman"/>
          <w:sz w:val="28"/>
          <w:szCs w:val="28"/>
        </w:rPr>
        <w:t>»</w:t>
      </w:r>
      <w:r w:rsidR="00D22E7D">
        <w:rPr>
          <w:rFonts w:ascii="Times New Roman" w:hAnsi="Times New Roman"/>
          <w:sz w:val="28"/>
          <w:szCs w:val="28"/>
        </w:rPr>
        <w:t>, Псковской области</w:t>
      </w:r>
      <w:r w:rsidRPr="00557249">
        <w:rPr>
          <w:rFonts w:ascii="Times New Roman" w:hAnsi="Times New Roman"/>
          <w:sz w:val="28"/>
          <w:szCs w:val="28"/>
        </w:rPr>
        <w:t xml:space="preserve">. </w:t>
      </w:r>
      <w:r w:rsidR="001F63E5" w:rsidRPr="00557249">
        <w:rPr>
          <w:rFonts w:ascii="Times New Roman" w:hAnsi="Times New Roman"/>
          <w:sz w:val="28"/>
          <w:szCs w:val="28"/>
        </w:rPr>
        <w:t xml:space="preserve">С северной и западной стороны территория ограничена лесопарковыми зонами. </w:t>
      </w:r>
      <w:r w:rsidRPr="00557249">
        <w:rPr>
          <w:rFonts w:ascii="Times New Roman" w:hAnsi="Times New Roman"/>
          <w:sz w:val="28"/>
          <w:szCs w:val="28"/>
        </w:rPr>
        <w:t xml:space="preserve">Территория располагается в границах кадастровых кварталов </w:t>
      </w:r>
      <w:r w:rsidR="00770CD5" w:rsidRPr="00557249">
        <w:rPr>
          <w:rFonts w:ascii="Times New Roman" w:hAnsi="Times New Roman"/>
          <w:sz w:val="28"/>
          <w:szCs w:val="28"/>
        </w:rPr>
        <w:t>60:27:0200103, 60:27:0200102, 60:27:0200101, 60:27:0200206, 60:27:0200104, 60:27:0200301, 60:27:0200204, 60:27:0200202.</w:t>
      </w:r>
    </w:p>
    <w:p w:rsidR="00B85C93" w:rsidRPr="00557249" w:rsidRDefault="00624686" w:rsidP="003B51EE">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r w:rsidRPr="00557249">
        <w:rPr>
          <w:rFonts w:ascii="Times New Roman" w:hAnsi="Times New Roman"/>
          <w:sz w:val="28"/>
          <w:szCs w:val="28"/>
        </w:rPr>
        <w:t>Территория свободна от застройки.</w:t>
      </w:r>
      <w:r w:rsidR="00B85C93" w:rsidRPr="00557249">
        <w:rPr>
          <w:rFonts w:ascii="Times New Roman" w:eastAsiaTheme="minorHAnsi" w:hAnsi="Times New Roman"/>
          <w:sz w:val="28"/>
          <w:szCs w:val="28"/>
          <w:lang w:eastAsia="en-US"/>
        </w:rPr>
        <w:t xml:space="preserve"> Объекты капитального строительства и земельные участки на территории отсутствуют.</w:t>
      </w:r>
    </w:p>
    <w:p w:rsidR="00373A07" w:rsidRDefault="00624686" w:rsidP="003B51EE">
      <w:pPr>
        <w:suppressAutoHyphens/>
        <w:autoSpaceDE w:val="0"/>
        <w:autoSpaceDN w:val="0"/>
        <w:adjustRightInd w:val="0"/>
        <w:spacing w:after="0" w:line="240" w:lineRule="auto"/>
        <w:ind w:right="170" w:firstLine="540"/>
        <w:jc w:val="both"/>
        <w:rPr>
          <w:rFonts w:ascii="Times New Roman" w:hAnsi="Times New Roman"/>
          <w:sz w:val="28"/>
          <w:szCs w:val="28"/>
        </w:rPr>
      </w:pPr>
      <w:r w:rsidRPr="00557249">
        <w:rPr>
          <w:rFonts w:ascii="Times New Roman" w:hAnsi="Times New Roman"/>
          <w:sz w:val="28"/>
          <w:szCs w:val="28"/>
        </w:rPr>
        <w:t xml:space="preserve"> Рельеф спокойный, имеются небольшие фрагменты заболоченной территории. На территории располагается сеть </w:t>
      </w:r>
      <w:r w:rsidR="00D22E7D">
        <w:rPr>
          <w:rFonts w:ascii="Times New Roman" w:hAnsi="Times New Roman"/>
          <w:sz w:val="28"/>
          <w:szCs w:val="28"/>
        </w:rPr>
        <w:t xml:space="preserve">водоотводных </w:t>
      </w:r>
      <w:r w:rsidRPr="00557249">
        <w:rPr>
          <w:rFonts w:ascii="Times New Roman" w:hAnsi="Times New Roman"/>
          <w:sz w:val="28"/>
          <w:szCs w:val="28"/>
        </w:rPr>
        <w:t>канав.</w:t>
      </w:r>
    </w:p>
    <w:p w:rsidR="00832DDC" w:rsidRPr="00557249" w:rsidRDefault="00832DDC" w:rsidP="00832DDC">
      <w:pPr>
        <w:suppressAutoHyphens/>
        <w:autoSpaceDE w:val="0"/>
        <w:autoSpaceDN w:val="0"/>
        <w:adjustRightInd w:val="0"/>
        <w:spacing w:after="0" w:line="240" w:lineRule="auto"/>
        <w:ind w:firstLine="540"/>
        <w:rPr>
          <w:rFonts w:ascii="Times New Roman" w:eastAsiaTheme="minorHAnsi" w:hAnsi="Times New Roman"/>
          <w:sz w:val="28"/>
          <w:szCs w:val="28"/>
          <w:lang w:eastAsia="en-US"/>
        </w:rPr>
      </w:pPr>
      <w:r w:rsidRPr="00557249">
        <w:rPr>
          <w:rFonts w:ascii="Times New Roman" w:eastAsiaTheme="minorHAnsi" w:hAnsi="Times New Roman"/>
          <w:sz w:val="28"/>
          <w:szCs w:val="28"/>
          <w:lang w:eastAsia="en-US"/>
        </w:rPr>
        <w:t>Площадь проектируемой территории составляет 151 га.</w:t>
      </w:r>
    </w:p>
    <w:p w:rsidR="00832DDC" w:rsidRPr="00557249" w:rsidRDefault="00832DDC" w:rsidP="00832DDC">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r w:rsidRPr="00557249">
        <w:rPr>
          <w:rFonts w:ascii="Times New Roman" w:eastAsiaTheme="minorHAnsi" w:hAnsi="Times New Roman"/>
          <w:sz w:val="28"/>
          <w:szCs w:val="28"/>
          <w:lang w:eastAsia="en-US"/>
        </w:rPr>
        <w:t>Категория земель: земли населенных пунктов.</w:t>
      </w:r>
    </w:p>
    <w:p w:rsidR="00832DDC" w:rsidRPr="00557249" w:rsidRDefault="00832DDC" w:rsidP="00832DDC">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r w:rsidRPr="00557249">
        <w:rPr>
          <w:rFonts w:ascii="Times New Roman" w:eastAsiaTheme="minorHAnsi" w:hAnsi="Times New Roman"/>
          <w:sz w:val="28"/>
          <w:szCs w:val="28"/>
          <w:lang w:eastAsia="en-US"/>
        </w:rPr>
        <w:t>По</w:t>
      </w:r>
      <w:r>
        <w:rPr>
          <w:rFonts w:ascii="Times New Roman" w:eastAsiaTheme="minorHAnsi" w:hAnsi="Times New Roman"/>
          <w:sz w:val="28"/>
          <w:szCs w:val="28"/>
          <w:lang w:eastAsia="en-US"/>
        </w:rPr>
        <w:t>дъезды к территории осуществляют</w:t>
      </w:r>
      <w:r w:rsidRPr="00557249">
        <w:rPr>
          <w:rFonts w:ascii="Times New Roman" w:eastAsiaTheme="minorHAnsi" w:hAnsi="Times New Roman"/>
          <w:sz w:val="28"/>
          <w:szCs w:val="28"/>
          <w:lang w:eastAsia="en-US"/>
        </w:rPr>
        <w:t>ся с Ленинградского шоссе по улиц</w:t>
      </w:r>
      <w:r>
        <w:rPr>
          <w:rFonts w:ascii="Times New Roman" w:eastAsiaTheme="minorHAnsi" w:hAnsi="Times New Roman"/>
          <w:sz w:val="28"/>
          <w:szCs w:val="28"/>
          <w:lang w:eastAsia="en-US"/>
        </w:rPr>
        <w:t>ам</w:t>
      </w:r>
      <w:r w:rsidRPr="00557249">
        <w:rPr>
          <w:rFonts w:ascii="Times New Roman" w:eastAsiaTheme="minorHAnsi" w:hAnsi="Times New Roman"/>
          <w:sz w:val="28"/>
          <w:szCs w:val="28"/>
          <w:lang w:eastAsia="en-US"/>
        </w:rPr>
        <w:t xml:space="preserve"> Поклонная горка, Земская и дороге</w:t>
      </w:r>
      <w:r>
        <w:rPr>
          <w:rFonts w:ascii="Times New Roman" w:eastAsiaTheme="minorHAnsi" w:hAnsi="Times New Roman"/>
          <w:sz w:val="28"/>
          <w:szCs w:val="28"/>
          <w:lang w:eastAsia="en-US"/>
        </w:rPr>
        <w:t>,</w:t>
      </w:r>
      <w:r w:rsidRPr="00557249">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 xml:space="preserve">проходящей </w:t>
      </w:r>
      <w:r w:rsidRPr="00557249">
        <w:rPr>
          <w:rFonts w:ascii="Times New Roman" w:eastAsiaTheme="minorHAnsi" w:hAnsi="Times New Roman"/>
          <w:sz w:val="28"/>
          <w:szCs w:val="28"/>
          <w:lang w:eastAsia="en-US"/>
        </w:rPr>
        <w:t>от улицы Лесной до территории Псковского района.</w:t>
      </w:r>
    </w:p>
    <w:p w:rsidR="00832DDC" w:rsidRDefault="00832DDC" w:rsidP="003B51EE">
      <w:pPr>
        <w:suppressAutoHyphens/>
        <w:autoSpaceDE w:val="0"/>
        <w:autoSpaceDN w:val="0"/>
        <w:adjustRightInd w:val="0"/>
        <w:spacing w:after="0" w:line="240" w:lineRule="auto"/>
        <w:ind w:right="170" w:firstLine="540"/>
        <w:jc w:val="both"/>
        <w:rPr>
          <w:rFonts w:ascii="Times New Roman" w:hAnsi="Times New Roman"/>
          <w:sz w:val="28"/>
          <w:szCs w:val="28"/>
        </w:rPr>
      </w:pPr>
    </w:p>
    <w:p w:rsidR="00832DDC" w:rsidRPr="00526400" w:rsidRDefault="00832DDC" w:rsidP="00832DDC">
      <w:pPr>
        <w:suppressAutoHyphens/>
        <w:autoSpaceDE w:val="0"/>
        <w:autoSpaceDN w:val="0"/>
        <w:adjustRightInd w:val="0"/>
        <w:spacing w:after="0" w:line="240" w:lineRule="auto"/>
        <w:ind w:firstLine="540"/>
        <w:jc w:val="both"/>
        <w:rPr>
          <w:rFonts w:ascii="Times New Roman" w:hAnsi="Times New Roman"/>
          <w:bCs/>
          <w:i/>
          <w:iCs/>
          <w:sz w:val="28"/>
          <w:szCs w:val="28"/>
        </w:rPr>
      </w:pPr>
      <w:r w:rsidRPr="00526400">
        <w:rPr>
          <w:rFonts w:ascii="Times New Roman" w:hAnsi="Times New Roman"/>
          <w:bCs/>
          <w:i/>
          <w:iCs/>
          <w:sz w:val="28"/>
          <w:szCs w:val="28"/>
        </w:rPr>
        <w:t>Гидрография.</w:t>
      </w:r>
    </w:p>
    <w:p w:rsidR="00832DDC" w:rsidRDefault="00832DDC" w:rsidP="00832DDC">
      <w:pPr>
        <w:suppressAutoHyphens/>
        <w:autoSpaceDE w:val="0"/>
        <w:autoSpaceDN w:val="0"/>
        <w:adjustRightInd w:val="0"/>
        <w:spacing w:after="0" w:line="240" w:lineRule="auto"/>
        <w:ind w:firstLine="540"/>
        <w:jc w:val="both"/>
        <w:rPr>
          <w:rFonts w:ascii="Times New Roman" w:eastAsia="PTSans" w:hAnsi="Times New Roman"/>
          <w:sz w:val="28"/>
          <w:szCs w:val="28"/>
        </w:rPr>
      </w:pPr>
      <w:r w:rsidRPr="00526400">
        <w:rPr>
          <w:rFonts w:ascii="Times New Roman" w:eastAsia="PTSans" w:hAnsi="Times New Roman"/>
          <w:sz w:val="28"/>
          <w:szCs w:val="28"/>
        </w:rPr>
        <w:t xml:space="preserve">На рассматриваемой территории </w:t>
      </w:r>
      <w:r>
        <w:rPr>
          <w:rFonts w:ascii="Times New Roman" w:eastAsia="PTSans" w:hAnsi="Times New Roman"/>
          <w:sz w:val="28"/>
          <w:szCs w:val="28"/>
        </w:rPr>
        <w:t xml:space="preserve">располагается водный объект – ручей </w:t>
      </w:r>
      <w:proofErr w:type="spellStart"/>
      <w:r>
        <w:rPr>
          <w:rFonts w:ascii="Times New Roman" w:eastAsia="PTSans" w:hAnsi="Times New Roman"/>
          <w:sz w:val="28"/>
          <w:szCs w:val="28"/>
        </w:rPr>
        <w:t>Векшинский</w:t>
      </w:r>
      <w:proofErr w:type="spellEnd"/>
      <w:r>
        <w:rPr>
          <w:rFonts w:ascii="Times New Roman" w:eastAsia="PTSans" w:hAnsi="Times New Roman"/>
          <w:sz w:val="28"/>
          <w:szCs w:val="28"/>
        </w:rPr>
        <w:t xml:space="preserve">, впадающей в реку </w:t>
      </w:r>
      <w:proofErr w:type="spellStart"/>
      <w:r>
        <w:rPr>
          <w:rFonts w:ascii="Times New Roman" w:eastAsia="PTSans" w:hAnsi="Times New Roman"/>
          <w:sz w:val="28"/>
          <w:szCs w:val="28"/>
        </w:rPr>
        <w:t>Череху</w:t>
      </w:r>
      <w:proofErr w:type="spellEnd"/>
      <w:r>
        <w:rPr>
          <w:rFonts w:ascii="Times New Roman" w:eastAsia="PTSans" w:hAnsi="Times New Roman"/>
          <w:sz w:val="28"/>
          <w:szCs w:val="28"/>
        </w:rPr>
        <w:t>.</w:t>
      </w:r>
    </w:p>
    <w:p w:rsidR="00832DDC" w:rsidRPr="00526400" w:rsidRDefault="00832DDC" w:rsidP="00832DDC">
      <w:pPr>
        <w:suppressAutoHyphens/>
        <w:autoSpaceDE w:val="0"/>
        <w:autoSpaceDN w:val="0"/>
        <w:adjustRightInd w:val="0"/>
        <w:spacing w:after="0" w:line="240" w:lineRule="auto"/>
        <w:ind w:firstLine="540"/>
        <w:jc w:val="both"/>
        <w:rPr>
          <w:rFonts w:ascii="Times New Roman" w:eastAsia="PTSans" w:hAnsi="Times New Roman"/>
          <w:sz w:val="28"/>
          <w:szCs w:val="28"/>
        </w:rPr>
      </w:pPr>
      <w:r>
        <w:rPr>
          <w:rFonts w:ascii="Times New Roman" w:eastAsia="PTSans" w:hAnsi="Times New Roman"/>
          <w:sz w:val="28"/>
          <w:szCs w:val="28"/>
        </w:rPr>
        <w:t>Характеристики ручья</w:t>
      </w:r>
      <w:r w:rsidRPr="00526400">
        <w:rPr>
          <w:rFonts w:ascii="Times New Roman" w:eastAsia="PTSans" w:hAnsi="Times New Roman"/>
          <w:sz w:val="28"/>
          <w:szCs w:val="28"/>
        </w:rPr>
        <w:t>:</w:t>
      </w:r>
    </w:p>
    <w:p w:rsidR="00832DDC" w:rsidRPr="00526400" w:rsidRDefault="00832DDC" w:rsidP="00832DDC">
      <w:pPr>
        <w:suppressAutoHyphens/>
        <w:autoSpaceDE w:val="0"/>
        <w:autoSpaceDN w:val="0"/>
        <w:adjustRightInd w:val="0"/>
        <w:spacing w:after="0" w:line="240" w:lineRule="auto"/>
        <w:ind w:firstLine="540"/>
        <w:jc w:val="both"/>
        <w:rPr>
          <w:rFonts w:ascii="Times New Roman" w:eastAsia="PTSans" w:hAnsi="Times New Roman"/>
          <w:sz w:val="28"/>
          <w:szCs w:val="28"/>
        </w:rPr>
      </w:pPr>
      <w:r>
        <w:rPr>
          <w:rFonts w:ascii="Times New Roman" w:eastAsia="PTSans" w:hAnsi="Times New Roman"/>
          <w:sz w:val="28"/>
          <w:szCs w:val="28"/>
        </w:rPr>
        <w:t>Протяжённость -  7 км</w:t>
      </w:r>
      <w:r w:rsidRPr="00526400">
        <w:rPr>
          <w:rFonts w:ascii="Times New Roman" w:eastAsia="PTSans" w:hAnsi="Times New Roman"/>
          <w:sz w:val="28"/>
          <w:szCs w:val="28"/>
        </w:rPr>
        <w:t>;</w:t>
      </w:r>
    </w:p>
    <w:p w:rsidR="00832DDC" w:rsidRDefault="00832DDC" w:rsidP="00832DDC">
      <w:pPr>
        <w:suppressAutoHyphens/>
        <w:autoSpaceDE w:val="0"/>
        <w:autoSpaceDN w:val="0"/>
        <w:adjustRightInd w:val="0"/>
        <w:spacing w:after="0" w:line="240" w:lineRule="auto"/>
        <w:ind w:firstLine="540"/>
        <w:jc w:val="both"/>
        <w:rPr>
          <w:rFonts w:ascii="Times New Roman" w:eastAsia="PTSans" w:hAnsi="Times New Roman"/>
          <w:sz w:val="28"/>
          <w:szCs w:val="28"/>
        </w:rPr>
      </w:pPr>
      <w:proofErr w:type="spellStart"/>
      <w:r w:rsidRPr="00526400">
        <w:rPr>
          <w:rFonts w:ascii="Times New Roman" w:eastAsia="PTSans" w:hAnsi="Times New Roman"/>
          <w:sz w:val="28"/>
          <w:szCs w:val="28"/>
        </w:rPr>
        <w:t>Водоохранная</w:t>
      </w:r>
      <w:proofErr w:type="spellEnd"/>
      <w:r w:rsidRPr="00526400">
        <w:rPr>
          <w:rFonts w:ascii="Times New Roman" w:eastAsia="PTSans" w:hAnsi="Times New Roman"/>
          <w:sz w:val="28"/>
          <w:szCs w:val="28"/>
        </w:rPr>
        <w:t xml:space="preserve"> зона, прибрежная защитная полоса ручья </w:t>
      </w:r>
      <w:r>
        <w:rPr>
          <w:rFonts w:ascii="Times New Roman" w:eastAsia="PTSans" w:hAnsi="Times New Roman"/>
          <w:sz w:val="28"/>
          <w:szCs w:val="28"/>
        </w:rPr>
        <w:t>- 50 метров</w:t>
      </w:r>
      <w:r w:rsidRPr="00526400">
        <w:rPr>
          <w:rFonts w:ascii="Times New Roman" w:eastAsia="PTSans" w:hAnsi="Times New Roman"/>
          <w:sz w:val="28"/>
          <w:szCs w:val="28"/>
        </w:rPr>
        <w:t>;</w:t>
      </w:r>
    </w:p>
    <w:p w:rsidR="00832DDC" w:rsidRPr="00526400" w:rsidRDefault="00832DDC" w:rsidP="00832DDC">
      <w:pPr>
        <w:suppressAutoHyphens/>
        <w:autoSpaceDE w:val="0"/>
        <w:autoSpaceDN w:val="0"/>
        <w:adjustRightInd w:val="0"/>
        <w:spacing w:after="0" w:line="240" w:lineRule="auto"/>
        <w:ind w:firstLine="540"/>
        <w:jc w:val="both"/>
        <w:rPr>
          <w:rFonts w:ascii="Times New Roman" w:eastAsia="PTSans" w:hAnsi="Times New Roman"/>
          <w:sz w:val="28"/>
          <w:szCs w:val="28"/>
        </w:rPr>
      </w:pPr>
      <w:r w:rsidRPr="00526400">
        <w:rPr>
          <w:rFonts w:ascii="Times New Roman" w:eastAsiaTheme="minorHAnsi" w:hAnsi="Times New Roman"/>
          <w:color w:val="000000"/>
          <w:sz w:val="28"/>
          <w:szCs w:val="28"/>
          <w:lang w:eastAsia="en-US"/>
        </w:rPr>
        <w:t>Береговая полоса</w:t>
      </w:r>
      <w:r w:rsidRPr="00526400">
        <w:rPr>
          <w:rFonts w:ascii="Times New Roman" w:eastAsiaTheme="minorHAnsi" w:hAnsi="Times New Roman"/>
          <w:color w:val="000000"/>
          <w:sz w:val="28"/>
          <w:szCs w:val="28"/>
          <w:lang w:val="en-US" w:eastAsia="en-US"/>
        </w:rPr>
        <w:t xml:space="preserve"> – 5 </w:t>
      </w:r>
      <w:r w:rsidRPr="00526400">
        <w:rPr>
          <w:rFonts w:ascii="Times New Roman" w:eastAsiaTheme="minorHAnsi" w:hAnsi="Times New Roman"/>
          <w:color w:val="000000"/>
          <w:sz w:val="28"/>
          <w:szCs w:val="28"/>
          <w:lang w:eastAsia="en-US"/>
        </w:rPr>
        <w:t>метров.</w:t>
      </w:r>
    </w:p>
    <w:p w:rsidR="00624686" w:rsidRPr="00557249" w:rsidRDefault="00624686" w:rsidP="003B51EE">
      <w:pPr>
        <w:suppressAutoHyphens/>
        <w:autoSpaceDE w:val="0"/>
        <w:autoSpaceDN w:val="0"/>
        <w:adjustRightInd w:val="0"/>
        <w:spacing w:after="0" w:line="240" w:lineRule="auto"/>
        <w:ind w:right="170" w:firstLine="540"/>
        <w:jc w:val="both"/>
        <w:rPr>
          <w:rFonts w:ascii="Times New Roman" w:eastAsiaTheme="minorHAnsi" w:hAnsi="Times New Roman"/>
          <w:sz w:val="28"/>
          <w:szCs w:val="28"/>
          <w:lang w:eastAsia="en-US"/>
        </w:rPr>
      </w:pPr>
    </w:p>
    <w:p w:rsidR="00373A07" w:rsidRPr="00557249" w:rsidRDefault="00624686" w:rsidP="003B51EE">
      <w:pPr>
        <w:pStyle w:val="a5"/>
        <w:numPr>
          <w:ilvl w:val="0"/>
          <w:numId w:val="13"/>
        </w:numPr>
        <w:suppressAutoHyphens/>
        <w:autoSpaceDE w:val="0"/>
        <w:autoSpaceDN w:val="0"/>
        <w:adjustRightInd w:val="0"/>
        <w:spacing w:after="0" w:line="240" w:lineRule="auto"/>
        <w:ind w:left="426" w:firstLine="0"/>
        <w:jc w:val="center"/>
        <w:rPr>
          <w:rFonts w:ascii="Times New Roman" w:hAnsi="Times New Roman"/>
          <w:b/>
          <w:sz w:val="28"/>
          <w:szCs w:val="28"/>
        </w:rPr>
      </w:pPr>
      <w:r w:rsidRPr="00557249">
        <w:rPr>
          <w:rFonts w:ascii="Times New Roman" w:hAnsi="Times New Roman"/>
          <w:b/>
          <w:sz w:val="28"/>
          <w:szCs w:val="28"/>
        </w:rPr>
        <w:t xml:space="preserve">Существующие градостроительные ограничения </w:t>
      </w:r>
      <w:r w:rsidR="003D3191" w:rsidRPr="00557249">
        <w:rPr>
          <w:rFonts w:ascii="Times New Roman" w:hAnsi="Times New Roman"/>
          <w:b/>
          <w:sz w:val="28"/>
          <w:szCs w:val="28"/>
        </w:rPr>
        <w:t>и зоны с особыми условиями использования территории</w:t>
      </w:r>
      <w:r w:rsidR="00D22E7D">
        <w:rPr>
          <w:rFonts w:ascii="Times New Roman" w:hAnsi="Times New Roman"/>
          <w:b/>
          <w:sz w:val="28"/>
          <w:szCs w:val="28"/>
        </w:rPr>
        <w:t>.</w:t>
      </w:r>
    </w:p>
    <w:p w:rsidR="00373A07" w:rsidRPr="00557249" w:rsidRDefault="00373A07" w:rsidP="003B51EE">
      <w:pPr>
        <w:pStyle w:val="a5"/>
        <w:suppressAutoHyphens/>
        <w:autoSpaceDE w:val="0"/>
        <w:autoSpaceDN w:val="0"/>
        <w:adjustRightInd w:val="0"/>
        <w:spacing w:after="0" w:line="240" w:lineRule="auto"/>
        <w:ind w:left="0" w:firstLine="540"/>
        <w:rPr>
          <w:rFonts w:ascii="Times New Roman" w:hAnsi="Times New Roman"/>
          <w:sz w:val="28"/>
          <w:szCs w:val="28"/>
        </w:rPr>
      </w:pPr>
    </w:p>
    <w:p w:rsidR="00A62EFA" w:rsidRPr="00526400" w:rsidRDefault="00132D02" w:rsidP="003B51EE">
      <w:pPr>
        <w:pStyle w:val="headertext"/>
        <w:shd w:val="clear" w:color="auto" w:fill="FFFFFF"/>
        <w:spacing w:before="0" w:beforeAutospacing="0" w:after="0" w:afterAutospacing="0"/>
        <w:ind w:firstLine="539"/>
        <w:jc w:val="both"/>
        <w:textAlignment w:val="baseline"/>
        <w:rPr>
          <w:rFonts w:eastAsia="PTSans"/>
          <w:sz w:val="28"/>
          <w:szCs w:val="28"/>
        </w:rPr>
      </w:pPr>
      <w:r>
        <w:rPr>
          <w:rFonts w:eastAsia="PTSans"/>
          <w:sz w:val="28"/>
          <w:szCs w:val="28"/>
        </w:rPr>
        <w:t xml:space="preserve">1. </w:t>
      </w:r>
      <w:r w:rsidR="00B85C93" w:rsidRPr="00526400">
        <w:rPr>
          <w:rFonts w:eastAsia="PTSans"/>
          <w:sz w:val="28"/>
          <w:szCs w:val="28"/>
        </w:rPr>
        <w:t>На рассматриваемой территории отсутствуют возможные негативные факторы, кроме проходящей воздушно</w:t>
      </w:r>
      <w:r w:rsidR="00311A0B" w:rsidRPr="00526400">
        <w:rPr>
          <w:rFonts w:eastAsia="PTSans"/>
          <w:sz w:val="28"/>
          <w:szCs w:val="28"/>
        </w:rPr>
        <w:t xml:space="preserve">й линии электропередачи 10 </w:t>
      </w:r>
      <w:proofErr w:type="spellStart"/>
      <w:r w:rsidR="00311A0B" w:rsidRPr="00526400">
        <w:rPr>
          <w:rFonts w:eastAsia="PTSans"/>
          <w:sz w:val="28"/>
          <w:szCs w:val="28"/>
        </w:rPr>
        <w:t>кВ.</w:t>
      </w:r>
      <w:proofErr w:type="spellEnd"/>
      <w:r w:rsidR="00311A0B" w:rsidRPr="00526400">
        <w:rPr>
          <w:rFonts w:eastAsia="PTSans"/>
          <w:sz w:val="28"/>
          <w:szCs w:val="28"/>
        </w:rPr>
        <w:t xml:space="preserve"> </w:t>
      </w:r>
    </w:p>
    <w:p w:rsidR="00311A0B" w:rsidRDefault="003D3191" w:rsidP="003B51EE">
      <w:pPr>
        <w:pStyle w:val="headertext"/>
        <w:shd w:val="clear" w:color="auto" w:fill="FFFFFF"/>
        <w:spacing w:before="0" w:beforeAutospacing="0" w:after="0" w:afterAutospacing="0"/>
        <w:ind w:firstLine="539"/>
        <w:jc w:val="both"/>
        <w:textAlignment w:val="baseline"/>
        <w:rPr>
          <w:spacing w:val="2"/>
          <w:sz w:val="28"/>
          <w:szCs w:val="28"/>
        </w:rPr>
      </w:pPr>
      <w:r w:rsidRPr="00526400">
        <w:rPr>
          <w:sz w:val="28"/>
          <w:szCs w:val="28"/>
        </w:rPr>
        <w:t xml:space="preserve">В соответствии с </w:t>
      </w:r>
      <w:r w:rsidR="00311A0B" w:rsidRPr="00526400">
        <w:rPr>
          <w:sz w:val="28"/>
          <w:szCs w:val="28"/>
        </w:rPr>
        <w:t xml:space="preserve">Постановлением Правительства РФ </w:t>
      </w:r>
      <w:r w:rsidR="00A62EFA" w:rsidRPr="00526400">
        <w:rPr>
          <w:spacing w:val="2"/>
          <w:sz w:val="28"/>
          <w:szCs w:val="28"/>
        </w:rPr>
        <w:t xml:space="preserve">от 24 февраля 2009 года </w:t>
      </w:r>
      <w:r w:rsidR="00311A0B" w:rsidRPr="00526400">
        <w:rPr>
          <w:spacing w:val="2"/>
          <w:sz w:val="28"/>
          <w:szCs w:val="28"/>
        </w:rPr>
        <w:t>№</w:t>
      </w:r>
      <w:r w:rsidR="00A62EFA" w:rsidRPr="00526400">
        <w:rPr>
          <w:spacing w:val="2"/>
          <w:sz w:val="28"/>
          <w:szCs w:val="28"/>
        </w:rPr>
        <w:t>160</w:t>
      </w:r>
      <w:r w:rsidR="00311A0B" w:rsidRPr="00526400">
        <w:rPr>
          <w:spacing w:val="2"/>
          <w:sz w:val="28"/>
          <w:szCs w:val="28"/>
        </w:rPr>
        <w:t xml:space="preserve"> </w:t>
      </w:r>
      <w:r w:rsidR="00BB7374">
        <w:rPr>
          <w:sz w:val="28"/>
          <w:szCs w:val="28"/>
        </w:rPr>
        <w:t>«</w:t>
      </w:r>
      <w:r w:rsidR="00A62EFA" w:rsidRPr="00526400">
        <w:rPr>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BB7374">
        <w:rPr>
          <w:sz w:val="28"/>
          <w:szCs w:val="28"/>
        </w:rPr>
        <w:t>»</w:t>
      </w:r>
      <w:r w:rsidR="00A62EFA" w:rsidRPr="00526400">
        <w:rPr>
          <w:sz w:val="28"/>
          <w:szCs w:val="28"/>
        </w:rPr>
        <w:t xml:space="preserve"> (вместе с </w:t>
      </w:r>
      <w:r w:rsidR="00BB7374">
        <w:rPr>
          <w:sz w:val="28"/>
          <w:szCs w:val="28"/>
        </w:rPr>
        <w:t>«</w:t>
      </w:r>
      <w:r w:rsidR="00A62EFA" w:rsidRPr="00526400">
        <w:rPr>
          <w:sz w:val="28"/>
          <w:szCs w:val="28"/>
        </w:rPr>
        <w:t>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BB7374">
        <w:rPr>
          <w:sz w:val="28"/>
          <w:szCs w:val="28"/>
        </w:rPr>
        <w:t>»</w:t>
      </w:r>
      <w:r w:rsidR="00A62EFA" w:rsidRPr="00526400">
        <w:rPr>
          <w:sz w:val="28"/>
          <w:szCs w:val="28"/>
        </w:rPr>
        <w:t>)</w:t>
      </w:r>
      <w:r w:rsidR="00A62EFA" w:rsidRPr="00526400">
        <w:rPr>
          <w:spacing w:val="2"/>
          <w:sz w:val="28"/>
          <w:szCs w:val="28"/>
        </w:rPr>
        <w:t xml:space="preserve"> о</w:t>
      </w:r>
      <w:r w:rsidR="00311A0B" w:rsidRPr="00526400">
        <w:rPr>
          <w:spacing w:val="2"/>
          <w:sz w:val="28"/>
          <w:szCs w:val="28"/>
        </w:rPr>
        <w:t xml:space="preserve">хранные зоны устанавливаются вдоль воздушных линий электропередачи - в виде части поверхности участка земли и воздушного пространства (на </w:t>
      </w:r>
      <w:r w:rsidR="00311A0B" w:rsidRPr="00526400">
        <w:rPr>
          <w:spacing w:val="2"/>
          <w:sz w:val="28"/>
          <w:szCs w:val="28"/>
        </w:rPr>
        <w:lastRenderedPageBreak/>
        <w:t>высоту, соответствующую</w:t>
      </w:r>
      <w:r w:rsidR="00311A0B" w:rsidRPr="00311A0B">
        <w:rPr>
          <w:spacing w:val="2"/>
          <w:sz w:val="28"/>
          <w:szCs w:val="28"/>
        </w:rPr>
        <w:t xml:space="preserve">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00311A0B" w:rsidRPr="00311A0B">
        <w:rPr>
          <w:spacing w:val="2"/>
          <w:sz w:val="28"/>
          <w:szCs w:val="28"/>
        </w:rPr>
        <w:t>неотклоненном</w:t>
      </w:r>
      <w:proofErr w:type="spellEnd"/>
      <w:r w:rsidR="00311A0B" w:rsidRPr="00311A0B">
        <w:rPr>
          <w:spacing w:val="2"/>
          <w:sz w:val="28"/>
          <w:szCs w:val="28"/>
        </w:rPr>
        <w:t xml:space="preserve"> их положении на </w:t>
      </w:r>
      <w:r w:rsidR="00311A0B">
        <w:rPr>
          <w:spacing w:val="2"/>
          <w:sz w:val="28"/>
          <w:szCs w:val="28"/>
        </w:rPr>
        <w:t xml:space="preserve">расстоянии 10 метров в каждую сторону при напряжении 1-20 </w:t>
      </w:r>
      <w:proofErr w:type="spellStart"/>
      <w:r w:rsidR="00311A0B">
        <w:rPr>
          <w:spacing w:val="2"/>
          <w:sz w:val="28"/>
          <w:szCs w:val="28"/>
        </w:rPr>
        <w:t>кВ.</w:t>
      </w:r>
      <w:proofErr w:type="spellEnd"/>
    </w:p>
    <w:p w:rsidR="00517D6B" w:rsidRPr="00517D6B" w:rsidRDefault="00517D6B" w:rsidP="003B51EE">
      <w:pPr>
        <w:pStyle w:val="formattext"/>
        <w:shd w:val="clear" w:color="auto" w:fill="FFFFFF"/>
        <w:spacing w:before="0" w:beforeAutospacing="0" w:after="0" w:afterAutospacing="0"/>
        <w:jc w:val="both"/>
        <w:textAlignment w:val="baseline"/>
        <w:rPr>
          <w:spacing w:val="2"/>
          <w:sz w:val="28"/>
          <w:szCs w:val="28"/>
        </w:rPr>
      </w:pPr>
      <w:r w:rsidRPr="00517D6B">
        <w:rPr>
          <w:spacing w:val="2"/>
          <w:sz w:val="28"/>
          <w:szCs w:val="28"/>
        </w:rPr>
        <w:t> </w:t>
      </w:r>
      <w:r>
        <w:rPr>
          <w:spacing w:val="2"/>
          <w:sz w:val="28"/>
          <w:szCs w:val="28"/>
        </w:rPr>
        <w:tab/>
      </w:r>
      <w:r w:rsidRPr="00517D6B">
        <w:rPr>
          <w:spacing w:val="2"/>
          <w:sz w:val="28"/>
          <w:szCs w:val="28"/>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г) размещать свалки;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В охранных зонах, установленных для объектов электросетевого хозяйства напряжением свыше 1000 вольт, помимо действий, предусмотренных пунктом 8 настоящих Правил, запрещается:</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а) складировать или размещать хранилища любых, в том числе горюче-смазочных, материалов;</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 xml:space="preserve">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w:t>
      </w:r>
      <w:r w:rsidRPr="00517D6B">
        <w:rPr>
          <w:spacing w:val="2"/>
          <w:sz w:val="28"/>
          <w:szCs w:val="28"/>
        </w:rPr>
        <w:lastRenderedPageBreak/>
        <w:t>установленном порядке работ (в охранных зонах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д) осуществлять проход судов с поднятыми стрелами кранов и других механизмов (в охранных зонах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В пределах охранных зон без письменного решения о согласовании сетевых организаций юридическим и физическим лицам запрещаются:</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а) строительство, капитальный ремонт, реконструкция или снос зданий и сооружений;</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б) горные, взрывные, мелиоративные работы, в том числе связанные с временным затоплением земель;</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в) посадка и вырубка деревьев и кустарников;</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517D6B" w:rsidRPr="00517D6B" w:rsidRDefault="00517D6B" w:rsidP="003B51EE">
      <w:pPr>
        <w:pStyle w:val="formattext"/>
        <w:shd w:val="clear" w:color="auto" w:fill="FFFFFF"/>
        <w:spacing w:before="0" w:beforeAutospacing="0" w:after="0" w:afterAutospacing="0"/>
        <w:ind w:firstLine="708"/>
        <w:jc w:val="both"/>
        <w:textAlignment w:val="baseline"/>
        <w:rPr>
          <w:spacing w:val="2"/>
          <w:sz w:val="28"/>
          <w:szCs w:val="28"/>
        </w:rPr>
      </w:pPr>
      <w:r w:rsidRPr="00517D6B">
        <w:rPr>
          <w:spacing w:val="2"/>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517D6B" w:rsidRPr="00517D6B" w:rsidRDefault="00517D6B" w:rsidP="003B51EE">
      <w:pPr>
        <w:pStyle w:val="formattext"/>
        <w:shd w:val="clear" w:color="auto" w:fill="FFFFFF"/>
        <w:spacing w:before="0" w:beforeAutospacing="0" w:after="0" w:afterAutospacing="0"/>
        <w:ind w:firstLine="540"/>
        <w:jc w:val="both"/>
        <w:textAlignment w:val="baseline"/>
        <w:rPr>
          <w:spacing w:val="2"/>
          <w:sz w:val="28"/>
          <w:szCs w:val="28"/>
        </w:rPr>
      </w:pPr>
      <w:r w:rsidRPr="00517D6B">
        <w:rPr>
          <w:spacing w:val="2"/>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517D6B" w:rsidRDefault="00517D6B" w:rsidP="003B51EE">
      <w:pPr>
        <w:pStyle w:val="headertext"/>
        <w:shd w:val="clear" w:color="auto" w:fill="FFFFFF"/>
        <w:spacing w:before="0" w:beforeAutospacing="0" w:after="0" w:afterAutospacing="0"/>
        <w:ind w:firstLine="539"/>
        <w:jc w:val="both"/>
        <w:textAlignment w:val="baseline"/>
        <w:rPr>
          <w:spacing w:val="2"/>
          <w:sz w:val="28"/>
          <w:szCs w:val="28"/>
        </w:rPr>
      </w:pPr>
    </w:p>
    <w:p w:rsidR="00526400" w:rsidRDefault="00132D02" w:rsidP="003B51EE">
      <w:pPr>
        <w:autoSpaceDE w:val="0"/>
        <w:autoSpaceDN w:val="0"/>
        <w:adjustRightInd w:val="0"/>
        <w:spacing w:after="0" w:line="240" w:lineRule="auto"/>
        <w:ind w:firstLine="540"/>
        <w:jc w:val="both"/>
        <w:rPr>
          <w:rFonts w:ascii="Times New Roman" w:eastAsia="PTSans" w:hAnsi="Times New Roman"/>
          <w:sz w:val="28"/>
          <w:szCs w:val="28"/>
        </w:rPr>
      </w:pPr>
      <w:r>
        <w:rPr>
          <w:rFonts w:ascii="Times New Roman" w:eastAsia="PTSans" w:hAnsi="Times New Roman"/>
          <w:sz w:val="28"/>
          <w:szCs w:val="28"/>
        </w:rPr>
        <w:t xml:space="preserve">2. </w:t>
      </w:r>
      <w:r w:rsidR="00526400" w:rsidRPr="00526400">
        <w:rPr>
          <w:rFonts w:ascii="Times New Roman" w:eastAsia="PTSans" w:hAnsi="Times New Roman"/>
          <w:sz w:val="28"/>
          <w:szCs w:val="28"/>
        </w:rPr>
        <w:t xml:space="preserve">На рассматриваемой территории </w:t>
      </w:r>
      <w:r w:rsidR="00526400">
        <w:rPr>
          <w:rFonts w:ascii="Times New Roman" w:eastAsia="PTSans" w:hAnsi="Times New Roman"/>
          <w:sz w:val="28"/>
          <w:szCs w:val="28"/>
        </w:rPr>
        <w:t xml:space="preserve">располагается водный объект – ручей </w:t>
      </w:r>
      <w:proofErr w:type="spellStart"/>
      <w:r w:rsidR="00526400">
        <w:rPr>
          <w:rFonts w:ascii="Times New Roman" w:eastAsia="PTSans" w:hAnsi="Times New Roman"/>
          <w:sz w:val="28"/>
          <w:szCs w:val="28"/>
        </w:rPr>
        <w:t>Векшинский</w:t>
      </w:r>
      <w:proofErr w:type="spellEnd"/>
      <w:r w:rsidR="00526400">
        <w:rPr>
          <w:rFonts w:ascii="Times New Roman" w:eastAsia="PTSans" w:hAnsi="Times New Roman"/>
          <w:sz w:val="28"/>
          <w:szCs w:val="28"/>
        </w:rPr>
        <w:t xml:space="preserve">, </w:t>
      </w:r>
      <w:r w:rsidR="00526400" w:rsidRPr="00695289">
        <w:rPr>
          <w:rFonts w:ascii="Times New Roman" w:eastAsia="PTSans" w:hAnsi="Times New Roman"/>
          <w:sz w:val="28"/>
          <w:szCs w:val="28"/>
        </w:rPr>
        <w:t xml:space="preserve">протяжённостью </w:t>
      </w:r>
      <w:r w:rsidR="00695289" w:rsidRPr="00695289">
        <w:rPr>
          <w:rFonts w:ascii="Times New Roman" w:eastAsia="PTSans" w:hAnsi="Times New Roman"/>
          <w:sz w:val="28"/>
          <w:szCs w:val="28"/>
        </w:rPr>
        <w:t>7</w:t>
      </w:r>
      <w:r w:rsidR="00526400" w:rsidRPr="00695289">
        <w:rPr>
          <w:rFonts w:ascii="Times New Roman" w:eastAsia="PTSans" w:hAnsi="Times New Roman"/>
          <w:sz w:val="28"/>
          <w:szCs w:val="28"/>
        </w:rPr>
        <w:t xml:space="preserve"> км.</w:t>
      </w:r>
      <w:r w:rsidR="00526400">
        <w:rPr>
          <w:rFonts w:ascii="Times New Roman" w:eastAsia="PTSans" w:hAnsi="Times New Roman"/>
          <w:sz w:val="28"/>
          <w:szCs w:val="28"/>
        </w:rPr>
        <w:t xml:space="preserve"> </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PTSans" w:hAnsi="Times New Roman"/>
          <w:sz w:val="28"/>
          <w:szCs w:val="28"/>
        </w:rPr>
        <w:lastRenderedPageBreak/>
        <w:t xml:space="preserve">Согласно статье 6 Водного кодекса РФ </w:t>
      </w:r>
      <w:r>
        <w:rPr>
          <w:rFonts w:ascii="Times New Roman" w:eastAsiaTheme="minorHAnsi" w:hAnsi="Times New Roman"/>
          <w:sz w:val="28"/>
          <w:szCs w:val="28"/>
          <w:lang w:eastAsia="en-US"/>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Согласно статье 65 Водного кодекса РФ</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В границах </w:t>
      </w:r>
      <w:proofErr w:type="spellStart"/>
      <w:r>
        <w:rPr>
          <w:rFonts w:ascii="Times New Roman" w:eastAsiaTheme="minorHAnsi" w:hAnsi="Times New Roman"/>
          <w:sz w:val="28"/>
          <w:szCs w:val="28"/>
          <w:lang w:eastAsia="en-US"/>
        </w:rPr>
        <w:t>водоохранных</w:t>
      </w:r>
      <w:proofErr w:type="spellEnd"/>
      <w:r>
        <w:rPr>
          <w:rFonts w:ascii="Times New Roman" w:eastAsiaTheme="minorHAnsi" w:hAnsi="Times New Roman"/>
          <w:sz w:val="28"/>
          <w:szCs w:val="28"/>
          <w:lang w:eastAsia="en-US"/>
        </w:rPr>
        <w:t xml:space="preserve"> зон запрещаются:</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1) использование сточных вод в целях регулирования плодородия почв;</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3) осуществление авиационных мер по борьбе с вредными организмами;</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6) размещение специализированных хранилищ пестицидов и </w:t>
      </w:r>
      <w:proofErr w:type="spellStart"/>
      <w:r>
        <w:rPr>
          <w:rFonts w:ascii="Times New Roman" w:eastAsiaTheme="minorHAnsi" w:hAnsi="Times New Roman"/>
          <w:sz w:val="28"/>
          <w:szCs w:val="28"/>
          <w:lang w:eastAsia="en-US"/>
        </w:rPr>
        <w:t>агрохимикатов</w:t>
      </w:r>
      <w:proofErr w:type="spellEnd"/>
      <w:r>
        <w:rPr>
          <w:rFonts w:ascii="Times New Roman" w:eastAsiaTheme="minorHAnsi" w:hAnsi="Times New Roman"/>
          <w:sz w:val="28"/>
          <w:szCs w:val="28"/>
          <w:lang w:eastAsia="en-US"/>
        </w:rPr>
        <w:t xml:space="preserve">, применение пестицидов и </w:t>
      </w:r>
      <w:proofErr w:type="spellStart"/>
      <w:r>
        <w:rPr>
          <w:rFonts w:ascii="Times New Roman" w:eastAsiaTheme="minorHAnsi" w:hAnsi="Times New Roman"/>
          <w:sz w:val="28"/>
          <w:szCs w:val="28"/>
          <w:lang w:eastAsia="en-US"/>
        </w:rPr>
        <w:t>агрохимикатов</w:t>
      </w:r>
      <w:proofErr w:type="spellEnd"/>
      <w:r>
        <w:rPr>
          <w:rFonts w:ascii="Times New Roman" w:eastAsiaTheme="minorHAnsi" w:hAnsi="Times New Roman"/>
          <w:sz w:val="28"/>
          <w:szCs w:val="28"/>
          <w:lang w:eastAsia="en-US"/>
        </w:rPr>
        <w:t>;</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7) сброс сточных, в том числе дренажных, вод;</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w:t>
      </w:r>
      <w:r w:rsidRPr="00470A47">
        <w:rPr>
          <w:rFonts w:ascii="Times New Roman" w:eastAsiaTheme="minorHAnsi" w:hAnsi="Times New Roman"/>
          <w:sz w:val="28"/>
          <w:szCs w:val="28"/>
          <w:lang w:eastAsia="en-US"/>
        </w:rPr>
        <w:t xml:space="preserve"> </w:t>
      </w:r>
      <w:hyperlink r:id="rId8" w:history="1">
        <w:r w:rsidRPr="00470A47">
          <w:rPr>
            <w:rFonts w:ascii="Times New Roman" w:eastAsiaTheme="minorHAnsi" w:hAnsi="Times New Roman"/>
            <w:sz w:val="28"/>
            <w:szCs w:val="28"/>
            <w:lang w:eastAsia="en-US"/>
          </w:rPr>
          <w:t>статьей 19.1</w:t>
        </w:r>
      </w:hyperlink>
      <w:r>
        <w:rPr>
          <w:rFonts w:ascii="Times New Roman" w:eastAsiaTheme="minorHAnsi" w:hAnsi="Times New Roman"/>
          <w:sz w:val="28"/>
          <w:szCs w:val="28"/>
          <w:lang w:eastAsia="en-US"/>
        </w:rPr>
        <w:t xml:space="preserve"> Закона Российской Федерации от 21 февраля 1992 года N 2395-1 </w:t>
      </w:r>
      <w:r w:rsidR="00BB7374">
        <w:rPr>
          <w:rFonts w:ascii="Times New Roman" w:eastAsiaTheme="minorHAnsi" w:hAnsi="Times New Roman"/>
          <w:sz w:val="28"/>
          <w:szCs w:val="28"/>
          <w:lang w:eastAsia="en-US"/>
        </w:rPr>
        <w:t>«</w:t>
      </w:r>
      <w:r>
        <w:rPr>
          <w:rFonts w:ascii="Times New Roman" w:eastAsiaTheme="minorHAnsi" w:hAnsi="Times New Roman"/>
          <w:sz w:val="28"/>
          <w:szCs w:val="28"/>
          <w:lang w:eastAsia="en-US"/>
        </w:rPr>
        <w:t>О недрах</w:t>
      </w:r>
      <w:r w:rsidR="00BB7374">
        <w:rPr>
          <w:rFonts w:ascii="Times New Roman" w:eastAsiaTheme="minorHAnsi" w:hAnsi="Times New Roman"/>
          <w:sz w:val="28"/>
          <w:szCs w:val="28"/>
          <w:lang w:eastAsia="en-US"/>
        </w:rPr>
        <w:t>»</w:t>
      </w:r>
      <w:r>
        <w:rPr>
          <w:rFonts w:ascii="Times New Roman" w:eastAsiaTheme="minorHAnsi" w:hAnsi="Times New Roman"/>
          <w:sz w:val="28"/>
          <w:szCs w:val="28"/>
          <w:lang w:eastAsia="en-US"/>
        </w:rPr>
        <w:t>).</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 xml:space="preserve">В границах </w:t>
      </w:r>
      <w:proofErr w:type="spellStart"/>
      <w:r>
        <w:rPr>
          <w:rFonts w:ascii="Times New Roman" w:eastAsiaTheme="minorHAnsi" w:hAnsi="Times New Roman"/>
          <w:sz w:val="28"/>
          <w:szCs w:val="28"/>
          <w:lang w:eastAsia="en-US"/>
        </w:rPr>
        <w:t>водоохранных</w:t>
      </w:r>
      <w:proofErr w:type="spellEnd"/>
      <w:r>
        <w:rPr>
          <w:rFonts w:ascii="Times New Roman" w:eastAsiaTheme="minorHAnsi" w:hAnsi="Times New Roman"/>
          <w:sz w:val="28"/>
          <w:szCs w:val="28"/>
          <w:lang w:eastAsia="en-US"/>
        </w:rPr>
        <w:t xml:space="preserve"> зон допускаются проектирование, строительство, реконструкция, ввод в эксплуатацию, эксплуатация </w:t>
      </w:r>
      <w:r>
        <w:rPr>
          <w:rFonts w:ascii="Times New Roman" w:eastAsiaTheme="minorHAnsi" w:hAnsi="Times New Roman"/>
          <w:sz w:val="28"/>
          <w:szCs w:val="28"/>
          <w:lang w:eastAsia="en-US"/>
        </w:rPr>
        <w:lastRenderedPageBreak/>
        <w:t xml:space="preserve">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r w:rsidR="00695289">
        <w:rPr>
          <w:rFonts w:ascii="Times New Roman" w:eastAsiaTheme="minorHAnsi" w:hAnsi="Times New Roman"/>
          <w:sz w:val="28"/>
          <w:szCs w:val="28"/>
          <w:lang w:eastAsia="en-US"/>
        </w:rPr>
        <w:t>П</w:t>
      </w:r>
      <w:r>
        <w:rPr>
          <w:rFonts w:ascii="Times New Roman" w:eastAsiaTheme="minorHAnsi" w:hAnsi="Times New Roman"/>
          <w:sz w:val="28"/>
          <w:szCs w:val="28"/>
          <w:lang w:eastAsia="en-US"/>
        </w:rPr>
        <w:t>од сооружениями, обеспечивающими охрану водных объектов от загрязнения, засорения, заиления и истощения вод, понимаются:</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1) централизованные системы водоотведения (канализации), централизованные ливневые системы водоотведения;</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526400" w:rsidRDefault="00526400" w:rsidP="003B51EE">
      <w:pPr>
        <w:autoSpaceDE w:val="0"/>
        <w:autoSpaceDN w:val="0"/>
        <w:adjustRightInd w:val="0"/>
        <w:spacing w:after="0" w:line="240" w:lineRule="auto"/>
        <w:ind w:firstLine="539"/>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132D02" w:rsidRDefault="00132D02" w:rsidP="003B51EE">
      <w:pPr>
        <w:autoSpaceDE w:val="0"/>
        <w:autoSpaceDN w:val="0"/>
        <w:adjustRightInd w:val="0"/>
        <w:spacing w:after="0" w:line="240" w:lineRule="auto"/>
        <w:ind w:firstLine="539"/>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В границах прибрежных защитных полос наряду с указанными выше ограничениями запрещаются:</w:t>
      </w:r>
    </w:p>
    <w:p w:rsidR="00132D02" w:rsidRDefault="00132D02" w:rsidP="003B51EE">
      <w:pPr>
        <w:autoSpaceDE w:val="0"/>
        <w:autoSpaceDN w:val="0"/>
        <w:adjustRightInd w:val="0"/>
        <w:spacing w:after="0" w:line="240" w:lineRule="auto"/>
        <w:ind w:firstLine="539"/>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1) распашка земель;</w:t>
      </w:r>
    </w:p>
    <w:p w:rsidR="00132D02" w:rsidRDefault="00132D02" w:rsidP="003B51EE">
      <w:pPr>
        <w:autoSpaceDE w:val="0"/>
        <w:autoSpaceDN w:val="0"/>
        <w:adjustRightInd w:val="0"/>
        <w:spacing w:after="0" w:line="240" w:lineRule="auto"/>
        <w:ind w:firstLine="539"/>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2) размещение отвалов размываемых грунтов;</w:t>
      </w:r>
    </w:p>
    <w:p w:rsidR="00132D02" w:rsidRDefault="00132D02"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3) выпас сельскохозяйственных животных и организация для них летних лагерей, ванн.</w:t>
      </w:r>
    </w:p>
    <w:p w:rsidR="00526400" w:rsidRDefault="00526400"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p>
    <w:p w:rsidR="003D3191" w:rsidRDefault="00132D02"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Pr>
          <w:rFonts w:ascii="Times New Roman" w:hAnsi="Times New Roman"/>
          <w:sz w:val="28"/>
          <w:szCs w:val="28"/>
        </w:rPr>
        <w:t xml:space="preserve">3. </w:t>
      </w:r>
      <w:r w:rsidR="003D3191" w:rsidRPr="00557249">
        <w:rPr>
          <w:rFonts w:ascii="Times New Roman" w:hAnsi="Times New Roman"/>
          <w:sz w:val="28"/>
          <w:szCs w:val="28"/>
        </w:rPr>
        <w:t>Территории объектов культурного наследия и их охранные зоны на территории проектирования отсутствуют.</w:t>
      </w:r>
    </w:p>
    <w:p w:rsidR="00832DDC" w:rsidRPr="00557249" w:rsidRDefault="00832DDC"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B85C93" w:rsidRDefault="00132D02"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Pr>
          <w:rFonts w:ascii="Times New Roman" w:hAnsi="Times New Roman"/>
          <w:sz w:val="28"/>
          <w:szCs w:val="28"/>
        </w:rPr>
        <w:t xml:space="preserve">4. </w:t>
      </w:r>
      <w:r w:rsidR="00B85C93" w:rsidRPr="00557249">
        <w:rPr>
          <w:rFonts w:ascii="Times New Roman" w:hAnsi="Times New Roman"/>
          <w:sz w:val="28"/>
          <w:szCs w:val="28"/>
        </w:rPr>
        <w:t xml:space="preserve">На северо-западе от территории проектирования </w:t>
      </w:r>
      <w:r w:rsidR="00F93029" w:rsidRPr="00557249">
        <w:rPr>
          <w:rFonts w:ascii="Times New Roman" w:hAnsi="Times New Roman"/>
          <w:sz w:val="28"/>
          <w:szCs w:val="28"/>
        </w:rPr>
        <w:t>располагается</w:t>
      </w:r>
      <w:r w:rsidR="00B85C93" w:rsidRPr="00557249">
        <w:rPr>
          <w:rFonts w:ascii="Times New Roman" w:hAnsi="Times New Roman"/>
          <w:sz w:val="28"/>
          <w:szCs w:val="28"/>
        </w:rPr>
        <w:t xml:space="preserve"> аэродром </w:t>
      </w:r>
      <w:r w:rsidR="00BB7374">
        <w:rPr>
          <w:rFonts w:ascii="Times New Roman" w:hAnsi="Times New Roman"/>
          <w:sz w:val="28"/>
          <w:szCs w:val="28"/>
        </w:rPr>
        <w:t>«</w:t>
      </w:r>
      <w:r w:rsidR="00B85C93" w:rsidRPr="00557249">
        <w:rPr>
          <w:rFonts w:ascii="Times New Roman" w:hAnsi="Times New Roman"/>
          <w:sz w:val="28"/>
          <w:szCs w:val="28"/>
        </w:rPr>
        <w:t>Псков</w:t>
      </w:r>
      <w:r w:rsidR="00BB7374">
        <w:rPr>
          <w:rFonts w:ascii="Times New Roman" w:hAnsi="Times New Roman"/>
          <w:sz w:val="28"/>
          <w:szCs w:val="28"/>
        </w:rPr>
        <w:t>»</w:t>
      </w:r>
      <w:r w:rsidR="00B85C93" w:rsidRPr="00557249">
        <w:rPr>
          <w:rFonts w:ascii="Times New Roman" w:hAnsi="Times New Roman"/>
          <w:sz w:val="28"/>
          <w:szCs w:val="28"/>
        </w:rPr>
        <w:t xml:space="preserve">. </w:t>
      </w:r>
      <w:r w:rsidR="007162E4">
        <w:rPr>
          <w:rFonts w:ascii="Times New Roman" w:hAnsi="Times New Roman"/>
          <w:sz w:val="28"/>
          <w:szCs w:val="28"/>
        </w:rPr>
        <w:t xml:space="preserve">Согласно Правилам землепользования и застройки и Генеральному плану МО </w:t>
      </w:r>
      <w:r w:rsidR="00BB7374">
        <w:rPr>
          <w:rFonts w:ascii="Times New Roman" w:hAnsi="Times New Roman"/>
          <w:sz w:val="28"/>
          <w:szCs w:val="28"/>
        </w:rPr>
        <w:t>«</w:t>
      </w:r>
      <w:r w:rsidR="007162E4">
        <w:rPr>
          <w:rFonts w:ascii="Times New Roman" w:hAnsi="Times New Roman"/>
          <w:sz w:val="28"/>
          <w:szCs w:val="28"/>
        </w:rPr>
        <w:t>Город Псков</w:t>
      </w:r>
      <w:proofErr w:type="gramStart"/>
      <w:r w:rsidR="00BB7374">
        <w:rPr>
          <w:rFonts w:ascii="Times New Roman" w:hAnsi="Times New Roman"/>
          <w:sz w:val="28"/>
          <w:szCs w:val="28"/>
        </w:rPr>
        <w:t>»</w:t>
      </w:r>
      <w:proofErr w:type="gramEnd"/>
      <w:r w:rsidR="007162E4">
        <w:rPr>
          <w:rFonts w:ascii="Times New Roman" w:hAnsi="Times New Roman"/>
          <w:sz w:val="28"/>
          <w:szCs w:val="28"/>
        </w:rPr>
        <w:t xml:space="preserve"> п</w:t>
      </w:r>
      <w:r w:rsidR="00D22E7D">
        <w:rPr>
          <w:rFonts w:ascii="Times New Roman" w:hAnsi="Times New Roman"/>
          <w:sz w:val="28"/>
          <w:szCs w:val="28"/>
        </w:rPr>
        <w:t>редполагаемая для застройки территория располагается вне границ з</w:t>
      </w:r>
      <w:r w:rsidR="00B85C93" w:rsidRPr="00557249">
        <w:rPr>
          <w:rFonts w:ascii="Times New Roman" w:hAnsi="Times New Roman"/>
          <w:sz w:val="28"/>
          <w:szCs w:val="28"/>
        </w:rPr>
        <w:t>оны охраны</w:t>
      </w:r>
      <w:r w:rsidR="007162E4">
        <w:rPr>
          <w:rFonts w:ascii="Times New Roman" w:hAnsi="Times New Roman"/>
          <w:sz w:val="28"/>
          <w:szCs w:val="28"/>
        </w:rPr>
        <w:t xml:space="preserve"> аэродрома.</w:t>
      </w:r>
    </w:p>
    <w:p w:rsidR="005875B0" w:rsidRDefault="005875B0" w:rsidP="005875B0">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5875B0" w:rsidRDefault="005875B0" w:rsidP="005875B0">
      <w:pPr>
        <w:pStyle w:val="a5"/>
        <w:suppressAutoHyphens/>
        <w:autoSpaceDE w:val="0"/>
        <w:autoSpaceDN w:val="0"/>
        <w:adjustRightInd w:val="0"/>
        <w:spacing w:after="0" w:line="240" w:lineRule="auto"/>
        <w:ind w:left="0" w:firstLine="540"/>
        <w:jc w:val="both"/>
        <w:rPr>
          <w:rFonts w:ascii="Times New Roman" w:hAnsi="Times New Roman"/>
          <w:sz w:val="28"/>
          <w:szCs w:val="28"/>
        </w:rPr>
      </w:pPr>
      <w:r>
        <w:rPr>
          <w:rFonts w:ascii="Times New Roman" w:hAnsi="Times New Roman"/>
          <w:sz w:val="28"/>
          <w:szCs w:val="28"/>
        </w:rPr>
        <w:t xml:space="preserve">5. Согласно Правилам землепользования и застройки МО </w:t>
      </w:r>
      <w:r w:rsidR="00BB7374">
        <w:rPr>
          <w:rFonts w:ascii="Times New Roman" w:hAnsi="Times New Roman"/>
          <w:sz w:val="28"/>
          <w:szCs w:val="28"/>
        </w:rPr>
        <w:t>«</w:t>
      </w:r>
      <w:r>
        <w:rPr>
          <w:rFonts w:ascii="Times New Roman" w:hAnsi="Times New Roman"/>
          <w:sz w:val="28"/>
          <w:szCs w:val="28"/>
        </w:rPr>
        <w:t>Город Псков проектируемая территория час</w:t>
      </w:r>
      <w:r w:rsidR="00614554">
        <w:rPr>
          <w:rFonts w:ascii="Times New Roman" w:hAnsi="Times New Roman"/>
          <w:sz w:val="28"/>
          <w:szCs w:val="28"/>
        </w:rPr>
        <w:t>тично располагается в границах 3</w:t>
      </w:r>
      <w:r>
        <w:rPr>
          <w:rFonts w:ascii="Times New Roman" w:hAnsi="Times New Roman"/>
          <w:sz w:val="28"/>
          <w:szCs w:val="28"/>
        </w:rPr>
        <w:t xml:space="preserve"> пояса зоны санитарной охраны источника водоснабжения.</w:t>
      </w:r>
    </w:p>
    <w:p w:rsidR="00373A07" w:rsidRDefault="006B4963" w:rsidP="003B51EE">
      <w:pPr>
        <w:suppressAutoHyphens/>
        <w:autoSpaceDE w:val="0"/>
        <w:autoSpaceDN w:val="0"/>
        <w:adjustRightInd w:val="0"/>
        <w:spacing w:after="0" w:line="240" w:lineRule="auto"/>
        <w:ind w:firstLine="540"/>
        <w:jc w:val="center"/>
        <w:rPr>
          <w:rFonts w:ascii="Times New Roman" w:hAnsi="Times New Roman"/>
          <w:b/>
          <w:sz w:val="28"/>
          <w:szCs w:val="28"/>
        </w:rPr>
      </w:pPr>
      <w:r>
        <w:rPr>
          <w:rFonts w:ascii="Times New Roman" w:hAnsi="Times New Roman"/>
          <w:b/>
          <w:sz w:val="28"/>
          <w:szCs w:val="28"/>
        </w:rPr>
        <w:lastRenderedPageBreak/>
        <w:t>3</w:t>
      </w:r>
      <w:r w:rsidR="003D3191" w:rsidRPr="00557249">
        <w:rPr>
          <w:rFonts w:ascii="Times New Roman" w:hAnsi="Times New Roman"/>
          <w:b/>
          <w:sz w:val="28"/>
          <w:szCs w:val="28"/>
        </w:rPr>
        <w:t xml:space="preserve">. </w:t>
      </w:r>
      <w:r>
        <w:rPr>
          <w:rFonts w:ascii="Times New Roman" w:hAnsi="Times New Roman"/>
          <w:b/>
          <w:sz w:val="28"/>
          <w:szCs w:val="28"/>
        </w:rPr>
        <w:t xml:space="preserve"> Планируемое развитие территории.</w:t>
      </w:r>
    </w:p>
    <w:p w:rsidR="00BB7374" w:rsidRPr="00557249" w:rsidRDefault="00BB7374" w:rsidP="003B51EE">
      <w:pPr>
        <w:suppressAutoHyphens/>
        <w:autoSpaceDE w:val="0"/>
        <w:autoSpaceDN w:val="0"/>
        <w:adjustRightInd w:val="0"/>
        <w:spacing w:after="0" w:line="240" w:lineRule="auto"/>
        <w:ind w:firstLine="540"/>
        <w:jc w:val="center"/>
        <w:rPr>
          <w:rFonts w:ascii="Times New Roman" w:hAnsi="Times New Roman"/>
          <w:b/>
          <w:sz w:val="28"/>
          <w:szCs w:val="28"/>
        </w:rPr>
      </w:pPr>
    </w:p>
    <w:p w:rsidR="003D3191" w:rsidRPr="00557249" w:rsidRDefault="009545C1"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sidRPr="00557249">
        <w:rPr>
          <w:rFonts w:ascii="Times New Roman" w:hAnsi="Times New Roman"/>
          <w:sz w:val="28"/>
          <w:szCs w:val="28"/>
        </w:rPr>
        <w:t xml:space="preserve">За основу планировочного решения приняты основные концептуальные направления </w:t>
      </w:r>
      <w:r w:rsidR="001F63E5" w:rsidRPr="00557249">
        <w:rPr>
          <w:rFonts w:ascii="Times New Roman" w:hAnsi="Times New Roman"/>
          <w:sz w:val="28"/>
          <w:szCs w:val="28"/>
        </w:rPr>
        <w:t xml:space="preserve">и проектные решения по развитию </w:t>
      </w:r>
      <w:r w:rsidR="00311A0B">
        <w:rPr>
          <w:rFonts w:ascii="Times New Roman" w:hAnsi="Times New Roman"/>
          <w:sz w:val="28"/>
          <w:szCs w:val="28"/>
        </w:rPr>
        <w:t>территории</w:t>
      </w:r>
      <w:r w:rsidR="001F63E5" w:rsidRPr="00557249">
        <w:rPr>
          <w:rFonts w:ascii="Times New Roman" w:hAnsi="Times New Roman"/>
          <w:sz w:val="28"/>
          <w:szCs w:val="28"/>
        </w:rPr>
        <w:t>, заложенные в Г</w:t>
      </w:r>
      <w:r w:rsidRPr="00557249">
        <w:rPr>
          <w:rFonts w:ascii="Times New Roman" w:hAnsi="Times New Roman"/>
          <w:sz w:val="28"/>
          <w:szCs w:val="28"/>
        </w:rPr>
        <w:t>енеральном плане</w:t>
      </w:r>
      <w:r w:rsidR="001F63E5" w:rsidRPr="00557249">
        <w:rPr>
          <w:rFonts w:ascii="Times New Roman" w:hAnsi="Times New Roman"/>
          <w:sz w:val="28"/>
          <w:szCs w:val="28"/>
        </w:rPr>
        <w:t xml:space="preserve"> МО </w:t>
      </w:r>
      <w:r w:rsidR="00BB7374">
        <w:rPr>
          <w:rFonts w:ascii="Times New Roman" w:hAnsi="Times New Roman"/>
          <w:sz w:val="28"/>
          <w:szCs w:val="28"/>
        </w:rPr>
        <w:t>«</w:t>
      </w:r>
      <w:r w:rsidR="001F63E5" w:rsidRPr="00557249">
        <w:rPr>
          <w:rFonts w:ascii="Times New Roman" w:hAnsi="Times New Roman"/>
          <w:sz w:val="28"/>
          <w:szCs w:val="28"/>
        </w:rPr>
        <w:t>Город Псков</w:t>
      </w:r>
      <w:r w:rsidR="00BB7374">
        <w:rPr>
          <w:rFonts w:ascii="Times New Roman" w:hAnsi="Times New Roman"/>
          <w:sz w:val="28"/>
          <w:szCs w:val="28"/>
        </w:rPr>
        <w:t>»</w:t>
      </w:r>
      <w:r w:rsidRPr="00557249">
        <w:rPr>
          <w:rFonts w:ascii="Times New Roman" w:hAnsi="Times New Roman"/>
          <w:sz w:val="28"/>
          <w:szCs w:val="28"/>
        </w:rPr>
        <w:t xml:space="preserve">. Генеральным планом предусматривается в границах рассматриваемой территории размещение </w:t>
      </w:r>
      <w:r w:rsidR="00DA574F" w:rsidRPr="00557249">
        <w:rPr>
          <w:rFonts w:ascii="Times New Roman" w:hAnsi="Times New Roman"/>
          <w:sz w:val="28"/>
          <w:szCs w:val="28"/>
        </w:rPr>
        <w:t>индивидуальной жилой застройки,</w:t>
      </w:r>
      <w:r w:rsidRPr="00557249">
        <w:rPr>
          <w:rFonts w:ascii="Times New Roman" w:hAnsi="Times New Roman"/>
          <w:sz w:val="28"/>
          <w:szCs w:val="28"/>
        </w:rPr>
        <w:t xml:space="preserve"> разделенной на несколько кварталов </w:t>
      </w:r>
      <w:r w:rsidR="001F63E5" w:rsidRPr="00557249">
        <w:rPr>
          <w:rFonts w:ascii="Times New Roman" w:hAnsi="Times New Roman"/>
          <w:sz w:val="28"/>
          <w:szCs w:val="28"/>
        </w:rPr>
        <w:t xml:space="preserve">магистральной улицей районного значения и </w:t>
      </w:r>
      <w:r w:rsidRPr="00557249">
        <w:rPr>
          <w:rFonts w:ascii="Times New Roman" w:hAnsi="Times New Roman"/>
          <w:sz w:val="28"/>
          <w:szCs w:val="28"/>
        </w:rPr>
        <w:t xml:space="preserve">улицами местного </w:t>
      </w:r>
      <w:r w:rsidR="00DA574F" w:rsidRPr="00557249">
        <w:rPr>
          <w:rFonts w:ascii="Times New Roman" w:hAnsi="Times New Roman"/>
          <w:sz w:val="28"/>
          <w:szCs w:val="28"/>
        </w:rPr>
        <w:t>значения.</w:t>
      </w:r>
    </w:p>
    <w:p w:rsidR="00A4427D" w:rsidRPr="00557249" w:rsidRDefault="00311A0B"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Pr>
          <w:rFonts w:ascii="Times New Roman" w:hAnsi="Times New Roman"/>
          <w:sz w:val="28"/>
          <w:szCs w:val="28"/>
        </w:rPr>
        <w:t>Проектным решением предусматривается</w:t>
      </w:r>
      <w:r w:rsidR="00A4427D" w:rsidRPr="00557249">
        <w:rPr>
          <w:rFonts w:ascii="Times New Roman" w:hAnsi="Times New Roman"/>
          <w:sz w:val="28"/>
          <w:szCs w:val="28"/>
        </w:rPr>
        <w:t xml:space="preserve"> организация индивидуальной жилой застройки с объектами социальной, инженерной и транспортной инфраструктуры, объектами торговли и оказания услуг населению.</w:t>
      </w:r>
    </w:p>
    <w:p w:rsidR="001F63E5"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sidRPr="00557249">
        <w:rPr>
          <w:rFonts w:ascii="Times New Roman" w:hAnsi="Times New Roman"/>
          <w:sz w:val="28"/>
          <w:szCs w:val="28"/>
        </w:rPr>
        <w:t xml:space="preserve">Проектным решением предлагается </w:t>
      </w:r>
      <w:r w:rsidR="00B91B8C" w:rsidRPr="00470A47">
        <w:rPr>
          <w:rFonts w:ascii="Times New Roman" w:hAnsi="Times New Roman"/>
          <w:sz w:val="28"/>
          <w:szCs w:val="28"/>
        </w:rPr>
        <w:t>раздел</w:t>
      </w:r>
      <w:r w:rsidRPr="00557249">
        <w:rPr>
          <w:rFonts w:ascii="Times New Roman" w:hAnsi="Times New Roman"/>
          <w:sz w:val="28"/>
          <w:szCs w:val="28"/>
        </w:rPr>
        <w:t xml:space="preserve"> проектируемой территории на </w:t>
      </w:r>
      <w:r w:rsidR="000C5824">
        <w:rPr>
          <w:rFonts w:ascii="Times New Roman" w:hAnsi="Times New Roman"/>
          <w:sz w:val="28"/>
          <w:szCs w:val="28"/>
        </w:rPr>
        <w:t>8</w:t>
      </w:r>
      <w:r w:rsidRPr="00557249">
        <w:rPr>
          <w:rFonts w:ascii="Times New Roman" w:hAnsi="Times New Roman"/>
          <w:sz w:val="28"/>
          <w:szCs w:val="28"/>
        </w:rPr>
        <w:t xml:space="preserve"> элементов планировочной структуры – кварталов.</w:t>
      </w:r>
    </w:p>
    <w:p w:rsidR="00BB7374" w:rsidRDefault="00BB737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610816" w:rsidRPr="007162E4" w:rsidRDefault="008E7582"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sidRPr="007162E4">
        <w:rPr>
          <w:rFonts w:ascii="Times New Roman" w:hAnsi="Times New Roman"/>
          <w:b/>
          <w:sz w:val="28"/>
          <w:szCs w:val="28"/>
        </w:rPr>
        <w:t>Основные показатели элементов планировочной структуры.</w:t>
      </w:r>
    </w:p>
    <w:p w:rsidR="001F63E5" w:rsidRPr="007162E4" w:rsidRDefault="001F63E5"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tbl>
      <w:tblPr>
        <w:tblStyle w:val="aa"/>
        <w:tblW w:w="0" w:type="auto"/>
        <w:jc w:val="center"/>
        <w:tblLook w:val="04A0" w:firstRow="1" w:lastRow="0" w:firstColumn="1" w:lastColumn="0" w:noHBand="0" w:noVBand="1"/>
      </w:tblPr>
      <w:tblGrid>
        <w:gridCol w:w="1437"/>
        <w:gridCol w:w="1922"/>
        <w:gridCol w:w="3505"/>
        <w:gridCol w:w="2339"/>
      </w:tblGrid>
      <w:tr w:rsidR="001F63E5" w:rsidRPr="007162E4"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BB7374">
              <w:rPr>
                <w:rFonts w:ascii="Times New Roman" w:hAnsi="Times New Roman"/>
                <w:b/>
                <w:sz w:val="26"/>
                <w:szCs w:val="26"/>
              </w:rPr>
              <w:t>Номер квартала</w:t>
            </w:r>
          </w:p>
        </w:tc>
        <w:tc>
          <w:tcPr>
            <w:tcW w:w="1968" w:type="dxa"/>
          </w:tcPr>
          <w:p w:rsidR="001F63E5" w:rsidRPr="00BB7374" w:rsidRDefault="001F63E5"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BB7374">
              <w:rPr>
                <w:rFonts w:ascii="Times New Roman" w:hAnsi="Times New Roman"/>
                <w:b/>
                <w:sz w:val="26"/>
                <w:szCs w:val="26"/>
              </w:rPr>
              <w:t>Площадь, га</w:t>
            </w:r>
          </w:p>
        </w:tc>
        <w:tc>
          <w:tcPr>
            <w:tcW w:w="3652" w:type="dxa"/>
          </w:tcPr>
          <w:p w:rsidR="001F63E5" w:rsidRPr="00BB7374" w:rsidRDefault="000F7ABF"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BB7374">
              <w:rPr>
                <w:rFonts w:ascii="Times New Roman" w:hAnsi="Times New Roman"/>
                <w:b/>
                <w:sz w:val="26"/>
                <w:szCs w:val="26"/>
              </w:rPr>
              <w:t>Основной т</w:t>
            </w:r>
            <w:r w:rsidR="001F63E5" w:rsidRPr="00BB7374">
              <w:rPr>
                <w:rFonts w:ascii="Times New Roman" w:hAnsi="Times New Roman"/>
                <w:b/>
                <w:sz w:val="26"/>
                <w:szCs w:val="26"/>
              </w:rPr>
              <w:t>ип застройки</w:t>
            </w:r>
          </w:p>
        </w:tc>
        <w:tc>
          <w:tcPr>
            <w:tcW w:w="2360" w:type="dxa"/>
          </w:tcPr>
          <w:p w:rsidR="001F63E5" w:rsidRPr="00BB7374" w:rsidRDefault="003C7359"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BB7374">
              <w:rPr>
                <w:rFonts w:ascii="Times New Roman" w:hAnsi="Times New Roman"/>
                <w:b/>
                <w:sz w:val="26"/>
                <w:szCs w:val="26"/>
              </w:rPr>
              <w:t>Сопутствующие элементы застройки</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1</w:t>
            </w:r>
          </w:p>
        </w:tc>
        <w:tc>
          <w:tcPr>
            <w:tcW w:w="1968"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17,98</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8E7582" w:rsidRPr="00BB7374" w:rsidRDefault="00311A0B" w:rsidP="00BB7374">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Рекреационная зона</w:t>
            </w:r>
            <w:r w:rsidR="008E7582" w:rsidRPr="00BB7374">
              <w:rPr>
                <w:rFonts w:ascii="Times New Roman" w:hAnsi="Times New Roman"/>
                <w:sz w:val="26"/>
                <w:szCs w:val="26"/>
              </w:rPr>
              <w:t>, зона инженерных сооружений</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2</w:t>
            </w:r>
          </w:p>
        </w:tc>
        <w:tc>
          <w:tcPr>
            <w:tcW w:w="1968" w:type="dxa"/>
          </w:tcPr>
          <w:p w:rsidR="001F63E5"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13,89</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1F63E5" w:rsidRPr="00BB7374" w:rsidRDefault="00311A0B"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Рекреационная зона</w:t>
            </w:r>
            <w:r w:rsidR="008E7582" w:rsidRPr="00BB7374">
              <w:rPr>
                <w:rFonts w:ascii="Times New Roman" w:hAnsi="Times New Roman"/>
                <w:sz w:val="26"/>
                <w:szCs w:val="26"/>
              </w:rPr>
              <w:t>, Зона инженерных сооружений</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3</w:t>
            </w:r>
          </w:p>
        </w:tc>
        <w:tc>
          <w:tcPr>
            <w:tcW w:w="1968" w:type="dxa"/>
          </w:tcPr>
          <w:p w:rsidR="001F63E5"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15,39</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1F63E5" w:rsidRPr="00BB7374" w:rsidRDefault="008E7582"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4</w:t>
            </w:r>
          </w:p>
        </w:tc>
        <w:tc>
          <w:tcPr>
            <w:tcW w:w="1968" w:type="dxa"/>
          </w:tcPr>
          <w:p w:rsidR="001F63E5"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18,09</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1F63E5" w:rsidRPr="00BB7374" w:rsidRDefault="008E7582"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5</w:t>
            </w:r>
          </w:p>
        </w:tc>
        <w:tc>
          <w:tcPr>
            <w:tcW w:w="1968" w:type="dxa"/>
          </w:tcPr>
          <w:p w:rsidR="001F63E5"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8,17</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1F63E5" w:rsidRPr="00BB7374" w:rsidRDefault="008E7582"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Зона зеленых насаждений</w:t>
            </w:r>
          </w:p>
        </w:tc>
      </w:tr>
      <w:tr w:rsidR="001F63E5" w:rsidRPr="00557249" w:rsidTr="000C5824">
        <w:trPr>
          <w:jc w:val="center"/>
        </w:trPr>
        <w:tc>
          <w:tcPr>
            <w:tcW w:w="1449" w:type="dxa"/>
          </w:tcPr>
          <w:p w:rsidR="001F63E5" w:rsidRPr="00BB7374"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6</w:t>
            </w:r>
          </w:p>
        </w:tc>
        <w:tc>
          <w:tcPr>
            <w:tcW w:w="1968" w:type="dxa"/>
          </w:tcPr>
          <w:p w:rsidR="001F63E5"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4,45</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eastAsiaTheme="minorHAnsi" w:hAnsi="Times New Roman"/>
                <w:color w:val="000000"/>
                <w:sz w:val="26"/>
                <w:szCs w:val="26"/>
                <w:lang w:eastAsia="en-US"/>
              </w:rPr>
              <w:t>Рекреационная зона отдыха и досуга населения с крытым спортивным объектом</w:t>
            </w:r>
          </w:p>
        </w:tc>
        <w:tc>
          <w:tcPr>
            <w:tcW w:w="2360" w:type="dxa"/>
          </w:tcPr>
          <w:p w:rsidR="001F63E5" w:rsidRPr="00BB7374" w:rsidRDefault="008E7582"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Спортивный объект</w:t>
            </w:r>
          </w:p>
        </w:tc>
      </w:tr>
      <w:tr w:rsidR="001F63E5" w:rsidRPr="00557249" w:rsidTr="000C5824">
        <w:trPr>
          <w:jc w:val="center"/>
        </w:trPr>
        <w:tc>
          <w:tcPr>
            <w:tcW w:w="1449" w:type="dxa"/>
          </w:tcPr>
          <w:p w:rsidR="001F63E5"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7</w:t>
            </w:r>
          </w:p>
        </w:tc>
        <w:tc>
          <w:tcPr>
            <w:tcW w:w="1968" w:type="dxa"/>
          </w:tcPr>
          <w:p w:rsidR="001F63E5"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6,03</w:t>
            </w:r>
          </w:p>
        </w:tc>
        <w:tc>
          <w:tcPr>
            <w:tcW w:w="3652" w:type="dxa"/>
          </w:tcPr>
          <w:p w:rsidR="001F63E5" w:rsidRPr="00BB7374" w:rsidRDefault="00C378A6"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Объекты социальной инфраструктуры</w:t>
            </w:r>
          </w:p>
        </w:tc>
        <w:tc>
          <w:tcPr>
            <w:tcW w:w="2360" w:type="dxa"/>
          </w:tcPr>
          <w:p w:rsidR="001F63E5" w:rsidRPr="00BB7374" w:rsidRDefault="008E7582"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Зона инженерных сооружений</w:t>
            </w:r>
          </w:p>
        </w:tc>
      </w:tr>
      <w:tr w:rsidR="001F63E5" w:rsidRPr="00557249" w:rsidTr="000C5824">
        <w:trPr>
          <w:jc w:val="center"/>
        </w:trPr>
        <w:tc>
          <w:tcPr>
            <w:tcW w:w="1449" w:type="dxa"/>
          </w:tcPr>
          <w:p w:rsidR="001F63E5"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8</w:t>
            </w:r>
          </w:p>
        </w:tc>
        <w:tc>
          <w:tcPr>
            <w:tcW w:w="1968" w:type="dxa"/>
          </w:tcPr>
          <w:p w:rsidR="001F63E5"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r w:rsidRPr="00BB7374">
              <w:rPr>
                <w:rFonts w:ascii="Times New Roman" w:hAnsi="Times New Roman"/>
                <w:sz w:val="26"/>
                <w:szCs w:val="26"/>
              </w:rPr>
              <w:t>44,66</w:t>
            </w:r>
          </w:p>
        </w:tc>
        <w:tc>
          <w:tcPr>
            <w:tcW w:w="3652" w:type="dxa"/>
          </w:tcPr>
          <w:p w:rsidR="001F63E5" w:rsidRPr="00BB7374" w:rsidRDefault="000F7ABF" w:rsidP="003B51EE">
            <w:pPr>
              <w:pStyle w:val="a5"/>
              <w:suppressAutoHyphens/>
              <w:autoSpaceDE w:val="0"/>
              <w:autoSpaceDN w:val="0"/>
              <w:adjustRightInd w:val="0"/>
              <w:spacing w:after="0" w:line="240" w:lineRule="auto"/>
              <w:ind w:left="0" w:hanging="70"/>
              <w:jc w:val="center"/>
              <w:rPr>
                <w:rFonts w:ascii="Times New Roman" w:hAnsi="Times New Roman"/>
                <w:sz w:val="26"/>
                <w:szCs w:val="26"/>
              </w:rPr>
            </w:pPr>
            <w:r w:rsidRPr="00BB7374">
              <w:rPr>
                <w:rFonts w:ascii="Times New Roman" w:hAnsi="Times New Roman"/>
                <w:sz w:val="26"/>
                <w:szCs w:val="26"/>
              </w:rPr>
              <w:t>Индивидуальная жилая застройка</w:t>
            </w:r>
          </w:p>
        </w:tc>
        <w:tc>
          <w:tcPr>
            <w:tcW w:w="2360" w:type="dxa"/>
          </w:tcPr>
          <w:p w:rsidR="001F63E5" w:rsidRPr="00BB7374" w:rsidRDefault="00B12A87" w:rsidP="003B51EE">
            <w:pPr>
              <w:pStyle w:val="a5"/>
              <w:suppressAutoHyphens/>
              <w:autoSpaceDE w:val="0"/>
              <w:autoSpaceDN w:val="0"/>
              <w:adjustRightInd w:val="0"/>
              <w:spacing w:after="0" w:line="240" w:lineRule="auto"/>
              <w:ind w:left="0"/>
              <w:jc w:val="center"/>
              <w:rPr>
                <w:rFonts w:ascii="Times New Roman" w:hAnsi="Times New Roman"/>
                <w:sz w:val="26"/>
                <w:szCs w:val="26"/>
              </w:rPr>
            </w:pPr>
            <w:r w:rsidRPr="00BB7374">
              <w:rPr>
                <w:rFonts w:ascii="Times New Roman" w:hAnsi="Times New Roman"/>
                <w:sz w:val="26"/>
                <w:szCs w:val="26"/>
              </w:rPr>
              <w:t xml:space="preserve">Рекреационная зона, </w:t>
            </w:r>
            <w:r w:rsidR="00C74E84" w:rsidRPr="00BB7374">
              <w:rPr>
                <w:rFonts w:ascii="Times New Roman" w:hAnsi="Times New Roman"/>
                <w:sz w:val="26"/>
                <w:szCs w:val="26"/>
              </w:rPr>
              <w:t>з</w:t>
            </w:r>
            <w:r w:rsidRPr="00BB7374">
              <w:rPr>
                <w:rFonts w:ascii="Times New Roman" w:hAnsi="Times New Roman"/>
                <w:sz w:val="26"/>
                <w:szCs w:val="26"/>
              </w:rPr>
              <w:t>она инженерных сооружений</w:t>
            </w:r>
            <w:r w:rsidR="00C74E84" w:rsidRPr="00BB7374">
              <w:rPr>
                <w:rFonts w:ascii="Times New Roman" w:hAnsi="Times New Roman"/>
                <w:sz w:val="26"/>
                <w:szCs w:val="26"/>
              </w:rPr>
              <w:t>, общественно-деловая застройка</w:t>
            </w:r>
          </w:p>
        </w:tc>
      </w:tr>
      <w:tr w:rsidR="000F7ABF" w:rsidRPr="00557249" w:rsidTr="000C5824">
        <w:trPr>
          <w:jc w:val="center"/>
        </w:trPr>
        <w:tc>
          <w:tcPr>
            <w:tcW w:w="1449" w:type="dxa"/>
          </w:tcPr>
          <w:p w:rsidR="000F7ABF" w:rsidRPr="00BB7374" w:rsidRDefault="00805C48" w:rsidP="00805C48">
            <w:pPr>
              <w:pStyle w:val="a5"/>
              <w:suppressAutoHyphens/>
              <w:autoSpaceDE w:val="0"/>
              <w:autoSpaceDN w:val="0"/>
              <w:adjustRightInd w:val="0"/>
              <w:spacing w:after="0" w:line="240" w:lineRule="auto"/>
              <w:ind w:left="-142"/>
              <w:jc w:val="both"/>
              <w:rPr>
                <w:rFonts w:ascii="Times New Roman" w:hAnsi="Times New Roman"/>
                <w:sz w:val="26"/>
                <w:szCs w:val="26"/>
              </w:rPr>
            </w:pPr>
            <w:r w:rsidRPr="00BB7374">
              <w:rPr>
                <w:rFonts w:ascii="Times New Roman" w:hAnsi="Times New Roman"/>
                <w:b/>
                <w:sz w:val="26"/>
                <w:szCs w:val="26"/>
              </w:rPr>
              <w:t>всего</w:t>
            </w:r>
          </w:p>
        </w:tc>
        <w:tc>
          <w:tcPr>
            <w:tcW w:w="1968" w:type="dxa"/>
          </w:tcPr>
          <w:p w:rsidR="000F7ABF" w:rsidRPr="00BB7374" w:rsidRDefault="000C5824" w:rsidP="003B51EE">
            <w:pPr>
              <w:pStyle w:val="a5"/>
              <w:suppressAutoHyphens/>
              <w:autoSpaceDE w:val="0"/>
              <w:autoSpaceDN w:val="0"/>
              <w:adjustRightInd w:val="0"/>
              <w:spacing w:after="0" w:line="240" w:lineRule="auto"/>
              <w:ind w:left="0" w:firstLine="540"/>
              <w:jc w:val="both"/>
              <w:rPr>
                <w:rFonts w:ascii="Times New Roman" w:hAnsi="Times New Roman"/>
                <w:b/>
                <w:sz w:val="26"/>
                <w:szCs w:val="26"/>
              </w:rPr>
            </w:pPr>
            <w:r w:rsidRPr="00BB7374">
              <w:rPr>
                <w:rFonts w:ascii="Times New Roman" w:hAnsi="Times New Roman"/>
                <w:b/>
                <w:sz w:val="26"/>
                <w:szCs w:val="26"/>
              </w:rPr>
              <w:t>128,66</w:t>
            </w:r>
          </w:p>
        </w:tc>
        <w:tc>
          <w:tcPr>
            <w:tcW w:w="3652" w:type="dxa"/>
          </w:tcPr>
          <w:p w:rsidR="000F7ABF"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p>
        </w:tc>
        <w:tc>
          <w:tcPr>
            <w:tcW w:w="2360" w:type="dxa"/>
          </w:tcPr>
          <w:p w:rsidR="000F7ABF" w:rsidRPr="00BB7374" w:rsidRDefault="000F7ABF" w:rsidP="003B51EE">
            <w:pPr>
              <w:pStyle w:val="a5"/>
              <w:suppressAutoHyphens/>
              <w:autoSpaceDE w:val="0"/>
              <w:autoSpaceDN w:val="0"/>
              <w:adjustRightInd w:val="0"/>
              <w:spacing w:after="0" w:line="240" w:lineRule="auto"/>
              <w:ind w:left="0" w:firstLine="540"/>
              <w:jc w:val="both"/>
              <w:rPr>
                <w:rFonts w:ascii="Times New Roman" w:hAnsi="Times New Roman"/>
                <w:sz w:val="26"/>
                <w:szCs w:val="26"/>
              </w:rPr>
            </w:pPr>
          </w:p>
        </w:tc>
      </w:tr>
    </w:tbl>
    <w:p w:rsidR="001F63E5" w:rsidRDefault="001F63E5"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A84EB2" w:rsidRPr="00557249" w:rsidRDefault="00A84EB2"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0F7ABF" w:rsidRDefault="000F7ABF" w:rsidP="00A84EB2">
      <w:pPr>
        <w:suppressAutoHyphens/>
        <w:spacing w:after="0" w:line="240" w:lineRule="auto"/>
        <w:jc w:val="center"/>
        <w:rPr>
          <w:rFonts w:ascii="Times New Roman" w:hAnsi="Times New Roman"/>
          <w:b/>
          <w:sz w:val="28"/>
          <w:szCs w:val="28"/>
        </w:rPr>
      </w:pPr>
      <w:r w:rsidRPr="00557249">
        <w:rPr>
          <w:rFonts w:ascii="Times New Roman" w:hAnsi="Times New Roman"/>
          <w:b/>
          <w:sz w:val="28"/>
          <w:szCs w:val="28"/>
        </w:rPr>
        <w:t xml:space="preserve">Проектный баланс территории </w:t>
      </w:r>
      <w:r w:rsidR="00610816" w:rsidRPr="00557249">
        <w:rPr>
          <w:rFonts w:ascii="Times New Roman" w:hAnsi="Times New Roman"/>
          <w:b/>
          <w:sz w:val="28"/>
          <w:szCs w:val="28"/>
        </w:rPr>
        <w:t>проектируемого района.</w:t>
      </w:r>
    </w:p>
    <w:p w:rsidR="00805C48" w:rsidRPr="00557249" w:rsidRDefault="00805C48" w:rsidP="003B51EE">
      <w:pPr>
        <w:suppressAutoHyphens/>
        <w:spacing w:after="0" w:line="240" w:lineRule="auto"/>
        <w:ind w:firstLine="540"/>
        <w:jc w:val="both"/>
        <w:rPr>
          <w:rFonts w:ascii="Times New Roman" w:hAnsi="Times New Roman"/>
          <w:b/>
          <w:sz w:val="28"/>
          <w:szCs w:val="28"/>
        </w:rPr>
      </w:pPr>
    </w:p>
    <w:tbl>
      <w:tblPr>
        <w:tblpPr w:leftFromText="180" w:rightFromText="180" w:vertAnchor="text" w:horzAnchor="margin" w:tblpY="8"/>
        <w:tblW w:w="4943" w:type="pct"/>
        <w:tblLook w:val="04A0" w:firstRow="1" w:lastRow="0" w:firstColumn="1" w:lastColumn="0" w:noHBand="0" w:noVBand="1"/>
      </w:tblPr>
      <w:tblGrid>
        <w:gridCol w:w="1235"/>
        <w:gridCol w:w="4403"/>
        <w:gridCol w:w="1993"/>
        <w:gridCol w:w="1467"/>
      </w:tblGrid>
      <w:tr w:rsidR="00610816" w:rsidRPr="00557249" w:rsidTr="00133075">
        <w:trPr>
          <w:trHeight w:val="513"/>
          <w:tblHeader/>
        </w:trPr>
        <w:tc>
          <w:tcPr>
            <w:tcW w:w="12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b/>
                <w:sz w:val="28"/>
                <w:szCs w:val="28"/>
              </w:rPr>
            </w:pPr>
            <w:r w:rsidRPr="005F524A">
              <w:rPr>
                <w:rFonts w:ascii="Times New Roman" w:hAnsi="Times New Roman"/>
                <w:b/>
                <w:sz w:val="28"/>
                <w:szCs w:val="28"/>
              </w:rPr>
              <w:t>№ п/п</w:t>
            </w:r>
          </w:p>
        </w:tc>
        <w:tc>
          <w:tcPr>
            <w:tcW w:w="4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b/>
                <w:sz w:val="28"/>
                <w:szCs w:val="28"/>
              </w:rPr>
            </w:pPr>
            <w:r w:rsidRPr="005F524A">
              <w:rPr>
                <w:rFonts w:ascii="Times New Roman" w:hAnsi="Times New Roman"/>
                <w:b/>
                <w:sz w:val="28"/>
                <w:szCs w:val="28"/>
              </w:rPr>
              <w:t>Наименование показателей</w:t>
            </w:r>
          </w:p>
        </w:tc>
        <w:tc>
          <w:tcPr>
            <w:tcW w:w="20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b/>
                <w:sz w:val="28"/>
                <w:szCs w:val="28"/>
              </w:rPr>
            </w:pPr>
            <w:r w:rsidRPr="005F524A">
              <w:rPr>
                <w:rFonts w:ascii="Times New Roman" w:hAnsi="Times New Roman"/>
                <w:b/>
                <w:sz w:val="28"/>
                <w:szCs w:val="28"/>
              </w:rPr>
              <w:t>Площадь, га</w:t>
            </w:r>
          </w:p>
        </w:tc>
        <w:tc>
          <w:tcPr>
            <w:tcW w:w="14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b/>
                <w:sz w:val="28"/>
                <w:szCs w:val="28"/>
              </w:rPr>
            </w:pPr>
            <w:r w:rsidRPr="005F524A">
              <w:rPr>
                <w:rFonts w:ascii="Times New Roman" w:hAnsi="Times New Roman"/>
                <w:b/>
                <w:sz w:val="28"/>
                <w:szCs w:val="28"/>
              </w:rPr>
              <w:t>%</w:t>
            </w:r>
          </w:p>
        </w:tc>
      </w:tr>
      <w:tr w:rsidR="00610816" w:rsidRPr="00557249" w:rsidTr="00133075">
        <w:trPr>
          <w:trHeight w:val="513"/>
          <w:tblHeader/>
        </w:trPr>
        <w:tc>
          <w:tcPr>
            <w:tcW w:w="1261" w:type="dxa"/>
            <w:vMerge/>
            <w:tcBorders>
              <w:top w:val="single" w:sz="4" w:space="0" w:color="auto"/>
              <w:left w:val="single" w:sz="4" w:space="0" w:color="auto"/>
              <w:bottom w:val="single" w:sz="4" w:space="0" w:color="auto"/>
              <w:right w:val="single" w:sz="4" w:space="0" w:color="auto"/>
            </w:tcBorders>
            <w:vAlign w:val="center"/>
            <w:hideMark/>
          </w:tcPr>
          <w:p w:rsidR="00610816" w:rsidRPr="005F524A" w:rsidRDefault="00610816" w:rsidP="003B51EE">
            <w:pPr>
              <w:keepNext/>
              <w:keepLines/>
              <w:suppressAutoHyphens/>
              <w:spacing w:after="0" w:line="240" w:lineRule="auto"/>
              <w:ind w:firstLine="540"/>
              <w:jc w:val="center"/>
              <w:rPr>
                <w:rFonts w:ascii="Times New Roman" w:hAnsi="Times New Roman"/>
                <w:sz w:val="28"/>
                <w:szCs w:val="28"/>
              </w:rPr>
            </w:pPr>
          </w:p>
        </w:tc>
        <w:tc>
          <w:tcPr>
            <w:tcW w:w="4550" w:type="dxa"/>
            <w:vMerge/>
            <w:tcBorders>
              <w:top w:val="single" w:sz="4" w:space="0" w:color="auto"/>
              <w:left w:val="single" w:sz="4" w:space="0" w:color="auto"/>
              <w:bottom w:val="single" w:sz="4" w:space="0" w:color="auto"/>
              <w:right w:val="single" w:sz="4" w:space="0" w:color="auto"/>
            </w:tcBorders>
            <w:vAlign w:val="center"/>
            <w:hideMark/>
          </w:tcPr>
          <w:p w:rsidR="00610816" w:rsidRPr="005F524A" w:rsidRDefault="00610816" w:rsidP="003B51EE">
            <w:pPr>
              <w:keepNext/>
              <w:keepLines/>
              <w:suppressAutoHyphens/>
              <w:spacing w:after="0" w:line="240" w:lineRule="auto"/>
              <w:ind w:firstLine="540"/>
              <w:jc w:val="center"/>
              <w:rPr>
                <w:rFonts w:ascii="Times New Roman" w:hAnsi="Times New Roman"/>
                <w:sz w:val="28"/>
                <w:szCs w:val="28"/>
              </w:rPr>
            </w:pPr>
          </w:p>
        </w:tc>
        <w:tc>
          <w:tcPr>
            <w:tcW w:w="2028" w:type="dxa"/>
            <w:vMerge/>
            <w:tcBorders>
              <w:top w:val="single" w:sz="4" w:space="0" w:color="auto"/>
              <w:left w:val="single" w:sz="4" w:space="0" w:color="auto"/>
              <w:bottom w:val="single" w:sz="4" w:space="0" w:color="auto"/>
              <w:right w:val="single" w:sz="4" w:space="0" w:color="auto"/>
            </w:tcBorders>
            <w:vAlign w:val="center"/>
            <w:hideMark/>
          </w:tcPr>
          <w:p w:rsidR="00610816" w:rsidRPr="005F524A" w:rsidRDefault="00610816" w:rsidP="003B51EE">
            <w:pPr>
              <w:keepNext/>
              <w:keepLines/>
              <w:suppressAutoHyphens/>
              <w:spacing w:after="0" w:line="240" w:lineRule="auto"/>
              <w:ind w:firstLine="540"/>
              <w:jc w:val="center"/>
              <w:rPr>
                <w:rFonts w:ascii="Times New Roman" w:hAnsi="Times New Roman"/>
                <w:sz w:val="28"/>
                <w:szCs w:val="28"/>
              </w:rPr>
            </w:pPr>
          </w:p>
        </w:tc>
        <w:tc>
          <w:tcPr>
            <w:tcW w:w="1483" w:type="dxa"/>
            <w:vMerge/>
            <w:tcBorders>
              <w:top w:val="single" w:sz="4" w:space="0" w:color="auto"/>
              <w:left w:val="single" w:sz="4" w:space="0" w:color="auto"/>
              <w:bottom w:val="single" w:sz="4" w:space="0" w:color="auto"/>
              <w:right w:val="single" w:sz="4" w:space="0" w:color="auto"/>
            </w:tcBorders>
            <w:vAlign w:val="center"/>
            <w:hideMark/>
          </w:tcPr>
          <w:p w:rsidR="00610816" w:rsidRPr="005F524A" w:rsidRDefault="00610816" w:rsidP="003B51EE">
            <w:pPr>
              <w:keepNext/>
              <w:keepLines/>
              <w:suppressAutoHyphens/>
              <w:spacing w:after="0" w:line="240" w:lineRule="auto"/>
              <w:ind w:firstLine="540"/>
              <w:jc w:val="center"/>
              <w:rPr>
                <w:rFonts w:ascii="Times New Roman" w:hAnsi="Times New Roman"/>
                <w:sz w:val="28"/>
                <w:szCs w:val="28"/>
              </w:rPr>
            </w:pP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Площадь проектируемой территории</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151</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100</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в том числе:</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 </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1.1</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объектов индивидуальной жилой застройки</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8E7582"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80,</w:t>
            </w:r>
            <w:r w:rsidR="00EC07B1">
              <w:rPr>
                <w:rFonts w:ascii="Times New Roman" w:hAnsi="Times New Roman"/>
                <w:sz w:val="28"/>
                <w:szCs w:val="28"/>
              </w:rPr>
              <w:t>04</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53,</w:t>
            </w:r>
            <w:r w:rsidR="00C5184F">
              <w:rPr>
                <w:rFonts w:ascii="Times New Roman" w:hAnsi="Times New Roman"/>
                <w:sz w:val="28"/>
                <w:szCs w:val="28"/>
              </w:rPr>
              <w:t>0</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1.2</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объектов народного образования</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8E7582"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3,</w:t>
            </w:r>
            <w:r w:rsidR="000C5824">
              <w:rPr>
                <w:rFonts w:ascii="Times New Roman" w:hAnsi="Times New Roman"/>
                <w:sz w:val="28"/>
                <w:szCs w:val="28"/>
              </w:rPr>
              <w:t>37</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2,</w:t>
            </w:r>
            <w:r w:rsidR="00EC07B1">
              <w:rPr>
                <w:rFonts w:ascii="Times New Roman" w:hAnsi="Times New Roman"/>
                <w:sz w:val="28"/>
                <w:szCs w:val="28"/>
              </w:rPr>
              <w:t>23</w:t>
            </w:r>
          </w:p>
        </w:tc>
      </w:tr>
      <w:tr w:rsidR="00610816" w:rsidRPr="00557249" w:rsidTr="00133075">
        <w:trPr>
          <w:trHeight w:val="657"/>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1.3</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общественно-деловой застройки</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EC07B1" w:rsidP="003B51EE">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2,23</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w:t>
            </w:r>
            <w:r w:rsidR="00EC07B1">
              <w:rPr>
                <w:rFonts w:ascii="Times New Roman" w:hAnsi="Times New Roman"/>
                <w:sz w:val="28"/>
                <w:szCs w:val="28"/>
              </w:rPr>
              <w:t>47</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1.4</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спортивных сооружений</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1A6561" w:rsidP="003B51EE">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0,67</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0,43</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1.5</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транспортной инфраструктуры</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 </w:t>
            </w:r>
            <w:r w:rsidR="00133075">
              <w:rPr>
                <w:rFonts w:ascii="Times New Roman" w:hAnsi="Times New Roman"/>
                <w:sz w:val="28"/>
                <w:szCs w:val="28"/>
              </w:rPr>
              <w:t>41,</w:t>
            </w:r>
            <w:r w:rsidR="000C5824">
              <w:rPr>
                <w:rFonts w:ascii="Times New Roman" w:hAnsi="Times New Roman"/>
                <w:sz w:val="28"/>
                <w:szCs w:val="28"/>
              </w:rPr>
              <w:t>77</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133075" w:rsidP="003B51EE">
            <w:pPr>
              <w:keepNext/>
              <w:keepLines/>
              <w:suppressAutoHyphens/>
              <w:spacing w:after="0" w:line="240" w:lineRule="auto"/>
              <w:ind w:firstLine="378"/>
              <w:rPr>
                <w:rFonts w:ascii="Times New Roman" w:hAnsi="Times New Roman"/>
                <w:sz w:val="28"/>
                <w:szCs w:val="28"/>
              </w:rPr>
            </w:pPr>
            <w:r>
              <w:rPr>
                <w:rFonts w:ascii="Times New Roman" w:hAnsi="Times New Roman"/>
                <w:sz w:val="28"/>
                <w:szCs w:val="28"/>
              </w:rPr>
              <w:t>27,</w:t>
            </w:r>
            <w:r w:rsidR="00EC07B1">
              <w:rPr>
                <w:rFonts w:ascii="Times New Roman" w:hAnsi="Times New Roman"/>
                <w:sz w:val="28"/>
                <w:szCs w:val="28"/>
              </w:rPr>
              <w:t>66</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1.6</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Зона инженерной инфраструктуры</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1A6561" w:rsidP="003B51EE">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0,35</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0,22</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1.7</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Рекреационные зоны</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EC07B1" w:rsidP="003B51EE">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14,89</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10,1</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firstLine="17"/>
              <w:rPr>
                <w:rFonts w:ascii="Times New Roman" w:hAnsi="Times New Roman"/>
                <w:sz w:val="28"/>
                <w:szCs w:val="28"/>
              </w:rPr>
            </w:pPr>
            <w:r w:rsidRPr="005F524A">
              <w:rPr>
                <w:rFonts w:ascii="Times New Roman" w:hAnsi="Times New Roman"/>
                <w:sz w:val="28"/>
                <w:szCs w:val="28"/>
              </w:rPr>
              <w:t>в том числе:</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 </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 </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517D6B"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1.7.1</w:t>
            </w:r>
            <w:r w:rsidR="00610816" w:rsidRPr="005F524A">
              <w:rPr>
                <w:rFonts w:ascii="Times New Roman" w:hAnsi="Times New Roman"/>
                <w:sz w:val="28"/>
                <w:szCs w:val="28"/>
              </w:rPr>
              <w:t> </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autoSpaceDE w:val="0"/>
              <w:autoSpaceDN w:val="0"/>
              <w:adjustRightInd w:val="0"/>
              <w:spacing w:after="0" w:line="240" w:lineRule="auto"/>
              <w:ind w:firstLine="17"/>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Зона зеленых насаждений общего пользования</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4,</w:t>
            </w:r>
            <w:r w:rsidR="00EC07B1">
              <w:rPr>
                <w:rFonts w:ascii="Times New Roman" w:hAnsi="Times New Roman"/>
                <w:sz w:val="28"/>
                <w:szCs w:val="28"/>
              </w:rPr>
              <w:t>5</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3,22</w:t>
            </w:r>
          </w:p>
        </w:tc>
      </w:tr>
      <w:tr w:rsidR="00610816" w:rsidRPr="00557249" w:rsidTr="00133075">
        <w:trPr>
          <w:trHeight w:val="284"/>
          <w:tblHeader/>
        </w:trPr>
        <w:tc>
          <w:tcPr>
            <w:tcW w:w="1261" w:type="dxa"/>
            <w:tcBorders>
              <w:top w:val="nil"/>
              <w:left w:val="single" w:sz="4" w:space="0" w:color="auto"/>
              <w:bottom w:val="single" w:sz="4" w:space="0" w:color="auto"/>
              <w:right w:val="single" w:sz="4" w:space="0" w:color="auto"/>
            </w:tcBorders>
            <w:shd w:val="clear" w:color="auto" w:fill="auto"/>
            <w:vAlign w:val="center"/>
            <w:hideMark/>
          </w:tcPr>
          <w:p w:rsidR="00610816" w:rsidRPr="005F524A" w:rsidRDefault="00517D6B"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1.7.2</w:t>
            </w:r>
            <w:r w:rsidR="00610816" w:rsidRPr="005F524A">
              <w:rPr>
                <w:rFonts w:ascii="Times New Roman" w:hAnsi="Times New Roman"/>
                <w:sz w:val="28"/>
                <w:szCs w:val="28"/>
              </w:rPr>
              <w:t> </w:t>
            </w:r>
          </w:p>
        </w:tc>
        <w:tc>
          <w:tcPr>
            <w:tcW w:w="4550" w:type="dxa"/>
            <w:tcBorders>
              <w:top w:val="nil"/>
              <w:left w:val="nil"/>
              <w:bottom w:val="single" w:sz="4" w:space="0" w:color="auto"/>
              <w:right w:val="single" w:sz="4" w:space="0" w:color="auto"/>
            </w:tcBorders>
            <w:shd w:val="clear" w:color="auto" w:fill="auto"/>
            <w:vAlign w:val="center"/>
            <w:hideMark/>
          </w:tcPr>
          <w:p w:rsidR="00610816" w:rsidRPr="005F524A" w:rsidRDefault="00610816" w:rsidP="003B51EE">
            <w:pPr>
              <w:autoSpaceDE w:val="0"/>
              <w:autoSpaceDN w:val="0"/>
              <w:adjustRightInd w:val="0"/>
              <w:spacing w:after="0" w:line="240" w:lineRule="auto"/>
              <w:ind w:firstLine="17"/>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Рекреационная зона отдыха и досуга населения.</w:t>
            </w:r>
          </w:p>
        </w:tc>
        <w:tc>
          <w:tcPr>
            <w:tcW w:w="2028"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ind w:firstLine="43"/>
              <w:jc w:val="center"/>
              <w:rPr>
                <w:rFonts w:ascii="Times New Roman" w:hAnsi="Times New Roman"/>
                <w:sz w:val="28"/>
                <w:szCs w:val="28"/>
              </w:rPr>
            </w:pPr>
            <w:r>
              <w:rPr>
                <w:rFonts w:ascii="Times New Roman" w:hAnsi="Times New Roman"/>
                <w:sz w:val="28"/>
                <w:szCs w:val="28"/>
              </w:rPr>
              <w:t>10,39</w:t>
            </w:r>
          </w:p>
        </w:tc>
        <w:tc>
          <w:tcPr>
            <w:tcW w:w="1483" w:type="dxa"/>
            <w:tcBorders>
              <w:top w:val="nil"/>
              <w:left w:val="nil"/>
              <w:bottom w:val="single" w:sz="4" w:space="0" w:color="auto"/>
              <w:right w:val="single" w:sz="4" w:space="0" w:color="auto"/>
            </w:tcBorders>
            <w:shd w:val="clear" w:color="auto" w:fill="auto"/>
            <w:vAlign w:val="center"/>
            <w:hideMark/>
          </w:tcPr>
          <w:p w:rsidR="00610816" w:rsidRPr="005F524A" w:rsidRDefault="005F524A"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6,88</w:t>
            </w:r>
          </w:p>
        </w:tc>
      </w:tr>
    </w:tbl>
    <w:p w:rsidR="00A84EB2" w:rsidRDefault="00A84EB2"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A4427D" w:rsidRDefault="006B4963"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3D249C">
        <w:rPr>
          <w:rFonts w:ascii="Times New Roman" w:hAnsi="Times New Roman"/>
          <w:b/>
          <w:sz w:val="28"/>
          <w:szCs w:val="28"/>
        </w:rPr>
        <w:t>.1. Параметры ж</w:t>
      </w:r>
      <w:r w:rsidR="00A84EB2">
        <w:rPr>
          <w:rFonts w:ascii="Times New Roman" w:hAnsi="Times New Roman"/>
          <w:b/>
          <w:sz w:val="28"/>
          <w:szCs w:val="28"/>
        </w:rPr>
        <w:t>илой застройки</w:t>
      </w:r>
      <w:r w:rsidR="00A4427D" w:rsidRPr="00557249">
        <w:rPr>
          <w:rFonts w:ascii="Times New Roman" w:hAnsi="Times New Roman"/>
          <w:b/>
          <w:sz w:val="28"/>
          <w:szCs w:val="28"/>
        </w:rPr>
        <w:t>.</w:t>
      </w:r>
    </w:p>
    <w:p w:rsidR="007162E4" w:rsidRPr="00557249" w:rsidRDefault="007162E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A4427D" w:rsidRPr="00557249" w:rsidRDefault="00610816"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sidRPr="00557249">
        <w:rPr>
          <w:rFonts w:ascii="Times New Roman" w:hAnsi="Times New Roman"/>
          <w:sz w:val="28"/>
          <w:szCs w:val="28"/>
        </w:rPr>
        <w:t xml:space="preserve">На территории предполагается </w:t>
      </w:r>
      <w:r w:rsidR="00770CD5" w:rsidRPr="00557249">
        <w:rPr>
          <w:rFonts w:ascii="Times New Roman" w:hAnsi="Times New Roman"/>
          <w:sz w:val="28"/>
          <w:szCs w:val="28"/>
        </w:rPr>
        <w:t>разместить</w:t>
      </w:r>
      <w:r w:rsidR="005F524A">
        <w:rPr>
          <w:rFonts w:ascii="Times New Roman" w:hAnsi="Times New Roman"/>
          <w:sz w:val="28"/>
          <w:szCs w:val="28"/>
        </w:rPr>
        <w:t xml:space="preserve"> 559</w:t>
      </w:r>
      <w:r w:rsidR="00770CD5" w:rsidRPr="00557249">
        <w:rPr>
          <w:rFonts w:ascii="Times New Roman" w:hAnsi="Times New Roman"/>
          <w:sz w:val="28"/>
          <w:szCs w:val="28"/>
        </w:rPr>
        <w:t xml:space="preserve"> индивидуальных</w:t>
      </w:r>
      <w:r w:rsidRPr="00557249">
        <w:rPr>
          <w:rFonts w:ascii="Times New Roman" w:hAnsi="Times New Roman"/>
          <w:sz w:val="28"/>
          <w:szCs w:val="28"/>
        </w:rPr>
        <w:t xml:space="preserve"> жилых </w:t>
      </w:r>
      <w:r w:rsidR="00770CD5" w:rsidRPr="00557249">
        <w:rPr>
          <w:rFonts w:ascii="Times New Roman" w:hAnsi="Times New Roman"/>
          <w:sz w:val="28"/>
          <w:szCs w:val="28"/>
        </w:rPr>
        <w:t>домов</w:t>
      </w:r>
      <w:r w:rsidR="00505061">
        <w:rPr>
          <w:rFonts w:ascii="Times New Roman" w:hAnsi="Times New Roman"/>
          <w:sz w:val="28"/>
          <w:szCs w:val="28"/>
        </w:rPr>
        <w:t xml:space="preserve"> до 3-х этажей</w:t>
      </w:r>
      <w:r w:rsidR="00770CD5" w:rsidRPr="00557249">
        <w:rPr>
          <w:rFonts w:ascii="Times New Roman" w:hAnsi="Times New Roman"/>
          <w:sz w:val="28"/>
          <w:szCs w:val="28"/>
        </w:rPr>
        <w:t xml:space="preserve"> с</w:t>
      </w:r>
      <w:r w:rsidRPr="00557249">
        <w:rPr>
          <w:rFonts w:ascii="Times New Roman" w:hAnsi="Times New Roman"/>
          <w:sz w:val="28"/>
          <w:szCs w:val="28"/>
        </w:rPr>
        <w:t xml:space="preserve"> зе</w:t>
      </w:r>
      <w:r w:rsidR="005F524A">
        <w:rPr>
          <w:rFonts w:ascii="Times New Roman" w:hAnsi="Times New Roman"/>
          <w:sz w:val="28"/>
          <w:szCs w:val="28"/>
        </w:rPr>
        <w:t>мельными участками площадью от 834</w:t>
      </w:r>
      <w:r w:rsidRPr="00557249">
        <w:rPr>
          <w:rFonts w:ascii="Times New Roman" w:hAnsi="Times New Roman"/>
          <w:sz w:val="28"/>
          <w:szCs w:val="28"/>
        </w:rPr>
        <w:t xml:space="preserve"> </w:t>
      </w:r>
      <w:proofErr w:type="spellStart"/>
      <w:proofErr w:type="gramStart"/>
      <w:r w:rsidRPr="00557249">
        <w:rPr>
          <w:rFonts w:ascii="Times New Roman" w:hAnsi="Times New Roman"/>
          <w:sz w:val="28"/>
          <w:szCs w:val="28"/>
        </w:rPr>
        <w:t>кв.м</w:t>
      </w:r>
      <w:proofErr w:type="spellEnd"/>
      <w:proofErr w:type="gramEnd"/>
      <w:r w:rsidRPr="00557249">
        <w:rPr>
          <w:rFonts w:ascii="Times New Roman" w:hAnsi="Times New Roman"/>
          <w:sz w:val="28"/>
          <w:szCs w:val="28"/>
        </w:rPr>
        <w:t xml:space="preserve"> до 1500 </w:t>
      </w:r>
      <w:proofErr w:type="spellStart"/>
      <w:r w:rsidRPr="00557249">
        <w:rPr>
          <w:rFonts w:ascii="Times New Roman" w:hAnsi="Times New Roman"/>
          <w:sz w:val="28"/>
          <w:szCs w:val="28"/>
        </w:rPr>
        <w:t>кв.м</w:t>
      </w:r>
      <w:proofErr w:type="spellEnd"/>
      <w:r w:rsidRPr="00557249">
        <w:rPr>
          <w:rFonts w:ascii="Times New Roman" w:hAnsi="Times New Roman"/>
          <w:sz w:val="28"/>
          <w:szCs w:val="28"/>
        </w:rPr>
        <w:t>.</w:t>
      </w:r>
    </w:p>
    <w:p w:rsidR="00A84EB2" w:rsidRPr="001D55EB" w:rsidRDefault="00A84EB2"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p w:rsidR="003D249C" w:rsidRDefault="003D249C"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sidRPr="003D249C">
        <w:rPr>
          <w:rFonts w:ascii="Times New Roman" w:hAnsi="Times New Roman"/>
          <w:b/>
          <w:sz w:val="28"/>
          <w:szCs w:val="28"/>
        </w:rPr>
        <w:t>Параметры элементов планировочной структуры.</w:t>
      </w:r>
    </w:p>
    <w:p w:rsidR="002D2FA6" w:rsidRDefault="002D2FA6"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tbl>
      <w:tblPr>
        <w:tblStyle w:val="aa"/>
        <w:tblW w:w="0" w:type="auto"/>
        <w:jc w:val="center"/>
        <w:tblLook w:val="04A0" w:firstRow="1" w:lastRow="0" w:firstColumn="1" w:lastColumn="0" w:noHBand="0" w:noVBand="1"/>
      </w:tblPr>
      <w:tblGrid>
        <w:gridCol w:w="1329"/>
        <w:gridCol w:w="2319"/>
        <w:gridCol w:w="1736"/>
        <w:gridCol w:w="2319"/>
        <w:gridCol w:w="1500"/>
      </w:tblGrid>
      <w:tr w:rsidR="002D2FA6" w:rsidRPr="001A6561" w:rsidTr="001A6561">
        <w:trPr>
          <w:jc w:val="center"/>
        </w:trPr>
        <w:tc>
          <w:tcPr>
            <w:tcW w:w="1344" w:type="dxa"/>
          </w:tcPr>
          <w:p w:rsidR="002D2FA6" w:rsidRPr="001A6561" w:rsidRDefault="002D2FA6"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1A6561">
              <w:rPr>
                <w:rFonts w:ascii="Times New Roman" w:hAnsi="Times New Roman"/>
                <w:b/>
                <w:sz w:val="26"/>
                <w:szCs w:val="26"/>
              </w:rPr>
              <w:t>Номер квартала</w:t>
            </w:r>
          </w:p>
        </w:tc>
        <w:tc>
          <w:tcPr>
            <w:tcW w:w="2348" w:type="dxa"/>
          </w:tcPr>
          <w:p w:rsidR="002D2FA6" w:rsidRPr="001A6561" w:rsidRDefault="002D2FA6"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1A6561">
              <w:rPr>
                <w:rFonts w:ascii="Times New Roman" w:hAnsi="Times New Roman"/>
                <w:b/>
                <w:sz w:val="26"/>
                <w:szCs w:val="26"/>
              </w:rPr>
              <w:t>Количество земельных участков для индивидуального жилищного строительства</w:t>
            </w:r>
          </w:p>
        </w:tc>
        <w:tc>
          <w:tcPr>
            <w:tcW w:w="1871" w:type="dxa"/>
          </w:tcPr>
          <w:p w:rsidR="002D2FA6" w:rsidRPr="001A6561" w:rsidRDefault="002D2FA6"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1A6561">
              <w:rPr>
                <w:rFonts w:ascii="Times New Roman" w:hAnsi="Times New Roman"/>
                <w:b/>
                <w:sz w:val="26"/>
                <w:szCs w:val="26"/>
              </w:rPr>
              <w:t xml:space="preserve">Количество земельных участков </w:t>
            </w:r>
            <w:r w:rsidR="001230E6">
              <w:rPr>
                <w:rFonts w:ascii="Times New Roman" w:hAnsi="Times New Roman"/>
                <w:b/>
                <w:sz w:val="26"/>
                <w:szCs w:val="26"/>
              </w:rPr>
              <w:t>иной</w:t>
            </w:r>
            <w:r w:rsidRPr="001A6561">
              <w:rPr>
                <w:rFonts w:ascii="Times New Roman" w:hAnsi="Times New Roman"/>
                <w:b/>
                <w:sz w:val="26"/>
                <w:szCs w:val="26"/>
              </w:rPr>
              <w:t xml:space="preserve"> застройки</w:t>
            </w:r>
          </w:p>
        </w:tc>
        <w:tc>
          <w:tcPr>
            <w:tcW w:w="2348" w:type="dxa"/>
          </w:tcPr>
          <w:p w:rsidR="002D2FA6" w:rsidRPr="001A6561" w:rsidRDefault="002D2FA6"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1A6561">
              <w:rPr>
                <w:rFonts w:ascii="Times New Roman" w:hAnsi="Times New Roman"/>
                <w:b/>
                <w:sz w:val="26"/>
                <w:szCs w:val="26"/>
              </w:rPr>
              <w:t>Общая площадь земельных участков для индивидуального жилищного строительства, га</w:t>
            </w:r>
          </w:p>
        </w:tc>
        <w:tc>
          <w:tcPr>
            <w:tcW w:w="1518" w:type="dxa"/>
          </w:tcPr>
          <w:p w:rsidR="002D2FA6" w:rsidRPr="001A6561" w:rsidRDefault="002D2FA6" w:rsidP="003B51EE">
            <w:pPr>
              <w:pStyle w:val="a5"/>
              <w:suppressAutoHyphens/>
              <w:autoSpaceDE w:val="0"/>
              <w:autoSpaceDN w:val="0"/>
              <w:adjustRightInd w:val="0"/>
              <w:spacing w:after="0" w:line="240" w:lineRule="auto"/>
              <w:ind w:left="0"/>
              <w:jc w:val="center"/>
              <w:rPr>
                <w:rFonts w:ascii="Times New Roman" w:hAnsi="Times New Roman"/>
                <w:b/>
                <w:sz w:val="26"/>
                <w:szCs w:val="26"/>
              </w:rPr>
            </w:pPr>
            <w:r w:rsidRPr="001A6561">
              <w:rPr>
                <w:rFonts w:ascii="Times New Roman" w:hAnsi="Times New Roman"/>
                <w:b/>
                <w:sz w:val="26"/>
                <w:szCs w:val="26"/>
              </w:rPr>
              <w:t>Общая площадь застройки, га</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1</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86</w:t>
            </w:r>
          </w:p>
        </w:tc>
        <w:tc>
          <w:tcPr>
            <w:tcW w:w="1871" w:type="dxa"/>
          </w:tcPr>
          <w:p w:rsidR="002D2FA6" w:rsidRDefault="001A65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12,55</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1,03</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2</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64</w:t>
            </w:r>
          </w:p>
        </w:tc>
        <w:tc>
          <w:tcPr>
            <w:tcW w:w="1871" w:type="dxa"/>
          </w:tcPr>
          <w:p w:rsidR="002D2FA6" w:rsidRDefault="001A65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8,84</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0,77</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3</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89</w:t>
            </w:r>
          </w:p>
        </w:tc>
        <w:tc>
          <w:tcPr>
            <w:tcW w:w="1871" w:type="dxa"/>
          </w:tcPr>
          <w:p w:rsidR="002D2FA6" w:rsidRDefault="001A65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12,63</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1,07</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4</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102</w:t>
            </w:r>
          </w:p>
        </w:tc>
        <w:tc>
          <w:tcPr>
            <w:tcW w:w="1871" w:type="dxa"/>
          </w:tcPr>
          <w:p w:rsidR="002D2FA6" w:rsidRDefault="001A65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14,59</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1,22</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lastRenderedPageBreak/>
              <w:t>5</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27</w:t>
            </w:r>
          </w:p>
        </w:tc>
        <w:tc>
          <w:tcPr>
            <w:tcW w:w="1871" w:type="dxa"/>
          </w:tcPr>
          <w:p w:rsidR="002D2FA6" w:rsidRDefault="001A65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3,73</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0,32</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6</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sidRPr="00557249">
              <w:rPr>
                <w:rFonts w:ascii="Times New Roman" w:hAnsi="Times New Roman"/>
                <w:sz w:val="28"/>
                <w:szCs w:val="28"/>
              </w:rPr>
              <w:t>-</w:t>
            </w:r>
          </w:p>
        </w:tc>
        <w:tc>
          <w:tcPr>
            <w:tcW w:w="1871" w:type="dxa"/>
          </w:tcPr>
          <w:p w:rsidR="002D2FA6" w:rsidRDefault="001230E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0,16</w:t>
            </w:r>
          </w:p>
        </w:tc>
      </w:tr>
      <w:tr w:rsidR="002D2FA6" w:rsidRPr="00557249" w:rsidTr="001A6561">
        <w:trPr>
          <w:jc w:val="center"/>
        </w:trPr>
        <w:tc>
          <w:tcPr>
            <w:tcW w:w="1344" w:type="dxa"/>
          </w:tcPr>
          <w:p w:rsidR="002D2FA6" w:rsidRPr="00557249" w:rsidRDefault="002D2FA6"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557249">
              <w:rPr>
                <w:rFonts w:ascii="Times New Roman" w:hAnsi="Times New Roman"/>
                <w:sz w:val="28"/>
                <w:szCs w:val="28"/>
              </w:rPr>
              <w:t>7</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sidRPr="00557249">
              <w:rPr>
                <w:rFonts w:ascii="Times New Roman" w:hAnsi="Times New Roman"/>
                <w:sz w:val="28"/>
                <w:szCs w:val="28"/>
              </w:rPr>
              <w:t>-</w:t>
            </w:r>
          </w:p>
        </w:tc>
        <w:tc>
          <w:tcPr>
            <w:tcW w:w="1871" w:type="dxa"/>
          </w:tcPr>
          <w:p w:rsidR="002D2FA6" w:rsidRDefault="00EC07B1"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12</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0,</w:t>
            </w:r>
            <w:r w:rsidR="00EC07B1">
              <w:rPr>
                <w:rFonts w:ascii="Times New Roman" w:hAnsi="Times New Roman"/>
                <w:sz w:val="28"/>
                <w:szCs w:val="28"/>
              </w:rPr>
              <w:t>44</w:t>
            </w:r>
          </w:p>
        </w:tc>
      </w:tr>
      <w:tr w:rsidR="002D2FA6" w:rsidRPr="00557249" w:rsidTr="001A6561">
        <w:trPr>
          <w:jc w:val="center"/>
        </w:trPr>
        <w:tc>
          <w:tcPr>
            <w:tcW w:w="1344" w:type="dxa"/>
          </w:tcPr>
          <w:p w:rsidR="002D2FA6" w:rsidRPr="00557249" w:rsidRDefault="00EC07B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8</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191</w:t>
            </w:r>
          </w:p>
        </w:tc>
        <w:tc>
          <w:tcPr>
            <w:tcW w:w="1871" w:type="dxa"/>
          </w:tcPr>
          <w:p w:rsidR="002D2FA6" w:rsidRDefault="00EC07B1"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2</w:t>
            </w:r>
          </w:p>
        </w:tc>
        <w:tc>
          <w:tcPr>
            <w:tcW w:w="234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27,83</w:t>
            </w:r>
          </w:p>
        </w:tc>
        <w:tc>
          <w:tcPr>
            <w:tcW w:w="1518" w:type="dxa"/>
          </w:tcPr>
          <w:p w:rsidR="002D2FA6" w:rsidRPr="00557249" w:rsidRDefault="002D2FA6" w:rsidP="003B51EE">
            <w:pPr>
              <w:pStyle w:val="a5"/>
              <w:suppressAutoHyphens/>
              <w:autoSpaceDE w:val="0"/>
              <w:autoSpaceDN w:val="0"/>
              <w:adjustRightInd w:val="0"/>
              <w:spacing w:after="0" w:line="240" w:lineRule="auto"/>
              <w:ind w:left="0" w:firstLine="539"/>
              <w:jc w:val="center"/>
              <w:rPr>
                <w:rFonts w:ascii="Times New Roman" w:hAnsi="Times New Roman"/>
                <w:sz w:val="28"/>
                <w:szCs w:val="28"/>
              </w:rPr>
            </w:pPr>
            <w:r>
              <w:rPr>
                <w:rFonts w:ascii="Times New Roman" w:hAnsi="Times New Roman"/>
                <w:sz w:val="28"/>
                <w:szCs w:val="28"/>
              </w:rPr>
              <w:t>2,</w:t>
            </w:r>
            <w:r w:rsidR="00C378A6">
              <w:rPr>
                <w:rFonts w:ascii="Times New Roman" w:hAnsi="Times New Roman"/>
                <w:sz w:val="28"/>
                <w:szCs w:val="28"/>
              </w:rPr>
              <w:t>34</w:t>
            </w:r>
          </w:p>
        </w:tc>
      </w:tr>
    </w:tbl>
    <w:p w:rsidR="00A4427D" w:rsidRPr="00557249" w:rsidRDefault="00A4427D" w:rsidP="003B51EE">
      <w:pPr>
        <w:pStyle w:val="a5"/>
        <w:suppressAutoHyphens/>
        <w:autoSpaceDE w:val="0"/>
        <w:autoSpaceDN w:val="0"/>
        <w:adjustRightInd w:val="0"/>
        <w:spacing w:after="0" w:line="240" w:lineRule="auto"/>
        <w:ind w:left="0" w:firstLine="540"/>
        <w:jc w:val="center"/>
        <w:rPr>
          <w:rFonts w:ascii="Times New Roman" w:hAnsi="Times New Roman"/>
          <w:sz w:val="28"/>
          <w:szCs w:val="28"/>
        </w:rPr>
      </w:pPr>
    </w:p>
    <w:p w:rsidR="000D76A2" w:rsidRDefault="00BB737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3D249C">
        <w:rPr>
          <w:rFonts w:ascii="Times New Roman" w:hAnsi="Times New Roman"/>
          <w:b/>
          <w:sz w:val="28"/>
          <w:szCs w:val="28"/>
        </w:rPr>
        <w:t xml:space="preserve">.2. </w:t>
      </w:r>
      <w:r w:rsidR="00610816" w:rsidRPr="003D249C">
        <w:rPr>
          <w:rFonts w:ascii="Times New Roman" w:hAnsi="Times New Roman"/>
          <w:b/>
          <w:sz w:val="28"/>
          <w:szCs w:val="28"/>
        </w:rPr>
        <w:t>Население.</w:t>
      </w:r>
    </w:p>
    <w:p w:rsidR="00AA3E1A" w:rsidRPr="003D249C" w:rsidRDefault="00AA3E1A"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813407" w:rsidRPr="00557249" w:rsidRDefault="00610816" w:rsidP="003B51EE">
      <w:pPr>
        <w:pStyle w:val="51"/>
        <w:spacing w:after="0"/>
        <w:ind w:firstLine="540"/>
        <w:rPr>
          <w:rFonts w:cs="Times New Roman"/>
          <w:szCs w:val="28"/>
        </w:rPr>
      </w:pPr>
      <w:r w:rsidRPr="00557249">
        <w:rPr>
          <w:rFonts w:cs="Times New Roman"/>
          <w:szCs w:val="28"/>
        </w:rPr>
        <w:t>Коэффициент семейности в индивидуальной жилой застройке принят 3</w:t>
      </w:r>
      <w:r w:rsidR="004D144C">
        <w:rPr>
          <w:rFonts w:cs="Times New Roman"/>
          <w:szCs w:val="28"/>
        </w:rPr>
        <w:t>,5</w:t>
      </w:r>
      <w:r w:rsidRPr="00557249">
        <w:rPr>
          <w:rFonts w:cs="Times New Roman"/>
          <w:szCs w:val="28"/>
        </w:rPr>
        <w:t xml:space="preserve">. </w:t>
      </w:r>
    </w:p>
    <w:p w:rsidR="00813407" w:rsidRPr="00557249" w:rsidRDefault="00813407" w:rsidP="003B51EE">
      <w:pPr>
        <w:pStyle w:val="51"/>
        <w:spacing w:after="0"/>
        <w:ind w:firstLine="540"/>
        <w:rPr>
          <w:rFonts w:cs="Times New Roman"/>
          <w:szCs w:val="28"/>
        </w:rPr>
      </w:pPr>
      <w:r w:rsidRPr="00557249">
        <w:rPr>
          <w:rFonts w:cs="Times New Roman"/>
          <w:szCs w:val="28"/>
        </w:rPr>
        <w:t xml:space="preserve">Численность населения составит </w:t>
      </w:r>
      <w:r w:rsidR="004D144C">
        <w:rPr>
          <w:rFonts w:cs="Times New Roman"/>
          <w:szCs w:val="28"/>
        </w:rPr>
        <w:t>1957</w:t>
      </w:r>
      <w:r w:rsidRPr="00557249">
        <w:rPr>
          <w:rFonts w:cs="Times New Roman"/>
          <w:szCs w:val="28"/>
        </w:rPr>
        <w:t xml:space="preserve"> человек. Средняя плотность населения на проектируемой территории составит </w:t>
      </w:r>
      <w:r w:rsidR="004D144C">
        <w:rPr>
          <w:rFonts w:cs="Times New Roman"/>
          <w:szCs w:val="28"/>
        </w:rPr>
        <w:t>13</w:t>
      </w:r>
      <w:r w:rsidRPr="00557249">
        <w:rPr>
          <w:rFonts w:cs="Times New Roman"/>
          <w:szCs w:val="28"/>
        </w:rPr>
        <w:t xml:space="preserve"> чел. / га.</w:t>
      </w:r>
    </w:p>
    <w:p w:rsidR="00C5184F" w:rsidRPr="004D144C" w:rsidRDefault="00C5184F" w:rsidP="003B51EE">
      <w:pPr>
        <w:autoSpaceDE w:val="0"/>
        <w:autoSpaceDN w:val="0"/>
        <w:adjustRightInd w:val="0"/>
        <w:spacing w:after="0" w:line="240" w:lineRule="auto"/>
        <w:ind w:firstLine="540"/>
        <w:jc w:val="both"/>
        <w:rPr>
          <w:rFonts w:ascii="Times New Roman" w:eastAsiaTheme="minorHAnsi" w:hAnsi="Times New Roman"/>
          <w:bCs/>
          <w:sz w:val="28"/>
          <w:szCs w:val="28"/>
          <w:lang w:eastAsia="en-US"/>
        </w:rPr>
      </w:pPr>
      <w:r w:rsidRPr="00C5184F">
        <w:rPr>
          <w:rFonts w:ascii="Times New Roman" w:eastAsiaTheme="minorHAnsi" w:hAnsi="Times New Roman"/>
          <w:bCs/>
          <w:sz w:val="28"/>
          <w:szCs w:val="28"/>
          <w:lang w:eastAsia="en-US"/>
        </w:rPr>
        <w:t xml:space="preserve">Показатель плотности застройки, или коэффициент застройки </w:t>
      </w:r>
      <w:proofErr w:type="spellStart"/>
      <w:r w:rsidRPr="00C5184F">
        <w:rPr>
          <w:rFonts w:ascii="Times New Roman" w:eastAsiaTheme="minorHAnsi" w:hAnsi="Times New Roman"/>
          <w:bCs/>
          <w:sz w:val="28"/>
          <w:szCs w:val="28"/>
          <w:lang w:eastAsia="en-US"/>
        </w:rPr>
        <w:t>Кз</w:t>
      </w:r>
      <w:proofErr w:type="spellEnd"/>
      <w:r w:rsidR="004D144C">
        <w:rPr>
          <w:rFonts w:ascii="Times New Roman" w:eastAsiaTheme="minorHAnsi" w:hAnsi="Times New Roman"/>
          <w:bCs/>
          <w:sz w:val="28"/>
          <w:szCs w:val="28"/>
          <w:lang w:eastAsia="en-US"/>
        </w:rPr>
        <w:t xml:space="preserve"> -0</w:t>
      </w:r>
      <w:r w:rsidR="007F5DE9">
        <w:rPr>
          <w:rFonts w:ascii="Times New Roman" w:eastAsiaTheme="minorHAnsi" w:hAnsi="Times New Roman"/>
          <w:bCs/>
          <w:sz w:val="28"/>
          <w:szCs w:val="28"/>
          <w:lang w:eastAsia="en-US"/>
        </w:rPr>
        <w:t>,</w:t>
      </w:r>
      <w:r w:rsidR="004D144C">
        <w:rPr>
          <w:rFonts w:ascii="Times New Roman" w:eastAsiaTheme="minorHAnsi" w:hAnsi="Times New Roman"/>
          <w:bCs/>
          <w:sz w:val="28"/>
          <w:szCs w:val="28"/>
          <w:lang w:eastAsia="en-US"/>
        </w:rPr>
        <w:t xml:space="preserve">048 при </w:t>
      </w:r>
      <w:r w:rsidR="0094757E">
        <w:rPr>
          <w:rFonts w:ascii="Times New Roman" w:eastAsiaTheme="minorHAnsi" w:hAnsi="Times New Roman"/>
          <w:bCs/>
          <w:sz w:val="28"/>
          <w:szCs w:val="28"/>
          <w:lang w:eastAsia="en-US"/>
        </w:rPr>
        <w:t>нормативе</w:t>
      </w:r>
      <w:r w:rsidR="004D144C">
        <w:rPr>
          <w:rFonts w:ascii="Times New Roman" w:eastAsiaTheme="minorHAnsi" w:hAnsi="Times New Roman"/>
          <w:bCs/>
          <w:sz w:val="28"/>
          <w:szCs w:val="28"/>
          <w:lang w:eastAsia="en-US"/>
        </w:rPr>
        <w:t xml:space="preserve"> не более 0,4 в </w:t>
      </w:r>
      <w:r w:rsidR="0094757E">
        <w:rPr>
          <w:rFonts w:ascii="Times New Roman" w:eastAsiaTheme="minorHAnsi" w:hAnsi="Times New Roman"/>
          <w:bCs/>
          <w:sz w:val="28"/>
          <w:szCs w:val="28"/>
          <w:lang w:eastAsia="en-US"/>
        </w:rPr>
        <w:t>соответствии</w:t>
      </w:r>
      <w:r w:rsidR="004D144C">
        <w:rPr>
          <w:rFonts w:ascii="Times New Roman" w:eastAsiaTheme="minorHAnsi" w:hAnsi="Times New Roman"/>
          <w:bCs/>
          <w:sz w:val="28"/>
          <w:szCs w:val="28"/>
          <w:lang w:eastAsia="en-US"/>
        </w:rPr>
        <w:t xml:space="preserve"> с Постановлением Администрации Псковской области </w:t>
      </w:r>
      <w:r w:rsidR="004D144C" w:rsidRPr="00A81F04">
        <w:rPr>
          <w:rFonts w:ascii="Times New Roman" w:hAnsi="Times New Roman"/>
          <w:color w:val="3C3C3C"/>
          <w:spacing w:val="2"/>
          <w:sz w:val="28"/>
          <w:szCs w:val="28"/>
          <w:shd w:val="clear" w:color="auto" w:fill="FFFFFF"/>
        </w:rPr>
        <w:t>о</w:t>
      </w:r>
      <w:r w:rsidR="004D144C" w:rsidRPr="004D144C">
        <w:rPr>
          <w:rFonts w:ascii="Times New Roman" w:hAnsi="Times New Roman"/>
          <w:spacing w:val="2"/>
          <w:sz w:val="28"/>
          <w:szCs w:val="28"/>
          <w:shd w:val="clear" w:color="auto" w:fill="FFFFFF"/>
        </w:rPr>
        <w:t xml:space="preserve">т 22 января 2013 года </w:t>
      </w:r>
      <w:r w:rsidR="0094757E">
        <w:rPr>
          <w:rFonts w:ascii="Times New Roman" w:hAnsi="Times New Roman"/>
          <w:spacing w:val="2"/>
          <w:sz w:val="28"/>
          <w:szCs w:val="28"/>
          <w:shd w:val="clear" w:color="auto" w:fill="FFFFFF"/>
        </w:rPr>
        <w:t>№</w:t>
      </w:r>
      <w:r w:rsidR="004D144C" w:rsidRPr="004D144C">
        <w:rPr>
          <w:rFonts w:ascii="Times New Roman" w:hAnsi="Times New Roman"/>
          <w:spacing w:val="2"/>
          <w:sz w:val="28"/>
          <w:szCs w:val="28"/>
          <w:shd w:val="clear" w:color="auto" w:fill="FFFFFF"/>
        </w:rPr>
        <w:t>18</w:t>
      </w:r>
      <w:r w:rsidR="004D144C" w:rsidRPr="004D144C">
        <w:rPr>
          <w:rFonts w:ascii="Times New Roman" w:hAnsi="Times New Roman"/>
          <w:spacing w:val="2"/>
          <w:sz w:val="28"/>
          <w:szCs w:val="28"/>
        </w:rPr>
        <w:br/>
      </w:r>
      <w:r w:rsidR="00BB7374">
        <w:rPr>
          <w:rFonts w:ascii="Times New Roman" w:hAnsi="Times New Roman"/>
          <w:spacing w:val="2"/>
          <w:sz w:val="28"/>
          <w:szCs w:val="28"/>
          <w:shd w:val="clear" w:color="auto" w:fill="FFFFFF"/>
        </w:rPr>
        <w:t>«</w:t>
      </w:r>
      <w:r w:rsidR="004D144C" w:rsidRPr="004D144C">
        <w:rPr>
          <w:rFonts w:ascii="Times New Roman" w:hAnsi="Times New Roman"/>
          <w:spacing w:val="2"/>
          <w:sz w:val="28"/>
          <w:szCs w:val="28"/>
          <w:shd w:val="clear" w:color="auto" w:fill="FFFFFF"/>
        </w:rPr>
        <w:t>Об утверждении региональных нормативов градостроительного проектирования Псковской области</w:t>
      </w:r>
      <w:r w:rsidR="00BB7374">
        <w:rPr>
          <w:rFonts w:ascii="Times New Roman" w:hAnsi="Times New Roman"/>
          <w:spacing w:val="2"/>
          <w:sz w:val="28"/>
          <w:szCs w:val="28"/>
          <w:shd w:val="clear" w:color="auto" w:fill="FFFFFF"/>
        </w:rPr>
        <w:t>»</w:t>
      </w:r>
      <w:r w:rsidR="004D144C">
        <w:rPr>
          <w:rFonts w:ascii="Times New Roman" w:hAnsi="Times New Roman"/>
          <w:spacing w:val="2"/>
          <w:sz w:val="28"/>
          <w:szCs w:val="28"/>
          <w:shd w:val="clear" w:color="auto" w:fill="FFFFFF"/>
        </w:rPr>
        <w:t>.</w:t>
      </w:r>
    </w:p>
    <w:p w:rsidR="00C5184F" w:rsidRPr="00C5184F" w:rsidRDefault="00C5184F" w:rsidP="003B51EE">
      <w:pPr>
        <w:autoSpaceDE w:val="0"/>
        <w:autoSpaceDN w:val="0"/>
        <w:adjustRightInd w:val="0"/>
        <w:spacing w:after="0" w:line="240" w:lineRule="auto"/>
        <w:ind w:firstLine="540"/>
        <w:jc w:val="both"/>
        <w:rPr>
          <w:rFonts w:ascii="Times New Roman" w:eastAsiaTheme="minorHAnsi" w:hAnsi="Times New Roman"/>
          <w:bCs/>
          <w:sz w:val="28"/>
          <w:szCs w:val="28"/>
          <w:lang w:eastAsia="en-US"/>
        </w:rPr>
      </w:pPr>
      <w:r w:rsidRPr="00C5184F">
        <w:rPr>
          <w:rFonts w:ascii="Times New Roman" w:eastAsiaTheme="minorHAnsi" w:hAnsi="Times New Roman"/>
          <w:bCs/>
          <w:sz w:val="28"/>
          <w:szCs w:val="28"/>
          <w:lang w:eastAsia="en-US"/>
        </w:rPr>
        <w:t>2. Показателем плотности жилой застройки является коэффициент плотности застройки (</w:t>
      </w:r>
      <w:proofErr w:type="spellStart"/>
      <w:r w:rsidRPr="00C5184F">
        <w:rPr>
          <w:rFonts w:ascii="Times New Roman" w:eastAsiaTheme="minorHAnsi" w:hAnsi="Times New Roman"/>
          <w:bCs/>
          <w:sz w:val="28"/>
          <w:szCs w:val="28"/>
          <w:lang w:eastAsia="en-US"/>
        </w:rPr>
        <w:t>Кпз</w:t>
      </w:r>
      <w:proofErr w:type="spellEnd"/>
      <w:r w:rsidRPr="00C5184F">
        <w:rPr>
          <w:rFonts w:ascii="Times New Roman" w:eastAsiaTheme="minorHAnsi" w:hAnsi="Times New Roman"/>
          <w:bCs/>
          <w:sz w:val="28"/>
          <w:szCs w:val="28"/>
          <w:lang w:eastAsia="en-US"/>
        </w:rPr>
        <w:t>) - отношение общей площади к площади территории квартала (микрорайона)</w:t>
      </w:r>
      <w:r w:rsidR="004D144C">
        <w:rPr>
          <w:rFonts w:ascii="Times New Roman" w:eastAsiaTheme="minorHAnsi" w:hAnsi="Times New Roman"/>
          <w:bCs/>
          <w:sz w:val="28"/>
          <w:szCs w:val="28"/>
          <w:lang w:eastAsia="en-US"/>
        </w:rPr>
        <w:t xml:space="preserve"> </w:t>
      </w:r>
      <w:r w:rsidR="0094757E">
        <w:rPr>
          <w:rFonts w:ascii="Times New Roman" w:eastAsiaTheme="minorHAnsi" w:hAnsi="Times New Roman"/>
          <w:bCs/>
          <w:sz w:val="28"/>
          <w:szCs w:val="28"/>
          <w:lang w:eastAsia="en-US"/>
        </w:rPr>
        <w:t xml:space="preserve">– 0,08 при нормативе не более 0,8 в соответствии с Постановлением Администрации Псковской области </w:t>
      </w:r>
      <w:r w:rsidR="0094757E">
        <w:rPr>
          <w:rFonts w:ascii="Arial" w:hAnsi="Arial" w:cs="Arial"/>
          <w:color w:val="3C3C3C"/>
          <w:spacing w:val="2"/>
          <w:sz w:val="28"/>
          <w:szCs w:val="28"/>
          <w:shd w:val="clear" w:color="auto" w:fill="FFFFFF"/>
        </w:rPr>
        <w:t>о</w:t>
      </w:r>
      <w:r w:rsidR="0094757E" w:rsidRPr="004D144C">
        <w:rPr>
          <w:rFonts w:ascii="Times New Roman" w:hAnsi="Times New Roman"/>
          <w:spacing w:val="2"/>
          <w:sz w:val="28"/>
          <w:szCs w:val="28"/>
          <w:shd w:val="clear" w:color="auto" w:fill="FFFFFF"/>
        </w:rPr>
        <w:t xml:space="preserve">т 22 января 2013 года </w:t>
      </w:r>
      <w:r w:rsidR="0094757E">
        <w:rPr>
          <w:rFonts w:ascii="Times New Roman" w:hAnsi="Times New Roman"/>
          <w:spacing w:val="2"/>
          <w:sz w:val="28"/>
          <w:szCs w:val="28"/>
          <w:shd w:val="clear" w:color="auto" w:fill="FFFFFF"/>
        </w:rPr>
        <w:t>№</w:t>
      </w:r>
      <w:r w:rsidR="0094757E" w:rsidRPr="004D144C">
        <w:rPr>
          <w:rFonts w:ascii="Times New Roman" w:hAnsi="Times New Roman"/>
          <w:spacing w:val="2"/>
          <w:sz w:val="28"/>
          <w:szCs w:val="28"/>
          <w:shd w:val="clear" w:color="auto" w:fill="FFFFFF"/>
        </w:rPr>
        <w:t>18</w:t>
      </w:r>
      <w:r w:rsidR="0094757E">
        <w:rPr>
          <w:rFonts w:ascii="Times New Roman" w:hAnsi="Times New Roman"/>
          <w:spacing w:val="2"/>
          <w:sz w:val="28"/>
          <w:szCs w:val="28"/>
        </w:rPr>
        <w:t xml:space="preserve"> </w:t>
      </w:r>
      <w:r w:rsidR="00BB7374">
        <w:rPr>
          <w:rFonts w:ascii="Times New Roman" w:hAnsi="Times New Roman"/>
          <w:spacing w:val="2"/>
          <w:sz w:val="28"/>
          <w:szCs w:val="28"/>
          <w:shd w:val="clear" w:color="auto" w:fill="FFFFFF"/>
        </w:rPr>
        <w:t>«</w:t>
      </w:r>
      <w:r w:rsidR="0094757E" w:rsidRPr="004D144C">
        <w:rPr>
          <w:rFonts w:ascii="Times New Roman" w:hAnsi="Times New Roman"/>
          <w:spacing w:val="2"/>
          <w:sz w:val="28"/>
          <w:szCs w:val="28"/>
          <w:shd w:val="clear" w:color="auto" w:fill="FFFFFF"/>
        </w:rPr>
        <w:t>Об утверждении региональных нормативов градостроительного проектирования Псковской области</w:t>
      </w:r>
      <w:r w:rsidR="00BB7374">
        <w:rPr>
          <w:rFonts w:ascii="Times New Roman" w:hAnsi="Times New Roman"/>
          <w:spacing w:val="2"/>
          <w:sz w:val="28"/>
          <w:szCs w:val="28"/>
          <w:shd w:val="clear" w:color="auto" w:fill="FFFFFF"/>
        </w:rPr>
        <w:t>»</w:t>
      </w:r>
      <w:r w:rsidR="0094757E">
        <w:rPr>
          <w:rFonts w:ascii="Times New Roman" w:hAnsi="Times New Roman"/>
          <w:spacing w:val="2"/>
          <w:sz w:val="28"/>
          <w:szCs w:val="28"/>
          <w:shd w:val="clear" w:color="auto" w:fill="FFFFFF"/>
        </w:rPr>
        <w:t>.</w:t>
      </w:r>
    </w:p>
    <w:p w:rsidR="00C5184F" w:rsidRPr="00C5184F" w:rsidRDefault="0094757E" w:rsidP="003B51EE">
      <w:pPr>
        <w:autoSpaceDE w:val="0"/>
        <w:autoSpaceDN w:val="0"/>
        <w:adjustRightInd w:val="0"/>
        <w:spacing w:after="0" w:line="240" w:lineRule="auto"/>
        <w:ind w:firstLine="54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П</w:t>
      </w:r>
      <w:r w:rsidR="00C5184F" w:rsidRPr="00C5184F">
        <w:rPr>
          <w:rFonts w:ascii="Times New Roman" w:eastAsiaTheme="minorHAnsi" w:hAnsi="Times New Roman"/>
          <w:sz w:val="28"/>
          <w:szCs w:val="28"/>
          <w:lang w:eastAsia="en-US"/>
        </w:rPr>
        <w:t>оказатели жилищной обеспеченности</w:t>
      </w:r>
      <w:r>
        <w:rPr>
          <w:rFonts w:ascii="Times New Roman" w:eastAsiaTheme="minorHAnsi" w:hAnsi="Times New Roman"/>
          <w:sz w:val="28"/>
          <w:szCs w:val="28"/>
          <w:lang w:eastAsia="en-US"/>
        </w:rPr>
        <w:t xml:space="preserve"> – 62,8 </w:t>
      </w:r>
      <w:proofErr w:type="spellStart"/>
      <w:r>
        <w:rPr>
          <w:rFonts w:ascii="Times New Roman" w:eastAsiaTheme="minorHAnsi" w:hAnsi="Times New Roman"/>
          <w:sz w:val="28"/>
          <w:szCs w:val="28"/>
          <w:lang w:eastAsia="en-US"/>
        </w:rPr>
        <w:t>кв.м</w:t>
      </w:r>
      <w:proofErr w:type="spellEnd"/>
      <w:r>
        <w:rPr>
          <w:rFonts w:ascii="Times New Roman" w:eastAsiaTheme="minorHAnsi" w:hAnsi="Times New Roman"/>
          <w:sz w:val="28"/>
          <w:szCs w:val="28"/>
          <w:lang w:eastAsia="en-US"/>
        </w:rPr>
        <w:t xml:space="preserve">. на 1 человека </w:t>
      </w:r>
      <w:r>
        <w:rPr>
          <w:rFonts w:ascii="Times New Roman" w:eastAsiaTheme="minorHAnsi" w:hAnsi="Times New Roman"/>
          <w:bCs/>
          <w:sz w:val="28"/>
          <w:szCs w:val="28"/>
          <w:lang w:eastAsia="en-US"/>
        </w:rPr>
        <w:t xml:space="preserve">при нормативе не менее 30 </w:t>
      </w:r>
      <w:proofErr w:type="spellStart"/>
      <w:r>
        <w:rPr>
          <w:rFonts w:ascii="Times New Roman" w:eastAsiaTheme="minorHAnsi" w:hAnsi="Times New Roman"/>
          <w:bCs/>
          <w:sz w:val="28"/>
          <w:szCs w:val="28"/>
          <w:lang w:eastAsia="en-US"/>
        </w:rPr>
        <w:t>кв.м</w:t>
      </w:r>
      <w:proofErr w:type="spellEnd"/>
      <w:r>
        <w:rPr>
          <w:rFonts w:ascii="Times New Roman" w:eastAsiaTheme="minorHAnsi" w:hAnsi="Times New Roman"/>
          <w:bCs/>
          <w:sz w:val="28"/>
          <w:szCs w:val="28"/>
          <w:lang w:eastAsia="en-US"/>
        </w:rPr>
        <w:t xml:space="preserve">. на человека в соответствии с Постановлением Администрации Псковской области </w:t>
      </w:r>
      <w:r>
        <w:rPr>
          <w:rFonts w:ascii="Arial" w:hAnsi="Arial" w:cs="Arial"/>
          <w:color w:val="3C3C3C"/>
          <w:spacing w:val="2"/>
          <w:sz w:val="28"/>
          <w:szCs w:val="28"/>
          <w:shd w:val="clear" w:color="auto" w:fill="FFFFFF"/>
        </w:rPr>
        <w:t>о</w:t>
      </w:r>
      <w:r w:rsidRPr="004D144C">
        <w:rPr>
          <w:rFonts w:ascii="Times New Roman" w:hAnsi="Times New Roman"/>
          <w:spacing w:val="2"/>
          <w:sz w:val="28"/>
          <w:szCs w:val="28"/>
          <w:shd w:val="clear" w:color="auto" w:fill="FFFFFF"/>
        </w:rPr>
        <w:t xml:space="preserve">т 22 января 2013 года </w:t>
      </w:r>
      <w:r>
        <w:rPr>
          <w:rFonts w:ascii="Times New Roman" w:hAnsi="Times New Roman"/>
          <w:spacing w:val="2"/>
          <w:sz w:val="28"/>
          <w:szCs w:val="28"/>
          <w:shd w:val="clear" w:color="auto" w:fill="FFFFFF"/>
        </w:rPr>
        <w:t>№</w:t>
      </w:r>
      <w:r w:rsidRPr="004D144C">
        <w:rPr>
          <w:rFonts w:ascii="Times New Roman" w:hAnsi="Times New Roman"/>
          <w:spacing w:val="2"/>
          <w:sz w:val="28"/>
          <w:szCs w:val="28"/>
          <w:shd w:val="clear" w:color="auto" w:fill="FFFFFF"/>
        </w:rPr>
        <w:t>18</w:t>
      </w:r>
      <w:r>
        <w:rPr>
          <w:rFonts w:ascii="Times New Roman" w:hAnsi="Times New Roman"/>
          <w:spacing w:val="2"/>
          <w:sz w:val="28"/>
          <w:szCs w:val="28"/>
        </w:rPr>
        <w:t xml:space="preserve"> </w:t>
      </w:r>
      <w:r w:rsidR="00BB7374">
        <w:rPr>
          <w:rFonts w:ascii="Times New Roman" w:hAnsi="Times New Roman"/>
          <w:spacing w:val="2"/>
          <w:sz w:val="28"/>
          <w:szCs w:val="28"/>
          <w:shd w:val="clear" w:color="auto" w:fill="FFFFFF"/>
        </w:rPr>
        <w:t>«</w:t>
      </w:r>
      <w:r w:rsidRPr="004D144C">
        <w:rPr>
          <w:rFonts w:ascii="Times New Roman" w:hAnsi="Times New Roman"/>
          <w:spacing w:val="2"/>
          <w:sz w:val="28"/>
          <w:szCs w:val="28"/>
          <w:shd w:val="clear" w:color="auto" w:fill="FFFFFF"/>
        </w:rPr>
        <w:t>Об утверждении региональных нормативов градостроительного проектирования Псковской области</w:t>
      </w:r>
      <w:r w:rsidR="00BB7374">
        <w:rPr>
          <w:rFonts w:ascii="Times New Roman" w:hAnsi="Times New Roman"/>
          <w:spacing w:val="2"/>
          <w:sz w:val="28"/>
          <w:szCs w:val="28"/>
          <w:shd w:val="clear" w:color="auto" w:fill="FFFFFF"/>
        </w:rPr>
        <w:t>»</w:t>
      </w:r>
      <w:r>
        <w:rPr>
          <w:rFonts w:ascii="Times New Roman" w:hAnsi="Times New Roman"/>
          <w:spacing w:val="2"/>
          <w:sz w:val="28"/>
          <w:szCs w:val="28"/>
          <w:shd w:val="clear" w:color="auto" w:fill="FFFFFF"/>
        </w:rPr>
        <w:t>.</w:t>
      </w:r>
    </w:p>
    <w:p w:rsidR="00805C48" w:rsidRDefault="00805C48"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34579E" w:rsidRDefault="0034579E" w:rsidP="003B51EE">
      <w:pPr>
        <w:suppressAutoHyphens/>
        <w:autoSpaceDE w:val="0"/>
        <w:autoSpaceDN w:val="0"/>
        <w:adjustRightInd w:val="0"/>
        <w:spacing w:after="0" w:line="240" w:lineRule="auto"/>
        <w:rPr>
          <w:rFonts w:ascii="Times New Roman" w:hAnsi="Times New Roman"/>
          <w:sz w:val="28"/>
          <w:szCs w:val="28"/>
        </w:rPr>
      </w:pPr>
    </w:p>
    <w:p w:rsidR="0034579E" w:rsidRDefault="0034579E" w:rsidP="003B51EE">
      <w:pPr>
        <w:suppressAutoHyphens/>
        <w:autoSpaceDE w:val="0"/>
        <w:autoSpaceDN w:val="0"/>
        <w:adjustRightInd w:val="0"/>
        <w:spacing w:after="0" w:line="240" w:lineRule="auto"/>
        <w:rPr>
          <w:rFonts w:ascii="Times New Roman" w:hAnsi="Times New Roman"/>
          <w:sz w:val="28"/>
          <w:szCs w:val="28"/>
        </w:rPr>
      </w:pPr>
    </w:p>
    <w:p w:rsidR="0034579E" w:rsidRDefault="0034579E" w:rsidP="003B51EE">
      <w:pPr>
        <w:suppressAutoHyphens/>
        <w:autoSpaceDE w:val="0"/>
        <w:autoSpaceDN w:val="0"/>
        <w:adjustRightInd w:val="0"/>
        <w:spacing w:after="0" w:line="240" w:lineRule="auto"/>
        <w:rPr>
          <w:rFonts w:ascii="Times New Roman" w:hAnsi="Times New Roman"/>
          <w:sz w:val="28"/>
          <w:szCs w:val="28"/>
        </w:rPr>
      </w:pPr>
    </w:p>
    <w:p w:rsidR="0034579E" w:rsidRDefault="0034579E" w:rsidP="003B51EE">
      <w:pPr>
        <w:suppressAutoHyphens/>
        <w:autoSpaceDE w:val="0"/>
        <w:autoSpaceDN w:val="0"/>
        <w:adjustRightInd w:val="0"/>
        <w:spacing w:after="0" w:line="240" w:lineRule="auto"/>
        <w:rPr>
          <w:rFonts w:ascii="Times New Roman" w:hAnsi="Times New Roman"/>
          <w:sz w:val="28"/>
          <w:szCs w:val="28"/>
        </w:rPr>
      </w:pPr>
    </w:p>
    <w:p w:rsidR="0034579E" w:rsidRDefault="0034579E" w:rsidP="003B51EE">
      <w:pPr>
        <w:suppressAutoHyphens/>
        <w:autoSpaceDE w:val="0"/>
        <w:autoSpaceDN w:val="0"/>
        <w:adjustRightInd w:val="0"/>
        <w:spacing w:after="0" w:line="240" w:lineRule="auto"/>
        <w:rPr>
          <w:rFonts w:ascii="Times New Roman" w:hAnsi="Times New Roman"/>
          <w:sz w:val="28"/>
          <w:szCs w:val="28"/>
        </w:rPr>
      </w:pPr>
    </w:p>
    <w:p w:rsidR="00A84EB2" w:rsidRDefault="00A84EB2" w:rsidP="003B51EE">
      <w:pPr>
        <w:suppressAutoHyphens/>
        <w:autoSpaceDE w:val="0"/>
        <w:autoSpaceDN w:val="0"/>
        <w:adjustRightInd w:val="0"/>
        <w:spacing w:after="0" w:line="240" w:lineRule="auto"/>
        <w:rPr>
          <w:rFonts w:ascii="Times New Roman" w:hAnsi="Times New Roman"/>
          <w:sz w:val="28"/>
          <w:szCs w:val="28"/>
        </w:rPr>
      </w:pPr>
    </w:p>
    <w:p w:rsidR="000D76A2" w:rsidRDefault="00505061"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3D249C">
        <w:rPr>
          <w:rFonts w:ascii="Times New Roman" w:hAnsi="Times New Roman"/>
          <w:b/>
          <w:sz w:val="28"/>
          <w:szCs w:val="28"/>
        </w:rPr>
        <w:t xml:space="preserve">3. </w:t>
      </w:r>
      <w:r w:rsidR="000D76A2" w:rsidRPr="00557249">
        <w:rPr>
          <w:rFonts w:ascii="Times New Roman" w:hAnsi="Times New Roman"/>
          <w:b/>
          <w:sz w:val="28"/>
          <w:szCs w:val="28"/>
        </w:rPr>
        <w:t>Объекты социальной инфраструктуры.</w:t>
      </w:r>
    </w:p>
    <w:p w:rsidR="003D249C" w:rsidRDefault="003D249C" w:rsidP="003B51EE">
      <w:pPr>
        <w:pStyle w:val="a5"/>
        <w:suppressAutoHyphens/>
        <w:autoSpaceDE w:val="0"/>
        <w:autoSpaceDN w:val="0"/>
        <w:adjustRightInd w:val="0"/>
        <w:spacing w:after="0" w:line="240" w:lineRule="auto"/>
        <w:ind w:left="0" w:firstLine="540"/>
        <w:rPr>
          <w:rFonts w:ascii="Times New Roman" w:hAnsi="Times New Roman"/>
          <w:b/>
          <w:sz w:val="28"/>
          <w:szCs w:val="28"/>
        </w:rPr>
      </w:pPr>
    </w:p>
    <w:p w:rsidR="007162E4" w:rsidRDefault="00BB737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7162E4">
        <w:rPr>
          <w:rFonts w:ascii="Times New Roman" w:hAnsi="Times New Roman"/>
          <w:b/>
          <w:sz w:val="28"/>
          <w:szCs w:val="28"/>
        </w:rPr>
        <w:t xml:space="preserve">.3.1. Народное образование. </w:t>
      </w:r>
    </w:p>
    <w:p w:rsidR="007162E4" w:rsidRPr="00557249" w:rsidRDefault="007162E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8020A9" w:rsidRDefault="0094757E" w:rsidP="003B51EE">
      <w:pPr>
        <w:pStyle w:val="a5"/>
        <w:suppressAutoHyphens/>
        <w:autoSpaceDE w:val="0"/>
        <w:autoSpaceDN w:val="0"/>
        <w:adjustRightInd w:val="0"/>
        <w:spacing w:after="0" w:line="240" w:lineRule="auto"/>
        <w:ind w:left="0" w:firstLine="540"/>
        <w:jc w:val="both"/>
        <w:rPr>
          <w:rFonts w:ascii="Times New Roman" w:hAnsi="Times New Roman"/>
          <w:spacing w:val="2"/>
          <w:sz w:val="28"/>
          <w:szCs w:val="28"/>
          <w:shd w:val="clear" w:color="auto" w:fill="FFFFFF"/>
        </w:rPr>
      </w:pPr>
      <w:r>
        <w:rPr>
          <w:rFonts w:ascii="Times New Roman" w:eastAsiaTheme="minorHAnsi" w:hAnsi="Times New Roman"/>
          <w:bCs/>
          <w:sz w:val="28"/>
          <w:szCs w:val="28"/>
          <w:lang w:eastAsia="en-US"/>
        </w:rPr>
        <w:t xml:space="preserve">В соответствии с Постановлением Администрации Псковской области </w:t>
      </w:r>
      <w:r>
        <w:rPr>
          <w:rFonts w:ascii="Arial" w:hAnsi="Arial" w:cs="Arial"/>
          <w:color w:val="3C3C3C"/>
          <w:spacing w:val="2"/>
          <w:sz w:val="28"/>
          <w:szCs w:val="28"/>
          <w:shd w:val="clear" w:color="auto" w:fill="FFFFFF"/>
        </w:rPr>
        <w:t>о</w:t>
      </w:r>
      <w:r w:rsidRPr="004D144C">
        <w:rPr>
          <w:rFonts w:ascii="Times New Roman" w:hAnsi="Times New Roman"/>
          <w:spacing w:val="2"/>
          <w:sz w:val="28"/>
          <w:szCs w:val="28"/>
          <w:shd w:val="clear" w:color="auto" w:fill="FFFFFF"/>
        </w:rPr>
        <w:t xml:space="preserve">т 22 января 2013 года </w:t>
      </w:r>
      <w:r>
        <w:rPr>
          <w:rFonts w:ascii="Times New Roman" w:hAnsi="Times New Roman"/>
          <w:spacing w:val="2"/>
          <w:sz w:val="28"/>
          <w:szCs w:val="28"/>
          <w:shd w:val="clear" w:color="auto" w:fill="FFFFFF"/>
        </w:rPr>
        <w:t>№</w:t>
      </w:r>
      <w:r w:rsidRPr="004D144C">
        <w:rPr>
          <w:rFonts w:ascii="Times New Roman" w:hAnsi="Times New Roman"/>
          <w:spacing w:val="2"/>
          <w:sz w:val="28"/>
          <w:szCs w:val="28"/>
          <w:shd w:val="clear" w:color="auto" w:fill="FFFFFF"/>
        </w:rPr>
        <w:t>18</w:t>
      </w:r>
      <w:r>
        <w:rPr>
          <w:rFonts w:ascii="Times New Roman" w:hAnsi="Times New Roman"/>
          <w:spacing w:val="2"/>
          <w:sz w:val="28"/>
          <w:szCs w:val="28"/>
        </w:rPr>
        <w:t xml:space="preserve"> </w:t>
      </w:r>
      <w:r w:rsidR="00BB7374">
        <w:rPr>
          <w:rFonts w:ascii="Times New Roman" w:hAnsi="Times New Roman"/>
          <w:spacing w:val="2"/>
          <w:sz w:val="28"/>
          <w:szCs w:val="28"/>
          <w:shd w:val="clear" w:color="auto" w:fill="FFFFFF"/>
        </w:rPr>
        <w:t>«</w:t>
      </w:r>
      <w:r w:rsidRPr="004D144C">
        <w:rPr>
          <w:rFonts w:ascii="Times New Roman" w:hAnsi="Times New Roman"/>
          <w:spacing w:val="2"/>
          <w:sz w:val="28"/>
          <w:szCs w:val="28"/>
          <w:shd w:val="clear" w:color="auto" w:fill="FFFFFF"/>
        </w:rPr>
        <w:t>Об утверждении региональных нормативов градостроительного проектирования Псковской области</w:t>
      </w:r>
      <w:r w:rsidR="00BB7374">
        <w:rPr>
          <w:rFonts w:ascii="Times New Roman" w:hAnsi="Times New Roman"/>
          <w:spacing w:val="2"/>
          <w:sz w:val="28"/>
          <w:szCs w:val="28"/>
          <w:shd w:val="clear" w:color="auto" w:fill="FFFFFF"/>
        </w:rPr>
        <w:t>»</w:t>
      </w:r>
      <w:r>
        <w:rPr>
          <w:rFonts w:ascii="Times New Roman" w:hAnsi="Times New Roman"/>
          <w:spacing w:val="2"/>
          <w:sz w:val="28"/>
          <w:szCs w:val="28"/>
          <w:shd w:val="clear" w:color="auto" w:fill="FFFFFF"/>
        </w:rPr>
        <w:t xml:space="preserve"> на 1000 человек требуется 50 мест в дошкольных образовательных учреждениях, с уровнем охвата 85% и 77 мест в общеобразовательных школах с уровнем охвата 75%.</w:t>
      </w:r>
    </w:p>
    <w:p w:rsidR="00805C48" w:rsidRDefault="00805C48" w:rsidP="003B51EE">
      <w:pPr>
        <w:pStyle w:val="a5"/>
        <w:suppressAutoHyphens/>
        <w:autoSpaceDE w:val="0"/>
        <w:autoSpaceDN w:val="0"/>
        <w:adjustRightInd w:val="0"/>
        <w:spacing w:after="0" w:line="240" w:lineRule="auto"/>
        <w:ind w:left="0" w:firstLine="540"/>
        <w:jc w:val="both"/>
        <w:rPr>
          <w:rFonts w:ascii="Times New Roman" w:hAnsi="Times New Roman"/>
          <w:spacing w:val="2"/>
          <w:sz w:val="28"/>
          <w:szCs w:val="28"/>
          <w:shd w:val="clear" w:color="auto" w:fill="FFFFFF"/>
        </w:rPr>
      </w:pPr>
    </w:p>
    <w:p w:rsidR="0094757E" w:rsidRDefault="00517D6B"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 xml:space="preserve">Характеристики проектируемых объектов </w:t>
      </w:r>
      <w:r w:rsidR="007162E4">
        <w:rPr>
          <w:rFonts w:ascii="Times New Roman" w:hAnsi="Times New Roman"/>
          <w:b/>
          <w:sz w:val="28"/>
          <w:szCs w:val="28"/>
        </w:rPr>
        <w:t>народного образования</w:t>
      </w:r>
      <w:r w:rsidR="00805C48">
        <w:rPr>
          <w:rFonts w:ascii="Times New Roman" w:hAnsi="Times New Roman"/>
          <w:b/>
          <w:sz w:val="28"/>
          <w:szCs w:val="28"/>
        </w:rPr>
        <w:t>.</w:t>
      </w:r>
    </w:p>
    <w:p w:rsidR="00805C48" w:rsidRDefault="00805C48"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tbl>
      <w:tblPr>
        <w:tblStyle w:val="aa"/>
        <w:tblW w:w="9640" w:type="dxa"/>
        <w:tblInd w:w="-147" w:type="dxa"/>
        <w:tblLayout w:type="fixed"/>
        <w:tblLook w:val="04A0" w:firstRow="1" w:lastRow="0" w:firstColumn="1" w:lastColumn="0" w:noHBand="0" w:noVBand="1"/>
      </w:tblPr>
      <w:tblGrid>
        <w:gridCol w:w="2807"/>
        <w:gridCol w:w="1701"/>
        <w:gridCol w:w="1843"/>
        <w:gridCol w:w="1417"/>
        <w:gridCol w:w="1872"/>
      </w:tblGrid>
      <w:tr w:rsidR="00517D6B" w:rsidRPr="007162E4" w:rsidTr="00A84EB2">
        <w:tc>
          <w:tcPr>
            <w:tcW w:w="2807" w:type="dxa"/>
          </w:tcPr>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Тип объекта</w:t>
            </w:r>
          </w:p>
        </w:tc>
        <w:tc>
          <w:tcPr>
            <w:tcW w:w="1701" w:type="dxa"/>
          </w:tcPr>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Требуемая вместимость</w:t>
            </w:r>
          </w:p>
        </w:tc>
        <w:tc>
          <w:tcPr>
            <w:tcW w:w="1843" w:type="dxa"/>
          </w:tcPr>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Проектируемая вместимость</w:t>
            </w:r>
          </w:p>
        </w:tc>
        <w:tc>
          <w:tcPr>
            <w:tcW w:w="1417" w:type="dxa"/>
          </w:tcPr>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 xml:space="preserve">Требуемая площадь земельного участка, </w:t>
            </w:r>
            <w:proofErr w:type="spellStart"/>
            <w:r w:rsidRPr="007162E4">
              <w:rPr>
                <w:rFonts w:ascii="Times New Roman" w:hAnsi="Times New Roman"/>
                <w:sz w:val="24"/>
                <w:szCs w:val="24"/>
              </w:rPr>
              <w:t>кв.м</w:t>
            </w:r>
            <w:proofErr w:type="spellEnd"/>
            <w:r w:rsidRPr="007162E4">
              <w:rPr>
                <w:rFonts w:ascii="Times New Roman" w:hAnsi="Times New Roman"/>
                <w:sz w:val="24"/>
                <w:szCs w:val="24"/>
              </w:rPr>
              <w:t>.</w:t>
            </w:r>
          </w:p>
        </w:tc>
        <w:tc>
          <w:tcPr>
            <w:tcW w:w="1872" w:type="dxa"/>
          </w:tcPr>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Проектируемая</w:t>
            </w:r>
          </w:p>
          <w:p w:rsidR="00517D6B" w:rsidRPr="007162E4"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7162E4">
              <w:rPr>
                <w:rFonts w:ascii="Times New Roman" w:hAnsi="Times New Roman"/>
                <w:sz w:val="24"/>
                <w:szCs w:val="24"/>
              </w:rPr>
              <w:t xml:space="preserve">площадь земельного участка, </w:t>
            </w:r>
            <w:proofErr w:type="spellStart"/>
            <w:r w:rsidRPr="007162E4">
              <w:rPr>
                <w:rFonts w:ascii="Times New Roman" w:hAnsi="Times New Roman"/>
                <w:sz w:val="24"/>
                <w:szCs w:val="24"/>
              </w:rPr>
              <w:t>кв.м</w:t>
            </w:r>
            <w:proofErr w:type="spellEnd"/>
            <w:r w:rsidRPr="007162E4">
              <w:rPr>
                <w:rFonts w:ascii="Times New Roman" w:hAnsi="Times New Roman"/>
                <w:sz w:val="24"/>
                <w:szCs w:val="24"/>
              </w:rPr>
              <w:t>.</w:t>
            </w:r>
          </w:p>
        </w:tc>
      </w:tr>
      <w:tr w:rsidR="00517D6B" w:rsidRPr="00557249" w:rsidTr="00A84EB2">
        <w:tc>
          <w:tcPr>
            <w:tcW w:w="2807"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Общеобразовательная школа</w:t>
            </w:r>
          </w:p>
        </w:tc>
        <w:tc>
          <w:tcPr>
            <w:tcW w:w="1701"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114</w:t>
            </w:r>
          </w:p>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учащихся</w:t>
            </w:r>
          </w:p>
        </w:tc>
        <w:tc>
          <w:tcPr>
            <w:tcW w:w="1843"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150 учащихся</w:t>
            </w:r>
          </w:p>
        </w:tc>
        <w:tc>
          <w:tcPr>
            <w:tcW w:w="1417"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8250</w:t>
            </w:r>
          </w:p>
        </w:tc>
        <w:tc>
          <w:tcPr>
            <w:tcW w:w="1872" w:type="dxa"/>
          </w:tcPr>
          <w:p w:rsidR="00517D6B" w:rsidRPr="00517D6B" w:rsidRDefault="002D2FA6"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Pr>
                <w:rFonts w:ascii="Times New Roman" w:hAnsi="Times New Roman"/>
                <w:sz w:val="24"/>
                <w:szCs w:val="24"/>
              </w:rPr>
              <w:t>124</w:t>
            </w:r>
            <w:r w:rsidR="00764A3E">
              <w:rPr>
                <w:rFonts w:ascii="Times New Roman" w:hAnsi="Times New Roman"/>
                <w:sz w:val="24"/>
                <w:szCs w:val="24"/>
              </w:rPr>
              <w:t>67</w:t>
            </w:r>
          </w:p>
        </w:tc>
      </w:tr>
      <w:tr w:rsidR="00517D6B" w:rsidRPr="00557249" w:rsidTr="00A84EB2">
        <w:tc>
          <w:tcPr>
            <w:tcW w:w="2807"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Детское дошкольное учреждение (детский сад)</w:t>
            </w:r>
          </w:p>
        </w:tc>
        <w:tc>
          <w:tcPr>
            <w:tcW w:w="1701"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84 мест</w:t>
            </w:r>
          </w:p>
        </w:tc>
        <w:tc>
          <w:tcPr>
            <w:tcW w:w="1843"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90 мест</w:t>
            </w:r>
          </w:p>
        </w:tc>
        <w:tc>
          <w:tcPr>
            <w:tcW w:w="1417" w:type="dxa"/>
          </w:tcPr>
          <w:p w:rsidR="00517D6B" w:rsidRPr="00517D6B" w:rsidRDefault="00517D6B"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sidRPr="00517D6B">
              <w:rPr>
                <w:rFonts w:ascii="Times New Roman" w:hAnsi="Times New Roman"/>
                <w:sz w:val="24"/>
                <w:szCs w:val="24"/>
              </w:rPr>
              <w:t>4050</w:t>
            </w:r>
          </w:p>
        </w:tc>
        <w:tc>
          <w:tcPr>
            <w:tcW w:w="1872" w:type="dxa"/>
          </w:tcPr>
          <w:p w:rsidR="00517D6B" w:rsidRPr="00517D6B" w:rsidRDefault="00764A3E" w:rsidP="003B51EE">
            <w:pPr>
              <w:pStyle w:val="a5"/>
              <w:suppressAutoHyphens/>
              <w:autoSpaceDE w:val="0"/>
              <w:autoSpaceDN w:val="0"/>
              <w:adjustRightInd w:val="0"/>
              <w:spacing w:after="0" w:line="240" w:lineRule="auto"/>
              <w:ind w:left="0"/>
              <w:jc w:val="center"/>
              <w:rPr>
                <w:rFonts w:ascii="Times New Roman" w:hAnsi="Times New Roman"/>
                <w:sz w:val="24"/>
                <w:szCs w:val="24"/>
              </w:rPr>
            </w:pPr>
            <w:r>
              <w:rPr>
                <w:rFonts w:ascii="Times New Roman" w:hAnsi="Times New Roman"/>
                <w:sz w:val="24"/>
                <w:szCs w:val="24"/>
              </w:rPr>
              <w:t>5677</w:t>
            </w:r>
          </w:p>
        </w:tc>
      </w:tr>
    </w:tbl>
    <w:p w:rsidR="001C43F4" w:rsidRPr="00557249" w:rsidRDefault="001C43F4" w:rsidP="003B51EE">
      <w:pPr>
        <w:pStyle w:val="a5"/>
        <w:suppressAutoHyphens/>
        <w:autoSpaceDE w:val="0"/>
        <w:autoSpaceDN w:val="0"/>
        <w:adjustRightInd w:val="0"/>
        <w:spacing w:after="0" w:line="240" w:lineRule="auto"/>
        <w:ind w:left="0" w:firstLine="540"/>
        <w:rPr>
          <w:rFonts w:ascii="Times New Roman" w:hAnsi="Times New Roman"/>
          <w:sz w:val="28"/>
          <w:szCs w:val="28"/>
        </w:rPr>
      </w:pPr>
    </w:p>
    <w:p w:rsidR="008020A9" w:rsidRPr="00557249" w:rsidRDefault="001C43F4"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sidRPr="00557249">
        <w:rPr>
          <w:rFonts w:ascii="Times New Roman" w:hAnsi="Times New Roman"/>
          <w:sz w:val="28"/>
          <w:szCs w:val="28"/>
        </w:rPr>
        <w:t>О</w:t>
      </w:r>
      <w:r w:rsidR="008020A9" w:rsidRPr="00557249">
        <w:rPr>
          <w:rFonts w:ascii="Times New Roman" w:hAnsi="Times New Roman"/>
          <w:sz w:val="28"/>
          <w:szCs w:val="28"/>
        </w:rPr>
        <w:t xml:space="preserve">бщеобразовательная школа и детский сад планируются к </w:t>
      </w:r>
      <w:proofErr w:type="gramStart"/>
      <w:r w:rsidR="008020A9" w:rsidRPr="00557249">
        <w:rPr>
          <w:rFonts w:ascii="Times New Roman" w:hAnsi="Times New Roman"/>
          <w:sz w:val="28"/>
          <w:szCs w:val="28"/>
        </w:rPr>
        <w:t>размещению  на</w:t>
      </w:r>
      <w:proofErr w:type="gramEnd"/>
      <w:r w:rsidR="008020A9" w:rsidRPr="00557249">
        <w:rPr>
          <w:rFonts w:ascii="Times New Roman" w:hAnsi="Times New Roman"/>
          <w:sz w:val="28"/>
          <w:szCs w:val="28"/>
        </w:rPr>
        <w:t xml:space="preserve"> территории квартала номер 7.</w:t>
      </w:r>
      <w:r w:rsidRPr="00557249">
        <w:rPr>
          <w:rFonts w:ascii="Times New Roman" w:hAnsi="Times New Roman"/>
          <w:sz w:val="28"/>
          <w:szCs w:val="28"/>
        </w:rPr>
        <w:t xml:space="preserve"> Земельные участки для указанных объектов являю</w:t>
      </w:r>
      <w:r w:rsidR="0094757E">
        <w:rPr>
          <w:rFonts w:ascii="Times New Roman" w:hAnsi="Times New Roman"/>
          <w:sz w:val="28"/>
          <w:szCs w:val="28"/>
        </w:rPr>
        <w:t xml:space="preserve">тся смежными и запроектированы </w:t>
      </w:r>
      <w:r w:rsidRPr="00557249">
        <w:rPr>
          <w:rFonts w:ascii="Times New Roman" w:hAnsi="Times New Roman"/>
          <w:sz w:val="28"/>
          <w:szCs w:val="28"/>
        </w:rPr>
        <w:t>с отступом от красных линий. На территории квартала по периметру предполагается устройст</w:t>
      </w:r>
      <w:r w:rsidR="00C378A6">
        <w:rPr>
          <w:rFonts w:ascii="Times New Roman" w:hAnsi="Times New Roman"/>
          <w:sz w:val="28"/>
          <w:szCs w:val="28"/>
        </w:rPr>
        <w:t xml:space="preserve">во зоны зеленых насаждений. </w:t>
      </w:r>
    </w:p>
    <w:p w:rsidR="000D76A2" w:rsidRDefault="00505061"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7162E4">
        <w:rPr>
          <w:rFonts w:ascii="Times New Roman" w:hAnsi="Times New Roman"/>
          <w:b/>
          <w:sz w:val="28"/>
          <w:szCs w:val="28"/>
        </w:rPr>
        <w:t>.3</w:t>
      </w:r>
      <w:r w:rsidR="003D249C">
        <w:rPr>
          <w:rFonts w:ascii="Times New Roman" w:hAnsi="Times New Roman"/>
          <w:b/>
          <w:sz w:val="28"/>
          <w:szCs w:val="28"/>
        </w:rPr>
        <w:t>.</w:t>
      </w:r>
      <w:r w:rsidR="007162E4">
        <w:rPr>
          <w:rFonts w:ascii="Times New Roman" w:hAnsi="Times New Roman"/>
          <w:b/>
          <w:sz w:val="28"/>
          <w:szCs w:val="28"/>
        </w:rPr>
        <w:t>2.</w:t>
      </w:r>
      <w:r w:rsidR="003D249C">
        <w:rPr>
          <w:rFonts w:ascii="Times New Roman" w:hAnsi="Times New Roman"/>
          <w:b/>
          <w:sz w:val="28"/>
          <w:szCs w:val="28"/>
        </w:rPr>
        <w:t xml:space="preserve"> </w:t>
      </w:r>
      <w:r w:rsidR="001C43F4" w:rsidRPr="00557249">
        <w:rPr>
          <w:rFonts w:ascii="Times New Roman" w:hAnsi="Times New Roman"/>
          <w:b/>
          <w:sz w:val="28"/>
          <w:szCs w:val="28"/>
        </w:rPr>
        <w:t>Объекты</w:t>
      </w:r>
      <w:r w:rsidR="000D76A2" w:rsidRPr="00557249">
        <w:rPr>
          <w:rFonts w:ascii="Times New Roman" w:hAnsi="Times New Roman"/>
          <w:b/>
          <w:sz w:val="28"/>
          <w:szCs w:val="28"/>
        </w:rPr>
        <w:t xml:space="preserve"> </w:t>
      </w:r>
      <w:r w:rsidR="00B6359F" w:rsidRPr="00557249">
        <w:rPr>
          <w:rFonts w:ascii="Times New Roman" w:hAnsi="Times New Roman"/>
          <w:b/>
          <w:sz w:val="28"/>
          <w:szCs w:val="28"/>
        </w:rPr>
        <w:t>общественно-делового назначения.</w:t>
      </w:r>
    </w:p>
    <w:p w:rsidR="00805C48" w:rsidRPr="00557249" w:rsidRDefault="00805C48"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7162E4" w:rsidRPr="00C74E84" w:rsidRDefault="00C74E84"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r>
        <w:rPr>
          <w:rFonts w:ascii="Times New Roman" w:hAnsi="Times New Roman"/>
          <w:sz w:val="28"/>
          <w:szCs w:val="28"/>
        </w:rPr>
        <w:t>Основное ядро о</w:t>
      </w:r>
      <w:r w:rsidR="007162E4" w:rsidRPr="00557249">
        <w:rPr>
          <w:rFonts w:ascii="Times New Roman" w:hAnsi="Times New Roman"/>
          <w:sz w:val="28"/>
          <w:szCs w:val="28"/>
        </w:rPr>
        <w:t xml:space="preserve">бъекты общественно-делового назначения запроектированы в квартале номер </w:t>
      </w:r>
      <w:r w:rsidR="00C378A6">
        <w:rPr>
          <w:rFonts w:ascii="Times New Roman" w:hAnsi="Times New Roman"/>
          <w:sz w:val="28"/>
          <w:szCs w:val="28"/>
        </w:rPr>
        <w:t>7</w:t>
      </w:r>
      <w:r w:rsidR="007162E4" w:rsidRPr="00C74E84">
        <w:rPr>
          <w:rFonts w:ascii="Times New Roman" w:hAnsi="Times New Roman"/>
          <w:sz w:val="28"/>
          <w:szCs w:val="28"/>
        </w:rPr>
        <w:t>.</w:t>
      </w:r>
      <w:r w:rsidRPr="00C74E84">
        <w:rPr>
          <w:rFonts w:ascii="Times New Roman" w:hAnsi="Times New Roman"/>
          <w:sz w:val="28"/>
          <w:szCs w:val="28"/>
        </w:rPr>
        <w:t xml:space="preserve"> </w:t>
      </w:r>
      <w:r>
        <w:rPr>
          <w:rFonts w:ascii="Times New Roman" w:hAnsi="Times New Roman"/>
          <w:sz w:val="28"/>
          <w:szCs w:val="28"/>
        </w:rPr>
        <w:t xml:space="preserve">В квартале номер </w:t>
      </w:r>
      <w:r w:rsidR="00C378A6">
        <w:rPr>
          <w:rFonts w:ascii="Times New Roman" w:hAnsi="Times New Roman"/>
          <w:sz w:val="28"/>
          <w:szCs w:val="28"/>
        </w:rPr>
        <w:t>8</w:t>
      </w:r>
      <w:r>
        <w:rPr>
          <w:rFonts w:ascii="Times New Roman" w:hAnsi="Times New Roman"/>
          <w:sz w:val="28"/>
          <w:szCs w:val="28"/>
        </w:rPr>
        <w:t xml:space="preserve"> запроектированы 2 магазина.</w:t>
      </w:r>
    </w:p>
    <w:p w:rsidR="00BB7374" w:rsidRDefault="00BB737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7162E4" w:rsidRDefault="007162E4"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Характеристики проектируемых объектов общественно-делового назначения.</w:t>
      </w:r>
    </w:p>
    <w:p w:rsidR="00B6359F" w:rsidRPr="00557249" w:rsidRDefault="00B6359F" w:rsidP="003B51EE">
      <w:pPr>
        <w:pStyle w:val="a5"/>
        <w:suppressAutoHyphens/>
        <w:autoSpaceDE w:val="0"/>
        <w:autoSpaceDN w:val="0"/>
        <w:adjustRightInd w:val="0"/>
        <w:spacing w:after="0" w:line="240" w:lineRule="auto"/>
        <w:ind w:left="0" w:firstLine="540"/>
        <w:jc w:val="both"/>
        <w:rPr>
          <w:rFonts w:ascii="Times New Roman" w:hAnsi="Times New Roman"/>
          <w:sz w:val="28"/>
          <w:szCs w:val="28"/>
        </w:rPr>
      </w:pPr>
    </w:p>
    <w:tbl>
      <w:tblPr>
        <w:tblStyle w:val="aa"/>
        <w:tblW w:w="0" w:type="auto"/>
        <w:jc w:val="center"/>
        <w:tblLook w:val="04A0" w:firstRow="1" w:lastRow="0" w:firstColumn="1" w:lastColumn="0" w:noHBand="0" w:noVBand="1"/>
      </w:tblPr>
      <w:tblGrid>
        <w:gridCol w:w="2662"/>
        <w:gridCol w:w="814"/>
        <w:gridCol w:w="2319"/>
        <w:gridCol w:w="1695"/>
      </w:tblGrid>
      <w:tr w:rsidR="00505061" w:rsidRPr="007162E4" w:rsidTr="00505061">
        <w:trPr>
          <w:jc w:val="center"/>
        </w:trPr>
        <w:tc>
          <w:tcPr>
            <w:tcW w:w="2662" w:type="dxa"/>
          </w:tcPr>
          <w:p w:rsidR="00505061" w:rsidRPr="007162E4" w:rsidRDefault="00505061"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7162E4">
              <w:rPr>
                <w:rFonts w:ascii="Times New Roman" w:hAnsi="Times New Roman"/>
                <w:b/>
                <w:sz w:val="28"/>
                <w:szCs w:val="28"/>
              </w:rPr>
              <w:t>Тип объекта</w:t>
            </w:r>
          </w:p>
        </w:tc>
        <w:tc>
          <w:tcPr>
            <w:tcW w:w="814" w:type="dxa"/>
          </w:tcPr>
          <w:p w:rsidR="00505061" w:rsidRPr="007162E4" w:rsidRDefault="00505061" w:rsidP="00805C48">
            <w:pPr>
              <w:pStyle w:val="a5"/>
              <w:suppressAutoHyphens/>
              <w:autoSpaceDE w:val="0"/>
              <w:autoSpaceDN w:val="0"/>
              <w:adjustRightInd w:val="0"/>
              <w:spacing w:after="0" w:line="240" w:lineRule="auto"/>
              <w:ind w:left="0"/>
              <w:jc w:val="center"/>
              <w:rPr>
                <w:rFonts w:ascii="Times New Roman" w:hAnsi="Times New Roman"/>
                <w:b/>
                <w:sz w:val="28"/>
                <w:szCs w:val="28"/>
              </w:rPr>
            </w:pPr>
            <w:r>
              <w:rPr>
                <w:rFonts w:ascii="Times New Roman" w:hAnsi="Times New Roman"/>
                <w:b/>
                <w:sz w:val="28"/>
                <w:szCs w:val="28"/>
              </w:rPr>
              <w:t>Кол-во</w:t>
            </w:r>
          </w:p>
        </w:tc>
        <w:tc>
          <w:tcPr>
            <w:tcW w:w="2319" w:type="dxa"/>
          </w:tcPr>
          <w:p w:rsidR="00505061" w:rsidRPr="007162E4" w:rsidRDefault="00505061"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7162E4">
              <w:rPr>
                <w:rFonts w:ascii="Times New Roman" w:hAnsi="Times New Roman"/>
                <w:b/>
                <w:sz w:val="28"/>
                <w:szCs w:val="28"/>
              </w:rPr>
              <w:t>Характеристика</w:t>
            </w:r>
          </w:p>
        </w:tc>
        <w:tc>
          <w:tcPr>
            <w:tcW w:w="1695" w:type="dxa"/>
          </w:tcPr>
          <w:p w:rsidR="00505061" w:rsidRDefault="00505061"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7162E4">
              <w:rPr>
                <w:rFonts w:ascii="Times New Roman" w:hAnsi="Times New Roman"/>
                <w:b/>
                <w:sz w:val="28"/>
                <w:szCs w:val="28"/>
              </w:rPr>
              <w:t>Площадь земельного участка</w:t>
            </w:r>
            <w:r>
              <w:rPr>
                <w:rFonts w:ascii="Times New Roman" w:hAnsi="Times New Roman"/>
                <w:b/>
                <w:sz w:val="28"/>
                <w:szCs w:val="28"/>
              </w:rPr>
              <w:t>,</w:t>
            </w:r>
          </w:p>
          <w:p w:rsidR="00505061" w:rsidRPr="007162E4" w:rsidRDefault="00505061"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Pr>
                <w:rFonts w:ascii="Times New Roman" w:hAnsi="Times New Roman"/>
                <w:b/>
                <w:sz w:val="28"/>
                <w:szCs w:val="28"/>
              </w:rPr>
              <w:t>кв. м.</w:t>
            </w:r>
          </w:p>
        </w:tc>
      </w:tr>
      <w:tr w:rsidR="00505061" w:rsidRPr="00557249" w:rsidTr="00505061">
        <w:trPr>
          <w:jc w:val="center"/>
        </w:trPr>
        <w:tc>
          <w:tcPr>
            <w:tcW w:w="2662"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Промтоварный магазин</w:t>
            </w:r>
            <w:r>
              <w:rPr>
                <w:rFonts w:ascii="Times New Roman" w:hAnsi="Times New Roman"/>
                <w:sz w:val="28"/>
                <w:szCs w:val="28"/>
              </w:rPr>
              <w:t xml:space="preserve"> с аптекой</w:t>
            </w:r>
          </w:p>
        </w:tc>
        <w:tc>
          <w:tcPr>
            <w:tcW w:w="814"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 xml:space="preserve">150 </w:t>
            </w:r>
            <w:proofErr w:type="spellStart"/>
            <w:r w:rsidRPr="004820E7">
              <w:rPr>
                <w:rFonts w:ascii="Times New Roman" w:hAnsi="Times New Roman"/>
                <w:sz w:val="28"/>
                <w:szCs w:val="28"/>
              </w:rPr>
              <w:t>кв.м</w:t>
            </w:r>
            <w:proofErr w:type="spellEnd"/>
            <w:r w:rsidRPr="004820E7">
              <w:rPr>
                <w:rFonts w:ascii="Times New Roman" w:hAnsi="Times New Roman"/>
                <w:sz w:val="28"/>
                <w:szCs w:val="28"/>
              </w:rPr>
              <w:t xml:space="preserve"> торговая площадь</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1250</w:t>
            </w:r>
          </w:p>
        </w:tc>
      </w:tr>
      <w:tr w:rsidR="00505061" w:rsidRPr="00557249" w:rsidTr="00505061">
        <w:trPr>
          <w:jc w:val="center"/>
        </w:trPr>
        <w:tc>
          <w:tcPr>
            <w:tcW w:w="2662"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lastRenderedPageBreak/>
              <w:t>Продовольственный магазин</w:t>
            </w:r>
            <w:r>
              <w:rPr>
                <w:rFonts w:ascii="Times New Roman" w:hAnsi="Times New Roman"/>
                <w:sz w:val="28"/>
                <w:szCs w:val="28"/>
              </w:rPr>
              <w:t xml:space="preserve"> </w:t>
            </w:r>
          </w:p>
        </w:tc>
        <w:tc>
          <w:tcPr>
            <w:tcW w:w="814"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 xml:space="preserve">150 </w:t>
            </w:r>
            <w:proofErr w:type="spellStart"/>
            <w:r w:rsidRPr="004820E7">
              <w:rPr>
                <w:rFonts w:ascii="Times New Roman" w:hAnsi="Times New Roman"/>
                <w:sz w:val="28"/>
                <w:szCs w:val="28"/>
              </w:rPr>
              <w:t>кв.м</w:t>
            </w:r>
            <w:proofErr w:type="spellEnd"/>
            <w:r w:rsidRPr="004820E7">
              <w:rPr>
                <w:rFonts w:ascii="Times New Roman" w:hAnsi="Times New Roman"/>
                <w:sz w:val="28"/>
                <w:szCs w:val="28"/>
              </w:rPr>
              <w:t xml:space="preserve"> торговая площадь</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1250</w:t>
            </w:r>
          </w:p>
        </w:tc>
      </w:tr>
      <w:tr w:rsidR="00505061" w:rsidRPr="00557249" w:rsidTr="00505061">
        <w:trPr>
          <w:jc w:val="center"/>
        </w:trPr>
        <w:tc>
          <w:tcPr>
            <w:tcW w:w="2662" w:type="dxa"/>
          </w:tcPr>
          <w:p w:rsidR="00505061"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Объект обслуживания населения</w:t>
            </w:r>
            <w:r>
              <w:rPr>
                <w:rFonts w:ascii="Times New Roman" w:hAnsi="Times New Roman"/>
                <w:sz w:val="28"/>
                <w:szCs w:val="28"/>
              </w:rPr>
              <w:t xml:space="preserve"> с</w:t>
            </w:r>
          </w:p>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офисом врача</w:t>
            </w:r>
            <w:r w:rsidRPr="003D249C">
              <w:rPr>
                <w:rFonts w:ascii="Times New Roman" w:hAnsi="Times New Roman"/>
                <w:spacing w:val="2"/>
                <w:sz w:val="28"/>
                <w:szCs w:val="28"/>
              </w:rPr>
              <w:t xml:space="preserve"> общей практики</w:t>
            </w:r>
          </w:p>
        </w:tc>
        <w:tc>
          <w:tcPr>
            <w:tcW w:w="814"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10</w:t>
            </w:r>
            <w:r>
              <w:rPr>
                <w:rFonts w:ascii="Times New Roman" w:hAnsi="Times New Roman"/>
                <w:sz w:val="28"/>
                <w:szCs w:val="28"/>
              </w:rPr>
              <w:t xml:space="preserve"> человек / 1 врач</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1530</w:t>
            </w:r>
          </w:p>
        </w:tc>
      </w:tr>
      <w:tr w:rsidR="00505061" w:rsidRPr="00557249" w:rsidTr="00505061">
        <w:trPr>
          <w:jc w:val="center"/>
        </w:trPr>
        <w:tc>
          <w:tcPr>
            <w:tcW w:w="2662"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 xml:space="preserve">Объект организации общественного питания </w:t>
            </w:r>
          </w:p>
        </w:tc>
        <w:tc>
          <w:tcPr>
            <w:tcW w:w="814"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40 мест</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3990</w:t>
            </w:r>
          </w:p>
        </w:tc>
      </w:tr>
      <w:tr w:rsidR="00505061" w:rsidRPr="00557249" w:rsidTr="00505061">
        <w:trPr>
          <w:jc w:val="center"/>
        </w:trPr>
        <w:tc>
          <w:tcPr>
            <w:tcW w:w="2662"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Предприятие связи</w:t>
            </w:r>
          </w:p>
        </w:tc>
        <w:tc>
          <w:tcPr>
            <w:tcW w:w="814"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827</w:t>
            </w:r>
          </w:p>
        </w:tc>
      </w:tr>
      <w:tr w:rsidR="00505061" w:rsidRPr="00557249" w:rsidTr="00505061">
        <w:trPr>
          <w:jc w:val="center"/>
        </w:trPr>
        <w:tc>
          <w:tcPr>
            <w:tcW w:w="2662"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Офисное здание</w:t>
            </w:r>
            <w:r>
              <w:rPr>
                <w:rFonts w:ascii="Times New Roman" w:hAnsi="Times New Roman"/>
                <w:sz w:val="28"/>
                <w:szCs w:val="28"/>
              </w:rPr>
              <w:t xml:space="preserve"> с отделением банка</w:t>
            </w:r>
          </w:p>
        </w:tc>
        <w:tc>
          <w:tcPr>
            <w:tcW w:w="814" w:type="dxa"/>
          </w:tcPr>
          <w:p w:rsidR="00505061"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25 рабочих мест</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2380</w:t>
            </w:r>
          </w:p>
        </w:tc>
      </w:tr>
      <w:tr w:rsidR="00505061" w:rsidRPr="00557249" w:rsidTr="00505061">
        <w:trPr>
          <w:jc w:val="center"/>
        </w:trPr>
        <w:tc>
          <w:tcPr>
            <w:tcW w:w="2662" w:type="dxa"/>
          </w:tcPr>
          <w:p w:rsidR="00505061" w:rsidRPr="00AB688B"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pacing w:val="2"/>
                <w:sz w:val="28"/>
                <w:szCs w:val="28"/>
              </w:rPr>
              <w:t>Участковый пункт полиции</w:t>
            </w:r>
          </w:p>
        </w:tc>
        <w:tc>
          <w:tcPr>
            <w:tcW w:w="814" w:type="dxa"/>
          </w:tcPr>
          <w:p w:rsidR="00505061"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w:t>
            </w:r>
          </w:p>
        </w:tc>
        <w:tc>
          <w:tcPr>
            <w:tcW w:w="2319"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 рабочее место</w:t>
            </w:r>
          </w:p>
        </w:tc>
        <w:tc>
          <w:tcPr>
            <w:tcW w:w="1695" w:type="dxa"/>
          </w:tcPr>
          <w:p w:rsidR="00505061" w:rsidRPr="004820E7" w:rsidRDefault="00505061"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210</w:t>
            </w:r>
          </w:p>
        </w:tc>
      </w:tr>
    </w:tbl>
    <w:p w:rsidR="00AA3E1A" w:rsidRDefault="00AA3E1A"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AA3E1A" w:rsidRDefault="00505061"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r>
        <w:rPr>
          <w:rFonts w:ascii="Times New Roman" w:hAnsi="Times New Roman"/>
          <w:b/>
          <w:sz w:val="28"/>
          <w:szCs w:val="28"/>
        </w:rPr>
        <w:t>3</w:t>
      </w:r>
      <w:r w:rsidR="00AA3E1A">
        <w:rPr>
          <w:rFonts w:ascii="Times New Roman" w:hAnsi="Times New Roman"/>
          <w:b/>
          <w:sz w:val="28"/>
          <w:szCs w:val="28"/>
        </w:rPr>
        <w:t xml:space="preserve">.3.3. </w:t>
      </w:r>
      <w:r w:rsidR="00AA3E1A" w:rsidRPr="00557249">
        <w:rPr>
          <w:rFonts w:ascii="Times New Roman" w:hAnsi="Times New Roman"/>
          <w:b/>
          <w:sz w:val="28"/>
          <w:szCs w:val="28"/>
        </w:rPr>
        <w:t xml:space="preserve">Объекты </w:t>
      </w:r>
      <w:r w:rsidR="00AA3E1A">
        <w:rPr>
          <w:rFonts w:ascii="Times New Roman" w:hAnsi="Times New Roman"/>
          <w:b/>
          <w:sz w:val="28"/>
          <w:szCs w:val="28"/>
        </w:rPr>
        <w:t>спорта.</w:t>
      </w:r>
    </w:p>
    <w:p w:rsidR="00805C48" w:rsidRPr="00557249" w:rsidRDefault="00805C48" w:rsidP="003B51EE">
      <w:pPr>
        <w:pStyle w:val="a5"/>
        <w:suppressAutoHyphens/>
        <w:autoSpaceDE w:val="0"/>
        <w:autoSpaceDN w:val="0"/>
        <w:adjustRightInd w:val="0"/>
        <w:spacing w:after="0" w:line="240" w:lineRule="auto"/>
        <w:ind w:left="0" w:firstLine="540"/>
        <w:jc w:val="center"/>
        <w:rPr>
          <w:rFonts w:ascii="Times New Roman" w:hAnsi="Times New Roman"/>
          <w:b/>
          <w:sz w:val="28"/>
          <w:szCs w:val="28"/>
        </w:rPr>
      </w:pPr>
    </w:p>
    <w:p w:rsidR="001D55EB" w:rsidRDefault="001D55EB" w:rsidP="003B51EE">
      <w:pPr>
        <w:suppressAutoHyphens/>
        <w:spacing w:after="0" w:line="240" w:lineRule="auto"/>
        <w:ind w:firstLine="539"/>
        <w:jc w:val="both"/>
        <w:rPr>
          <w:rFonts w:ascii="Times New Roman" w:hAnsi="Times New Roman"/>
          <w:sz w:val="28"/>
          <w:szCs w:val="28"/>
        </w:rPr>
      </w:pPr>
      <w:r>
        <w:rPr>
          <w:rFonts w:ascii="Times New Roman" w:hAnsi="Times New Roman"/>
          <w:sz w:val="28"/>
          <w:szCs w:val="28"/>
        </w:rPr>
        <w:t>Крытый</w:t>
      </w:r>
      <w:r w:rsidRPr="001D55EB">
        <w:rPr>
          <w:rFonts w:ascii="Times New Roman" w:hAnsi="Times New Roman"/>
          <w:sz w:val="28"/>
          <w:szCs w:val="28"/>
        </w:rPr>
        <w:t xml:space="preserve"> объект спорта</w:t>
      </w:r>
      <w:r>
        <w:rPr>
          <w:rFonts w:ascii="Times New Roman" w:hAnsi="Times New Roman"/>
          <w:b/>
          <w:sz w:val="28"/>
          <w:szCs w:val="28"/>
        </w:rPr>
        <w:t xml:space="preserve"> - </w:t>
      </w:r>
      <w:r>
        <w:rPr>
          <w:rFonts w:ascii="Times New Roman" w:hAnsi="Times New Roman"/>
          <w:sz w:val="28"/>
          <w:szCs w:val="28"/>
        </w:rPr>
        <w:t>ф</w:t>
      </w:r>
      <w:r w:rsidRPr="00AA3E1A">
        <w:rPr>
          <w:rFonts w:ascii="Times New Roman" w:hAnsi="Times New Roman"/>
          <w:sz w:val="28"/>
          <w:szCs w:val="28"/>
        </w:rPr>
        <w:t>изкультурно-оздоровительный комплекс</w:t>
      </w:r>
      <w:r>
        <w:rPr>
          <w:rFonts w:ascii="Times New Roman" w:hAnsi="Times New Roman"/>
          <w:sz w:val="28"/>
          <w:szCs w:val="28"/>
        </w:rPr>
        <w:t xml:space="preserve"> запроектирован в квартале </w:t>
      </w:r>
      <w:r w:rsidR="00964E3A">
        <w:rPr>
          <w:rFonts w:ascii="Times New Roman" w:hAnsi="Times New Roman"/>
          <w:sz w:val="28"/>
          <w:szCs w:val="28"/>
        </w:rPr>
        <w:t xml:space="preserve">номер </w:t>
      </w:r>
      <w:r>
        <w:rPr>
          <w:rFonts w:ascii="Times New Roman" w:hAnsi="Times New Roman"/>
          <w:sz w:val="28"/>
          <w:szCs w:val="28"/>
        </w:rPr>
        <w:t xml:space="preserve">6. </w:t>
      </w:r>
    </w:p>
    <w:p w:rsidR="00505061" w:rsidRDefault="00BE7B02" w:rsidP="00505061">
      <w:pPr>
        <w:suppressAutoHyphens/>
        <w:spacing w:after="0" w:line="240" w:lineRule="auto"/>
        <w:ind w:firstLine="539"/>
        <w:jc w:val="both"/>
        <w:rPr>
          <w:rFonts w:ascii="Times New Roman" w:hAnsi="Times New Roman"/>
          <w:sz w:val="28"/>
          <w:szCs w:val="28"/>
        </w:rPr>
      </w:pPr>
      <w:r>
        <w:rPr>
          <w:rFonts w:ascii="Times New Roman" w:hAnsi="Times New Roman"/>
          <w:sz w:val="28"/>
          <w:szCs w:val="28"/>
        </w:rPr>
        <w:t>Открытые</w:t>
      </w:r>
      <w:r w:rsidR="001D55EB">
        <w:rPr>
          <w:rFonts w:ascii="Times New Roman" w:hAnsi="Times New Roman"/>
          <w:sz w:val="28"/>
          <w:szCs w:val="28"/>
        </w:rPr>
        <w:t xml:space="preserve"> </w:t>
      </w:r>
      <w:r w:rsidR="00964E3A">
        <w:rPr>
          <w:rFonts w:ascii="Times New Roman" w:hAnsi="Times New Roman"/>
          <w:sz w:val="28"/>
          <w:szCs w:val="28"/>
        </w:rPr>
        <w:t>спортивные</w:t>
      </w:r>
      <w:r w:rsidR="001D55EB">
        <w:rPr>
          <w:rFonts w:ascii="Times New Roman" w:hAnsi="Times New Roman"/>
          <w:sz w:val="28"/>
          <w:szCs w:val="28"/>
        </w:rPr>
        <w:t xml:space="preserve"> площадки запроектированы в рекреационных зонах в кварталах</w:t>
      </w:r>
      <w:r w:rsidR="00964E3A">
        <w:rPr>
          <w:rFonts w:ascii="Times New Roman" w:hAnsi="Times New Roman"/>
          <w:sz w:val="28"/>
          <w:szCs w:val="28"/>
        </w:rPr>
        <w:t xml:space="preserve"> номер</w:t>
      </w:r>
      <w:r w:rsidR="001D55EB">
        <w:rPr>
          <w:rFonts w:ascii="Times New Roman" w:hAnsi="Times New Roman"/>
          <w:sz w:val="28"/>
          <w:szCs w:val="28"/>
        </w:rPr>
        <w:t xml:space="preserve"> 1, 2, 6, </w:t>
      </w:r>
      <w:r w:rsidR="00C378A6">
        <w:rPr>
          <w:rFonts w:ascii="Times New Roman" w:hAnsi="Times New Roman"/>
          <w:sz w:val="28"/>
          <w:szCs w:val="28"/>
        </w:rPr>
        <w:t>8</w:t>
      </w:r>
      <w:r w:rsidR="001D55EB">
        <w:rPr>
          <w:rFonts w:ascii="Times New Roman" w:hAnsi="Times New Roman"/>
          <w:sz w:val="28"/>
          <w:szCs w:val="28"/>
        </w:rPr>
        <w:t>. Общая площадь</w:t>
      </w:r>
      <w:r w:rsidR="0051170D">
        <w:rPr>
          <w:rFonts w:ascii="Times New Roman" w:hAnsi="Times New Roman"/>
          <w:sz w:val="28"/>
          <w:szCs w:val="28"/>
        </w:rPr>
        <w:t xml:space="preserve"> спортивных</w:t>
      </w:r>
      <w:r w:rsidR="001D55EB">
        <w:rPr>
          <w:rFonts w:ascii="Times New Roman" w:hAnsi="Times New Roman"/>
          <w:sz w:val="28"/>
          <w:szCs w:val="28"/>
        </w:rPr>
        <w:t xml:space="preserve"> </w:t>
      </w:r>
      <w:r w:rsidR="00964E3A">
        <w:rPr>
          <w:rFonts w:ascii="Times New Roman" w:hAnsi="Times New Roman"/>
          <w:sz w:val="28"/>
          <w:szCs w:val="28"/>
        </w:rPr>
        <w:t xml:space="preserve">площадок </w:t>
      </w:r>
      <w:r w:rsidR="00505061">
        <w:rPr>
          <w:rFonts w:ascii="Times New Roman" w:hAnsi="Times New Roman"/>
          <w:sz w:val="28"/>
          <w:szCs w:val="28"/>
        </w:rPr>
        <w:t xml:space="preserve">не менее1480 </w:t>
      </w:r>
      <w:proofErr w:type="spellStart"/>
      <w:r w:rsidR="00505061">
        <w:rPr>
          <w:rFonts w:ascii="Times New Roman" w:hAnsi="Times New Roman"/>
          <w:sz w:val="28"/>
          <w:szCs w:val="28"/>
        </w:rPr>
        <w:t>кв.м</w:t>
      </w:r>
      <w:proofErr w:type="spellEnd"/>
      <w:r w:rsidR="00505061">
        <w:rPr>
          <w:rFonts w:ascii="Times New Roman" w:hAnsi="Times New Roman"/>
          <w:sz w:val="28"/>
          <w:szCs w:val="28"/>
        </w:rPr>
        <w:t>.</w:t>
      </w:r>
    </w:p>
    <w:p w:rsidR="001D55EB" w:rsidRPr="00505061" w:rsidRDefault="001D55EB" w:rsidP="00505061">
      <w:pPr>
        <w:suppressAutoHyphens/>
        <w:spacing w:after="0" w:line="240" w:lineRule="auto"/>
        <w:ind w:firstLine="539"/>
        <w:jc w:val="both"/>
        <w:rPr>
          <w:rFonts w:ascii="Times New Roman" w:hAnsi="Times New Roman"/>
          <w:sz w:val="28"/>
          <w:szCs w:val="28"/>
        </w:rPr>
      </w:pPr>
      <w:r>
        <w:rPr>
          <w:rFonts w:ascii="Times New Roman" w:hAnsi="Times New Roman"/>
          <w:sz w:val="28"/>
          <w:szCs w:val="28"/>
        </w:rPr>
        <w:t xml:space="preserve">В квартале 6 и </w:t>
      </w:r>
      <w:r w:rsidR="00C378A6">
        <w:rPr>
          <w:rFonts w:ascii="Times New Roman" w:hAnsi="Times New Roman"/>
          <w:sz w:val="28"/>
          <w:szCs w:val="28"/>
        </w:rPr>
        <w:t>8</w:t>
      </w:r>
      <w:r>
        <w:rPr>
          <w:rFonts w:ascii="Times New Roman" w:hAnsi="Times New Roman"/>
          <w:sz w:val="28"/>
          <w:szCs w:val="28"/>
        </w:rPr>
        <w:t xml:space="preserve"> в рекреационных зонах </w:t>
      </w:r>
      <w:r w:rsidR="00505061">
        <w:rPr>
          <w:rFonts w:ascii="Times New Roman" w:hAnsi="Times New Roman"/>
          <w:sz w:val="28"/>
          <w:szCs w:val="28"/>
        </w:rPr>
        <w:t>предусматриваются</w:t>
      </w:r>
      <w:r>
        <w:rPr>
          <w:rFonts w:ascii="Times New Roman" w:hAnsi="Times New Roman"/>
          <w:sz w:val="28"/>
          <w:szCs w:val="28"/>
        </w:rPr>
        <w:t xml:space="preserve"> беговые и велосипедные дорожки общей протяженностью</w:t>
      </w:r>
      <w:r w:rsidR="00505061">
        <w:rPr>
          <w:rFonts w:ascii="Times New Roman" w:hAnsi="Times New Roman"/>
          <w:sz w:val="28"/>
          <w:szCs w:val="28"/>
        </w:rPr>
        <w:t xml:space="preserve"> не менее</w:t>
      </w:r>
      <w:r>
        <w:rPr>
          <w:rFonts w:ascii="Times New Roman" w:hAnsi="Times New Roman"/>
          <w:sz w:val="28"/>
          <w:szCs w:val="28"/>
        </w:rPr>
        <w:t xml:space="preserve"> 1470 м.</w:t>
      </w:r>
    </w:p>
    <w:p w:rsidR="00AA3E1A" w:rsidRDefault="00AA3E1A" w:rsidP="003B51EE">
      <w:pPr>
        <w:pStyle w:val="a5"/>
        <w:suppressAutoHyphens/>
        <w:autoSpaceDE w:val="0"/>
        <w:autoSpaceDN w:val="0"/>
        <w:adjustRightInd w:val="0"/>
        <w:spacing w:after="0" w:line="240" w:lineRule="auto"/>
        <w:ind w:left="0" w:firstLine="540"/>
        <w:jc w:val="both"/>
        <w:rPr>
          <w:rFonts w:ascii="Times New Roman" w:hAnsi="Times New Roman"/>
          <w:b/>
          <w:sz w:val="28"/>
          <w:szCs w:val="28"/>
        </w:rPr>
      </w:pPr>
    </w:p>
    <w:p w:rsidR="00B6359F" w:rsidRDefault="00BB7374" w:rsidP="003B51EE">
      <w:pPr>
        <w:suppressAutoHyphens/>
        <w:spacing w:after="0" w:line="240" w:lineRule="auto"/>
        <w:ind w:firstLine="540"/>
        <w:jc w:val="center"/>
        <w:rPr>
          <w:rFonts w:ascii="Times New Roman" w:hAnsi="Times New Roman"/>
          <w:b/>
          <w:sz w:val="28"/>
          <w:szCs w:val="28"/>
        </w:rPr>
      </w:pPr>
      <w:r>
        <w:rPr>
          <w:rFonts w:ascii="Times New Roman" w:hAnsi="Times New Roman"/>
          <w:b/>
          <w:sz w:val="28"/>
          <w:szCs w:val="28"/>
        </w:rPr>
        <w:t>3</w:t>
      </w:r>
      <w:r w:rsidR="007D62D2">
        <w:rPr>
          <w:rFonts w:ascii="Times New Roman" w:hAnsi="Times New Roman"/>
          <w:b/>
          <w:sz w:val="28"/>
          <w:szCs w:val="28"/>
        </w:rPr>
        <w:t>.</w:t>
      </w:r>
      <w:r w:rsidR="007162E4">
        <w:rPr>
          <w:rFonts w:ascii="Times New Roman" w:hAnsi="Times New Roman"/>
          <w:b/>
          <w:sz w:val="28"/>
          <w:szCs w:val="28"/>
        </w:rPr>
        <w:t>4</w:t>
      </w:r>
      <w:r w:rsidR="007D62D2">
        <w:rPr>
          <w:rFonts w:ascii="Times New Roman" w:hAnsi="Times New Roman"/>
          <w:b/>
          <w:sz w:val="28"/>
          <w:szCs w:val="28"/>
        </w:rPr>
        <w:t xml:space="preserve">. </w:t>
      </w:r>
      <w:r w:rsidR="00B6359F" w:rsidRPr="00557249">
        <w:rPr>
          <w:rFonts w:ascii="Times New Roman" w:hAnsi="Times New Roman"/>
          <w:b/>
          <w:sz w:val="28"/>
          <w:szCs w:val="28"/>
        </w:rPr>
        <w:t>Объекты транспортной инфраструктуры.</w:t>
      </w:r>
    </w:p>
    <w:p w:rsidR="007D62D2" w:rsidRPr="00557249" w:rsidRDefault="007D62D2" w:rsidP="003B51EE">
      <w:pPr>
        <w:suppressAutoHyphens/>
        <w:spacing w:after="0" w:line="240" w:lineRule="auto"/>
        <w:ind w:firstLine="540"/>
        <w:jc w:val="center"/>
        <w:rPr>
          <w:rFonts w:ascii="Times New Roman" w:hAnsi="Times New Roman"/>
          <w:b/>
          <w:sz w:val="28"/>
          <w:szCs w:val="28"/>
        </w:rPr>
      </w:pPr>
    </w:p>
    <w:p w:rsidR="009545C1" w:rsidRDefault="009545C1"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В основу развития улично-дорожной сети проектируемо</w:t>
      </w:r>
      <w:r w:rsidR="00AB688B">
        <w:rPr>
          <w:rFonts w:ascii="Times New Roman" w:hAnsi="Times New Roman"/>
          <w:sz w:val="28"/>
          <w:szCs w:val="28"/>
        </w:rPr>
        <w:t>го района положены предложения Г</w:t>
      </w:r>
      <w:r w:rsidRPr="00557249">
        <w:rPr>
          <w:rFonts w:ascii="Times New Roman" w:hAnsi="Times New Roman"/>
          <w:sz w:val="28"/>
          <w:szCs w:val="28"/>
        </w:rPr>
        <w:t>енерального плана города</w:t>
      </w:r>
      <w:r w:rsidR="00770CD5" w:rsidRPr="00557249">
        <w:rPr>
          <w:rFonts w:ascii="Times New Roman" w:hAnsi="Times New Roman"/>
          <w:sz w:val="28"/>
          <w:szCs w:val="28"/>
        </w:rPr>
        <w:t xml:space="preserve"> Пскова</w:t>
      </w:r>
      <w:r w:rsidR="00AB688B">
        <w:rPr>
          <w:rFonts w:ascii="Times New Roman" w:hAnsi="Times New Roman"/>
          <w:sz w:val="28"/>
          <w:szCs w:val="28"/>
        </w:rPr>
        <w:t>.</w:t>
      </w:r>
      <w:r w:rsidRPr="00557249">
        <w:rPr>
          <w:rFonts w:ascii="Times New Roman" w:hAnsi="Times New Roman"/>
          <w:sz w:val="28"/>
          <w:szCs w:val="28"/>
        </w:rPr>
        <w:t xml:space="preserve"> </w:t>
      </w:r>
    </w:p>
    <w:p w:rsidR="00205455" w:rsidRDefault="00205455" w:rsidP="003B51EE">
      <w:pPr>
        <w:suppressAutoHyphens/>
        <w:spacing w:after="0" w:line="240" w:lineRule="auto"/>
        <w:ind w:firstLine="540"/>
        <w:jc w:val="both"/>
        <w:rPr>
          <w:rFonts w:ascii="Times New Roman" w:hAnsi="Times New Roman"/>
          <w:sz w:val="28"/>
          <w:szCs w:val="28"/>
        </w:rPr>
      </w:pPr>
    </w:p>
    <w:p w:rsidR="00133075" w:rsidRPr="00133075" w:rsidRDefault="00133075" w:rsidP="003B51EE">
      <w:pPr>
        <w:suppressAutoHyphens/>
        <w:spacing w:after="0" w:line="240" w:lineRule="auto"/>
        <w:ind w:firstLine="540"/>
        <w:jc w:val="both"/>
        <w:rPr>
          <w:rFonts w:ascii="Times New Roman" w:hAnsi="Times New Roman"/>
          <w:i/>
          <w:sz w:val="28"/>
          <w:szCs w:val="28"/>
        </w:rPr>
      </w:pPr>
      <w:r w:rsidRPr="00133075">
        <w:rPr>
          <w:rFonts w:ascii="Times New Roman" w:hAnsi="Times New Roman"/>
          <w:i/>
          <w:sz w:val="28"/>
          <w:szCs w:val="28"/>
        </w:rPr>
        <w:t>Мероприятия по организации улично-дорожной сети.</w:t>
      </w:r>
    </w:p>
    <w:p w:rsidR="009C0DF1" w:rsidRPr="00133075" w:rsidRDefault="00133075" w:rsidP="003B51EE">
      <w:pPr>
        <w:spacing w:after="0" w:line="240" w:lineRule="auto"/>
        <w:ind w:firstLine="540"/>
        <w:jc w:val="both"/>
        <w:rPr>
          <w:rFonts w:ascii="Times New Roman" w:hAnsi="Times New Roman"/>
          <w:sz w:val="28"/>
          <w:szCs w:val="28"/>
        </w:rPr>
      </w:pPr>
      <w:r>
        <w:rPr>
          <w:rFonts w:ascii="Times New Roman" w:hAnsi="Times New Roman"/>
          <w:sz w:val="28"/>
          <w:szCs w:val="28"/>
        </w:rPr>
        <w:t xml:space="preserve">- </w:t>
      </w:r>
      <w:r w:rsidR="009C0DF1" w:rsidRPr="00133075">
        <w:rPr>
          <w:rFonts w:ascii="Times New Roman" w:hAnsi="Times New Roman"/>
          <w:sz w:val="28"/>
          <w:szCs w:val="28"/>
        </w:rPr>
        <w:t>реконструкция</w:t>
      </w:r>
      <w:r>
        <w:rPr>
          <w:rFonts w:ascii="Times New Roman" w:hAnsi="Times New Roman"/>
          <w:sz w:val="28"/>
          <w:szCs w:val="28"/>
        </w:rPr>
        <w:t xml:space="preserve"> части дороги (в границах проектирования), ведущей от улицы Лесной до границы города Пскова в</w:t>
      </w:r>
      <w:r w:rsidRPr="00133075">
        <w:rPr>
          <w:rFonts w:ascii="Times New Roman" w:hAnsi="Times New Roman"/>
          <w:sz w:val="28"/>
          <w:szCs w:val="28"/>
        </w:rPr>
        <w:t xml:space="preserve"> магистральн</w:t>
      </w:r>
      <w:r w:rsidR="00805C48">
        <w:rPr>
          <w:rFonts w:ascii="Times New Roman" w:hAnsi="Times New Roman"/>
          <w:sz w:val="28"/>
          <w:szCs w:val="28"/>
        </w:rPr>
        <w:t>ую</w:t>
      </w:r>
      <w:r>
        <w:rPr>
          <w:rFonts w:ascii="Times New Roman" w:hAnsi="Times New Roman"/>
          <w:sz w:val="28"/>
          <w:szCs w:val="28"/>
        </w:rPr>
        <w:t xml:space="preserve"> улиц</w:t>
      </w:r>
      <w:r w:rsidR="00805C48">
        <w:rPr>
          <w:rFonts w:ascii="Times New Roman" w:hAnsi="Times New Roman"/>
          <w:sz w:val="28"/>
          <w:szCs w:val="28"/>
        </w:rPr>
        <w:t>у</w:t>
      </w:r>
      <w:r>
        <w:rPr>
          <w:rFonts w:ascii="Times New Roman" w:hAnsi="Times New Roman"/>
          <w:sz w:val="28"/>
          <w:szCs w:val="28"/>
        </w:rPr>
        <w:t xml:space="preserve"> </w:t>
      </w:r>
      <w:r w:rsidRPr="00133075">
        <w:rPr>
          <w:rFonts w:ascii="Times New Roman" w:hAnsi="Times New Roman"/>
          <w:sz w:val="28"/>
          <w:szCs w:val="28"/>
        </w:rPr>
        <w:t>районного</w:t>
      </w:r>
      <w:r>
        <w:rPr>
          <w:rFonts w:ascii="Times New Roman" w:hAnsi="Times New Roman"/>
          <w:sz w:val="28"/>
          <w:szCs w:val="28"/>
        </w:rPr>
        <w:t xml:space="preserve"> значения</w:t>
      </w:r>
      <w:r w:rsidRPr="00133075">
        <w:rPr>
          <w:rFonts w:ascii="Times New Roman" w:hAnsi="Times New Roman"/>
          <w:sz w:val="28"/>
          <w:szCs w:val="28"/>
        </w:rPr>
        <w:t>;</w:t>
      </w:r>
    </w:p>
    <w:p w:rsidR="009C0DF1" w:rsidRPr="00133075" w:rsidRDefault="009C0DF1" w:rsidP="00805C48">
      <w:pPr>
        <w:spacing w:after="0" w:line="240" w:lineRule="auto"/>
        <w:ind w:firstLine="540"/>
        <w:jc w:val="both"/>
        <w:rPr>
          <w:rFonts w:ascii="Times New Roman" w:hAnsi="Times New Roman"/>
          <w:sz w:val="28"/>
          <w:szCs w:val="28"/>
        </w:rPr>
      </w:pPr>
      <w:r w:rsidRPr="00133075">
        <w:rPr>
          <w:rFonts w:ascii="Times New Roman" w:hAnsi="Times New Roman"/>
          <w:sz w:val="28"/>
          <w:szCs w:val="28"/>
        </w:rPr>
        <w:t xml:space="preserve">- строительство улиц местного значения в жилой застройке </w:t>
      </w:r>
      <w:r w:rsidR="00133075">
        <w:rPr>
          <w:rFonts w:ascii="Times New Roman" w:hAnsi="Times New Roman"/>
          <w:sz w:val="28"/>
          <w:szCs w:val="28"/>
        </w:rPr>
        <w:t xml:space="preserve">и проездов </w:t>
      </w:r>
      <w:r w:rsidRPr="00133075">
        <w:rPr>
          <w:rFonts w:ascii="Times New Roman" w:hAnsi="Times New Roman"/>
          <w:sz w:val="28"/>
          <w:szCs w:val="28"/>
        </w:rPr>
        <w:t>для обеспечения транспортной связи проектируемой застройки с се</w:t>
      </w:r>
      <w:r w:rsidR="0018322E">
        <w:rPr>
          <w:rFonts w:ascii="Times New Roman" w:hAnsi="Times New Roman"/>
          <w:sz w:val="28"/>
          <w:szCs w:val="28"/>
        </w:rPr>
        <w:t xml:space="preserve">тью магистральных улиц и дорог </w:t>
      </w:r>
    </w:p>
    <w:p w:rsidR="009545C1" w:rsidRPr="00557249" w:rsidRDefault="009545C1" w:rsidP="003B51EE">
      <w:pPr>
        <w:suppressAutoHyphens/>
        <w:spacing w:after="0" w:line="240" w:lineRule="auto"/>
        <w:ind w:firstLine="540"/>
        <w:jc w:val="both"/>
        <w:rPr>
          <w:rFonts w:ascii="Times New Roman" w:hAnsi="Times New Roman"/>
          <w:sz w:val="28"/>
          <w:szCs w:val="28"/>
        </w:rPr>
      </w:pPr>
      <w:r w:rsidRPr="00133075">
        <w:rPr>
          <w:rFonts w:ascii="Times New Roman" w:hAnsi="Times New Roman"/>
          <w:sz w:val="28"/>
          <w:szCs w:val="28"/>
        </w:rPr>
        <w:t>Общая протяженность улично-дорожной сети в пределах проектируемого участка</w:t>
      </w:r>
      <w:r w:rsidR="0018322E">
        <w:rPr>
          <w:rFonts w:ascii="Times New Roman" w:hAnsi="Times New Roman"/>
          <w:sz w:val="28"/>
          <w:szCs w:val="28"/>
        </w:rPr>
        <w:t xml:space="preserve"> 18,</w:t>
      </w:r>
      <w:r w:rsidR="00AA410E">
        <w:rPr>
          <w:rFonts w:ascii="Times New Roman" w:hAnsi="Times New Roman"/>
          <w:sz w:val="28"/>
          <w:szCs w:val="28"/>
        </w:rPr>
        <w:t>91</w:t>
      </w:r>
      <w:r w:rsidRPr="00133075">
        <w:rPr>
          <w:rFonts w:ascii="Times New Roman" w:hAnsi="Times New Roman"/>
          <w:sz w:val="28"/>
          <w:szCs w:val="28"/>
        </w:rPr>
        <w:t xml:space="preserve"> км. </w:t>
      </w:r>
    </w:p>
    <w:p w:rsidR="005C440D" w:rsidRPr="00557249" w:rsidRDefault="005C440D" w:rsidP="003B51EE">
      <w:pPr>
        <w:spacing w:after="0" w:line="240" w:lineRule="auto"/>
        <w:ind w:firstLine="540"/>
        <w:jc w:val="both"/>
        <w:rPr>
          <w:rFonts w:ascii="Times New Roman" w:eastAsia="Calibri" w:hAnsi="Times New Roman"/>
          <w:sz w:val="28"/>
          <w:szCs w:val="28"/>
        </w:rPr>
      </w:pPr>
      <w:r w:rsidRPr="00557249">
        <w:rPr>
          <w:rFonts w:ascii="Times New Roman" w:eastAsia="Calibri" w:hAnsi="Times New Roman"/>
          <w:sz w:val="28"/>
          <w:szCs w:val="28"/>
        </w:rPr>
        <w:t xml:space="preserve">Для жилых улиц ширина проезжей части составляет </w:t>
      </w:r>
      <w:r w:rsidR="00133075">
        <w:rPr>
          <w:rFonts w:ascii="Times New Roman" w:eastAsia="Calibri" w:hAnsi="Times New Roman"/>
          <w:sz w:val="28"/>
          <w:szCs w:val="28"/>
        </w:rPr>
        <w:t>6-8</w:t>
      </w:r>
      <w:r w:rsidRPr="00557249">
        <w:rPr>
          <w:rFonts w:ascii="Times New Roman" w:eastAsia="Calibri" w:hAnsi="Times New Roman"/>
          <w:sz w:val="28"/>
          <w:szCs w:val="28"/>
        </w:rPr>
        <w:t xml:space="preserve"> метров. Ширина тротуаров, располагаемых в большинстве случаев по обе стороны проезжей </w:t>
      </w:r>
      <w:r w:rsidRPr="00557249">
        <w:rPr>
          <w:rFonts w:ascii="Times New Roman" w:eastAsia="Calibri" w:hAnsi="Times New Roman"/>
          <w:sz w:val="28"/>
          <w:szCs w:val="28"/>
        </w:rPr>
        <w:lastRenderedPageBreak/>
        <w:t xml:space="preserve">части, составляет </w:t>
      </w:r>
      <w:r w:rsidR="009C0DF1">
        <w:rPr>
          <w:rFonts w:ascii="Times New Roman" w:eastAsia="Calibri" w:hAnsi="Times New Roman"/>
          <w:sz w:val="28"/>
          <w:szCs w:val="28"/>
        </w:rPr>
        <w:t xml:space="preserve">2 </w:t>
      </w:r>
      <w:r w:rsidRPr="00557249">
        <w:rPr>
          <w:rFonts w:ascii="Times New Roman" w:eastAsia="Calibri" w:hAnsi="Times New Roman"/>
          <w:sz w:val="28"/>
          <w:szCs w:val="28"/>
        </w:rPr>
        <w:t xml:space="preserve">метра.  Покрытие улично-дорожной сети предлагается выполнить в асфальтобетонном исполнении. </w:t>
      </w:r>
    </w:p>
    <w:p w:rsidR="009545C1" w:rsidRPr="00557249" w:rsidRDefault="009545C1"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Пешеходное движение организовано по всем улицам проектируемого участка, обеспечивая минимальную дальность перемещения до объектов пешеходного тяготения.</w:t>
      </w:r>
    </w:p>
    <w:p w:rsidR="00391488" w:rsidRPr="00557249" w:rsidRDefault="009545C1" w:rsidP="003B51EE">
      <w:pPr>
        <w:suppressAutoHyphens/>
        <w:spacing w:after="0" w:line="240" w:lineRule="auto"/>
        <w:ind w:firstLine="540"/>
        <w:jc w:val="both"/>
        <w:rPr>
          <w:rFonts w:ascii="Times New Roman" w:hAnsi="Times New Roman"/>
          <w:sz w:val="28"/>
          <w:szCs w:val="28"/>
        </w:rPr>
      </w:pPr>
      <w:r w:rsidRPr="00DF63BE">
        <w:rPr>
          <w:rFonts w:ascii="Times New Roman" w:hAnsi="Times New Roman"/>
          <w:sz w:val="28"/>
          <w:szCs w:val="28"/>
        </w:rPr>
        <w:t>Автобусное сообщение планируется по улицам</w:t>
      </w:r>
      <w:r w:rsidR="00DF63BE">
        <w:rPr>
          <w:rFonts w:ascii="Times New Roman" w:hAnsi="Times New Roman"/>
          <w:sz w:val="28"/>
          <w:szCs w:val="28"/>
        </w:rPr>
        <w:t xml:space="preserve"> Поклонная горка, Новая улица 3, Новая улица 4, Новая улица 16, Новая улица 18</w:t>
      </w:r>
      <w:r w:rsidRPr="00557249">
        <w:rPr>
          <w:rFonts w:ascii="Times New Roman" w:hAnsi="Times New Roman"/>
          <w:sz w:val="28"/>
          <w:szCs w:val="28"/>
        </w:rPr>
        <w:t xml:space="preserve">. Размещение остановочных пунктов предусматривает их доступность с жилой территории, а также с объектов социально-культурного назначения (радиус доступности 800 м). </w:t>
      </w:r>
    </w:p>
    <w:p w:rsidR="00354591" w:rsidRPr="00354591" w:rsidRDefault="00354591" w:rsidP="003B51EE">
      <w:pPr>
        <w:suppressAutoHyphens/>
        <w:spacing w:after="0" w:line="240" w:lineRule="auto"/>
        <w:jc w:val="both"/>
        <w:rPr>
          <w:rFonts w:ascii="Times New Roman" w:hAnsi="Times New Roman"/>
          <w:b/>
          <w:sz w:val="28"/>
          <w:szCs w:val="28"/>
        </w:rPr>
      </w:pPr>
    </w:p>
    <w:p w:rsidR="00AB688B" w:rsidRPr="00805C48" w:rsidRDefault="00354591" w:rsidP="003B51EE">
      <w:pPr>
        <w:suppressAutoHyphens/>
        <w:spacing w:after="0" w:line="240" w:lineRule="auto"/>
        <w:jc w:val="center"/>
        <w:rPr>
          <w:rFonts w:ascii="Times New Roman" w:hAnsi="Times New Roman"/>
          <w:b/>
          <w:sz w:val="28"/>
          <w:szCs w:val="28"/>
        </w:rPr>
      </w:pPr>
      <w:r w:rsidRPr="00805C48">
        <w:rPr>
          <w:rFonts w:ascii="Times New Roman" w:hAnsi="Times New Roman"/>
          <w:b/>
          <w:sz w:val="28"/>
          <w:szCs w:val="28"/>
        </w:rPr>
        <w:t>Характеристика проектируемых улиц и проездов.</w:t>
      </w:r>
    </w:p>
    <w:p w:rsidR="00354591" w:rsidRPr="00354591" w:rsidRDefault="00354591" w:rsidP="003B51EE">
      <w:pPr>
        <w:suppressAutoHyphens/>
        <w:spacing w:after="0" w:line="240" w:lineRule="auto"/>
        <w:jc w:val="center"/>
        <w:rPr>
          <w:rFonts w:ascii="Times New Roman" w:hAnsi="Times New Roman"/>
          <w:b/>
          <w:sz w:val="28"/>
          <w:szCs w:val="28"/>
        </w:rPr>
      </w:pPr>
    </w:p>
    <w:tbl>
      <w:tblPr>
        <w:tblStyle w:val="aa"/>
        <w:tblW w:w="0" w:type="auto"/>
        <w:tblLook w:val="04A0" w:firstRow="1" w:lastRow="0" w:firstColumn="1" w:lastColumn="0" w:noHBand="0" w:noVBand="1"/>
      </w:tblPr>
      <w:tblGrid>
        <w:gridCol w:w="2275"/>
        <w:gridCol w:w="2333"/>
        <w:gridCol w:w="2272"/>
        <w:gridCol w:w="2323"/>
      </w:tblGrid>
      <w:tr w:rsidR="00AB688B" w:rsidRPr="00DF63BE" w:rsidTr="00205455">
        <w:tc>
          <w:tcPr>
            <w:tcW w:w="2275" w:type="dxa"/>
          </w:tcPr>
          <w:p w:rsidR="00AB688B" w:rsidRPr="00DF63BE" w:rsidRDefault="00DF63BE" w:rsidP="003B51EE">
            <w:pPr>
              <w:suppressAutoHyphens/>
              <w:spacing w:after="0" w:line="240" w:lineRule="auto"/>
              <w:jc w:val="center"/>
              <w:rPr>
                <w:rFonts w:ascii="Times New Roman" w:hAnsi="Times New Roman"/>
                <w:b/>
                <w:sz w:val="28"/>
                <w:szCs w:val="28"/>
              </w:rPr>
            </w:pPr>
            <w:r w:rsidRPr="00DF63BE">
              <w:rPr>
                <w:rFonts w:ascii="Times New Roman" w:hAnsi="Times New Roman"/>
                <w:b/>
                <w:sz w:val="28"/>
                <w:szCs w:val="28"/>
              </w:rPr>
              <w:t>Название улицы</w:t>
            </w:r>
          </w:p>
        </w:tc>
        <w:tc>
          <w:tcPr>
            <w:tcW w:w="2333" w:type="dxa"/>
          </w:tcPr>
          <w:p w:rsidR="00AB688B" w:rsidRPr="00DF63BE" w:rsidRDefault="00DF63BE" w:rsidP="003B51EE">
            <w:pPr>
              <w:suppressAutoHyphens/>
              <w:spacing w:after="0" w:line="240" w:lineRule="auto"/>
              <w:jc w:val="center"/>
              <w:rPr>
                <w:rFonts w:ascii="Times New Roman" w:hAnsi="Times New Roman"/>
                <w:b/>
                <w:sz w:val="28"/>
                <w:szCs w:val="28"/>
              </w:rPr>
            </w:pPr>
            <w:r w:rsidRPr="00DF63BE">
              <w:rPr>
                <w:rFonts w:ascii="Times New Roman" w:hAnsi="Times New Roman"/>
                <w:b/>
                <w:sz w:val="28"/>
                <w:szCs w:val="28"/>
              </w:rPr>
              <w:t>П</w:t>
            </w:r>
            <w:r w:rsidR="00AB688B" w:rsidRPr="00DF63BE">
              <w:rPr>
                <w:rFonts w:ascii="Times New Roman" w:hAnsi="Times New Roman"/>
                <w:b/>
                <w:sz w:val="28"/>
                <w:szCs w:val="28"/>
              </w:rPr>
              <w:t>ротяженность</w:t>
            </w:r>
            <w:r>
              <w:rPr>
                <w:rFonts w:ascii="Times New Roman" w:hAnsi="Times New Roman"/>
                <w:b/>
                <w:sz w:val="28"/>
                <w:szCs w:val="28"/>
              </w:rPr>
              <w:t>, км</w:t>
            </w:r>
          </w:p>
        </w:tc>
        <w:tc>
          <w:tcPr>
            <w:tcW w:w="2272" w:type="dxa"/>
          </w:tcPr>
          <w:p w:rsidR="00AB688B" w:rsidRPr="00DF63BE" w:rsidRDefault="00DF63BE" w:rsidP="003B51EE">
            <w:pPr>
              <w:suppressAutoHyphens/>
              <w:spacing w:after="0" w:line="240" w:lineRule="auto"/>
              <w:rPr>
                <w:rFonts w:ascii="Times New Roman" w:hAnsi="Times New Roman"/>
                <w:b/>
                <w:sz w:val="28"/>
                <w:szCs w:val="28"/>
              </w:rPr>
            </w:pPr>
            <w:r>
              <w:rPr>
                <w:rFonts w:ascii="Times New Roman" w:hAnsi="Times New Roman"/>
                <w:b/>
                <w:sz w:val="28"/>
                <w:szCs w:val="28"/>
              </w:rPr>
              <w:t>Тип улицы</w:t>
            </w:r>
          </w:p>
        </w:tc>
        <w:tc>
          <w:tcPr>
            <w:tcW w:w="2323" w:type="dxa"/>
          </w:tcPr>
          <w:p w:rsidR="00AB688B" w:rsidRPr="00DF63BE" w:rsidRDefault="00DF63BE" w:rsidP="003B51EE">
            <w:pPr>
              <w:suppressAutoHyphens/>
              <w:spacing w:after="0" w:line="240" w:lineRule="auto"/>
              <w:rPr>
                <w:rFonts w:ascii="Times New Roman" w:hAnsi="Times New Roman"/>
                <w:b/>
                <w:sz w:val="28"/>
                <w:szCs w:val="28"/>
              </w:rPr>
            </w:pPr>
            <w:r w:rsidRPr="00DF63BE">
              <w:rPr>
                <w:rFonts w:ascii="Times New Roman" w:hAnsi="Times New Roman"/>
                <w:b/>
                <w:sz w:val="28"/>
                <w:szCs w:val="28"/>
              </w:rPr>
              <w:t>Примечание</w:t>
            </w:r>
          </w:p>
        </w:tc>
      </w:tr>
      <w:tr w:rsidR="00AB688B" w:rsidRPr="00557249" w:rsidTr="00205455">
        <w:tc>
          <w:tcPr>
            <w:tcW w:w="2275" w:type="dxa"/>
          </w:tcPr>
          <w:p w:rsidR="00AB688B" w:rsidRPr="00DF63BE" w:rsidRDefault="00DF63BE"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 xml:space="preserve">Поклонная горка </w:t>
            </w:r>
          </w:p>
        </w:tc>
        <w:tc>
          <w:tcPr>
            <w:tcW w:w="2333" w:type="dxa"/>
          </w:tcPr>
          <w:p w:rsidR="00AB688B" w:rsidRPr="00354591" w:rsidRDefault="00DF63BE"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2,49</w:t>
            </w:r>
          </w:p>
        </w:tc>
        <w:tc>
          <w:tcPr>
            <w:tcW w:w="2272" w:type="dxa"/>
          </w:tcPr>
          <w:p w:rsidR="00AB688B"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Улица местного значения</w:t>
            </w:r>
          </w:p>
        </w:tc>
        <w:tc>
          <w:tcPr>
            <w:tcW w:w="2323" w:type="dxa"/>
          </w:tcPr>
          <w:p w:rsid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Автобусное сообщение,</w:t>
            </w:r>
          </w:p>
          <w:p w:rsidR="00AB688B"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полоса 4 метра</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0,66</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 xml:space="preserve">- </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2</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1,53</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3</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1,62</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Автобусное сообщение,</w:t>
            </w:r>
          </w:p>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полоса 4 метра</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4</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0,69</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Автобусное сообщение,</w:t>
            </w:r>
          </w:p>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полоса 4 метра</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5</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0,42</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6</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0,43</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7</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0,43</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8</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1,39</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9</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0,61</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10</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0,68</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11</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0,99</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12</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1,4</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lastRenderedPageBreak/>
              <w:t>Новая улица</w:t>
            </w:r>
            <w:r>
              <w:rPr>
                <w:rFonts w:ascii="Times New Roman" w:hAnsi="Times New Roman"/>
                <w:sz w:val="28"/>
                <w:szCs w:val="28"/>
              </w:rPr>
              <w:t xml:space="preserve"> 13</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0,48</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14</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1,01</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15</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0,49</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DF63BE" w:rsidRDefault="00354591" w:rsidP="003B51EE">
            <w:pPr>
              <w:suppressAutoHyphens/>
              <w:spacing w:after="0" w:line="240" w:lineRule="auto"/>
              <w:jc w:val="center"/>
              <w:rPr>
                <w:rFonts w:ascii="Times New Roman" w:hAnsi="Times New Roman"/>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16</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0,44</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Автобусное сообщение,</w:t>
            </w:r>
          </w:p>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полоса 4 метра</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17</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0,56</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354591" w:rsidRPr="00557249" w:rsidTr="00205455">
        <w:tc>
          <w:tcPr>
            <w:tcW w:w="2275" w:type="dxa"/>
          </w:tcPr>
          <w:p w:rsidR="00354591" w:rsidRPr="00557249" w:rsidRDefault="00354591" w:rsidP="003B51EE">
            <w:pPr>
              <w:suppressAutoHyphens/>
              <w:spacing w:after="0" w:line="240" w:lineRule="auto"/>
              <w:jc w:val="center"/>
              <w:rPr>
                <w:rFonts w:ascii="Times New Roman" w:hAnsi="Times New Roman"/>
                <w:b/>
                <w:sz w:val="28"/>
                <w:szCs w:val="28"/>
              </w:rPr>
            </w:pPr>
            <w:r w:rsidRPr="00DF63BE">
              <w:rPr>
                <w:rFonts w:ascii="Times New Roman" w:hAnsi="Times New Roman"/>
                <w:sz w:val="28"/>
                <w:szCs w:val="28"/>
              </w:rPr>
              <w:t>Новая улица</w:t>
            </w:r>
            <w:r>
              <w:rPr>
                <w:rFonts w:ascii="Times New Roman" w:hAnsi="Times New Roman"/>
                <w:sz w:val="28"/>
                <w:szCs w:val="28"/>
              </w:rPr>
              <w:t xml:space="preserve"> 18</w:t>
            </w:r>
          </w:p>
        </w:tc>
        <w:tc>
          <w:tcPr>
            <w:tcW w:w="2333" w:type="dxa"/>
          </w:tcPr>
          <w:p w:rsidR="00354591"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1,15</w:t>
            </w:r>
          </w:p>
        </w:tc>
        <w:tc>
          <w:tcPr>
            <w:tcW w:w="2272" w:type="dxa"/>
          </w:tcPr>
          <w:p w:rsidR="00354591" w:rsidRDefault="00354591" w:rsidP="003B51EE">
            <w:pPr>
              <w:spacing w:after="0" w:line="240" w:lineRule="auto"/>
            </w:pPr>
            <w:r w:rsidRPr="00424EC2">
              <w:rPr>
                <w:rFonts w:ascii="Times New Roman" w:hAnsi="Times New Roman"/>
                <w:sz w:val="28"/>
                <w:szCs w:val="28"/>
              </w:rPr>
              <w:t>Улица местного значения</w:t>
            </w:r>
          </w:p>
        </w:tc>
        <w:tc>
          <w:tcPr>
            <w:tcW w:w="2323" w:type="dxa"/>
          </w:tcPr>
          <w:p w:rsid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Автобусное сообщение,</w:t>
            </w:r>
          </w:p>
          <w:p w:rsidR="00354591"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полоса 4 метра</w:t>
            </w:r>
          </w:p>
        </w:tc>
      </w:tr>
      <w:tr w:rsidR="00DF63BE" w:rsidRPr="00557249" w:rsidTr="00205455">
        <w:tc>
          <w:tcPr>
            <w:tcW w:w="2275" w:type="dxa"/>
          </w:tcPr>
          <w:p w:rsidR="00DF63BE" w:rsidRPr="00DF63BE"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Новый проезд</w:t>
            </w:r>
          </w:p>
        </w:tc>
        <w:tc>
          <w:tcPr>
            <w:tcW w:w="2333" w:type="dxa"/>
          </w:tcPr>
          <w:p w:rsidR="00DF63BE"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0,41</w:t>
            </w:r>
          </w:p>
        </w:tc>
        <w:tc>
          <w:tcPr>
            <w:tcW w:w="2272" w:type="dxa"/>
          </w:tcPr>
          <w:p w:rsidR="00DF63BE" w:rsidRPr="00354591" w:rsidRDefault="00354591" w:rsidP="00205455">
            <w:pPr>
              <w:suppressAutoHyphens/>
              <w:spacing w:after="0" w:line="240" w:lineRule="auto"/>
              <w:rPr>
                <w:rFonts w:ascii="Times New Roman" w:hAnsi="Times New Roman"/>
                <w:sz w:val="28"/>
                <w:szCs w:val="28"/>
              </w:rPr>
            </w:pPr>
            <w:r>
              <w:rPr>
                <w:rFonts w:ascii="Times New Roman" w:hAnsi="Times New Roman"/>
                <w:sz w:val="28"/>
                <w:szCs w:val="28"/>
              </w:rPr>
              <w:t>Проезд</w:t>
            </w:r>
          </w:p>
        </w:tc>
        <w:tc>
          <w:tcPr>
            <w:tcW w:w="2323" w:type="dxa"/>
          </w:tcPr>
          <w:p w:rsidR="00DF63BE" w:rsidRPr="00354591" w:rsidRDefault="00354591" w:rsidP="003B51EE">
            <w:pPr>
              <w:suppressAutoHyphens/>
              <w:spacing w:after="0" w:line="240" w:lineRule="auto"/>
              <w:jc w:val="center"/>
              <w:rPr>
                <w:rFonts w:ascii="Times New Roman" w:hAnsi="Times New Roman"/>
                <w:sz w:val="28"/>
                <w:szCs w:val="28"/>
              </w:rPr>
            </w:pPr>
            <w:r>
              <w:rPr>
                <w:rFonts w:ascii="Times New Roman" w:hAnsi="Times New Roman"/>
                <w:sz w:val="28"/>
                <w:szCs w:val="28"/>
              </w:rPr>
              <w:t>-</w:t>
            </w:r>
          </w:p>
        </w:tc>
      </w:tr>
      <w:tr w:rsidR="00DF63BE" w:rsidRPr="00557249" w:rsidTr="00205455">
        <w:tc>
          <w:tcPr>
            <w:tcW w:w="2275" w:type="dxa"/>
          </w:tcPr>
          <w:p w:rsidR="00DF63BE" w:rsidRPr="00557249" w:rsidRDefault="00354591" w:rsidP="003B51EE">
            <w:pPr>
              <w:suppressAutoHyphens/>
              <w:spacing w:after="0" w:line="240" w:lineRule="auto"/>
              <w:jc w:val="center"/>
              <w:rPr>
                <w:rFonts w:ascii="Times New Roman" w:hAnsi="Times New Roman"/>
                <w:b/>
                <w:sz w:val="28"/>
                <w:szCs w:val="28"/>
              </w:rPr>
            </w:pPr>
            <w:r>
              <w:rPr>
                <w:rFonts w:ascii="Times New Roman" w:hAnsi="Times New Roman"/>
                <w:sz w:val="28"/>
                <w:szCs w:val="28"/>
              </w:rPr>
              <w:t>Улица районного значения</w:t>
            </w:r>
          </w:p>
        </w:tc>
        <w:tc>
          <w:tcPr>
            <w:tcW w:w="2333" w:type="dxa"/>
          </w:tcPr>
          <w:p w:rsidR="00DF63BE"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 xml:space="preserve">1,09 </w:t>
            </w:r>
          </w:p>
        </w:tc>
        <w:tc>
          <w:tcPr>
            <w:tcW w:w="2272" w:type="dxa"/>
          </w:tcPr>
          <w:p w:rsidR="00DF63BE" w:rsidRPr="00354591" w:rsidRDefault="00354591" w:rsidP="00205455">
            <w:pPr>
              <w:suppressAutoHyphens/>
              <w:spacing w:after="0" w:line="240" w:lineRule="auto"/>
              <w:rPr>
                <w:rFonts w:ascii="Times New Roman" w:hAnsi="Times New Roman"/>
                <w:sz w:val="28"/>
                <w:szCs w:val="28"/>
              </w:rPr>
            </w:pPr>
            <w:r>
              <w:rPr>
                <w:rFonts w:ascii="Times New Roman" w:hAnsi="Times New Roman"/>
                <w:sz w:val="28"/>
                <w:szCs w:val="28"/>
              </w:rPr>
              <w:t>Улица районного значения</w:t>
            </w:r>
          </w:p>
        </w:tc>
        <w:tc>
          <w:tcPr>
            <w:tcW w:w="2323" w:type="dxa"/>
          </w:tcPr>
          <w:p w:rsidR="00DF63BE" w:rsidRPr="00354591" w:rsidRDefault="00354591" w:rsidP="003B51EE">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Указана протяжённость части улицы в границах проектирования</w:t>
            </w:r>
          </w:p>
        </w:tc>
      </w:tr>
      <w:tr w:rsidR="00205455" w:rsidRPr="00557249" w:rsidTr="00205455">
        <w:tc>
          <w:tcPr>
            <w:tcW w:w="2275" w:type="dxa"/>
          </w:tcPr>
          <w:p w:rsidR="00205455" w:rsidRPr="00557249" w:rsidRDefault="00205455" w:rsidP="00205455">
            <w:pPr>
              <w:suppressAutoHyphens/>
              <w:spacing w:after="0" w:line="240" w:lineRule="auto"/>
              <w:jc w:val="center"/>
              <w:rPr>
                <w:rFonts w:ascii="Times New Roman" w:hAnsi="Times New Roman"/>
                <w:b/>
                <w:sz w:val="28"/>
                <w:szCs w:val="28"/>
              </w:rPr>
            </w:pPr>
            <w:r>
              <w:rPr>
                <w:rFonts w:ascii="Times New Roman" w:hAnsi="Times New Roman"/>
                <w:sz w:val="28"/>
                <w:szCs w:val="28"/>
              </w:rPr>
              <w:t>Улица Земская</w:t>
            </w:r>
          </w:p>
        </w:tc>
        <w:tc>
          <w:tcPr>
            <w:tcW w:w="2333" w:type="dxa"/>
          </w:tcPr>
          <w:p w:rsidR="00205455" w:rsidRPr="00354591" w:rsidRDefault="00205455" w:rsidP="00205455">
            <w:pPr>
              <w:suppressAutoHyphens/>
              <w:spacing w:after="0" w:line="240" w:lineRule="auto"/>
              <w:jc w:val="center"/>
              <w:rPr>
                <w:rFonts w:ascii="Times New Roman" w:hAnsi="Times New Roman"/>
                <w:sz w:val="28"/>
                <w:szCs w:val="28"/>
              </w:rPr>
            </w:pPr>
            <w:r>
              <w:rPr>
                <w:rFonts w:ascii="Times New Roman" w:hAnsi="Times New Roman"/>
                <w:sz w:val="28"/>
                <w:szCs w:val="28"/>
              </w:rPr>
              <w:t>0,24</w:t>
            </w:r>
            <w:r w:rsidRPr="00354591">
              <w:rPr>
                <w:rFonts w:ascii="Times New Roman" w:hAnsi="Times New Roman"/>
                <w:sz w:val="28"/>
                <w:szCs w:val="28"/>
              </w:rPr>
              <w:t xml:space="preserve"> </w:t>
            </w:r>
          </w:p>
        </w:tc>
        <w:tc>
          <w:tcPr>
            <w:tcW w:w="2272" w:type="dxa"/>
          </w:tcPr>
          <w:p w:rsidR="00205455" w:rsidRPr="00354591" w:rsidRDefault="00205455" w:rsidP="00205455">
            <w:pPr>
              <w:suppressAutoHyphens/>
              <w:spacing w:after="0" w:line="240" w:lineRule="auto"/>
              <w:rPr>
                <w:rFonts w:ascii="Times New Roman" w:hAnsi="Times New Roman"/>
                <w:sz w:val="28"/>
                <w:szCs w:val="28"/>
              </w:rPr>
            </w:pPr>
            <w:r w:rsidRPr="00424EC2">
              <w:rPr>
                <w:rFonts w:ascii="Times New Roman" w:hAnsi="Times New Roman"/>
                <w:sz w:val="28"/>
                <w:szCs w:val="28"/>
              </w:rPr>
              <w:t>Улица местного значения</w:t>
            </w:r>
          </w:p>
        </w:tc>
        <w:tc>
          <w:tcPr>
            <w:tcW w:w="2323" w:type="dxa"/>
          </w:tcPr>
          <w:p w:rsidR="00205455" w:rsidRPr="00354591" w:rsidRDefault="00205455" w:rsidP="00205455">
            <w:pPr>
              <w:suppressAutoHyphens/>
              <w:spacing w:after="0" w:line="240" w:lineRule="auto"/>
              <w:jc w:val="center"/>
              <w:rPr>
                <w:rFonts w:ascii="Times New Roman" w:hAnsi="Times New Roman"/>
                <w:sz w:val="28"/>
                <w:szCs w:val="28"/>
              </w:rPr>
            </w:pPr>
            <w:r w:rsidRPr="00354591">
              <w:rPr>
                <w:rFonts w:ascii="Times New Roman" w:hAnsi="Times New Roman"/>
                <w:sz w:val="28"/>
                <w:szCs w:val="28"/>
              </w:rPr>
              <w:t>Указана протяжённость части улицы в границах проектирования</w:t>
            </w:r>
          </w:p>
        </w:tc>
      </w:tr>
    </w:tbl>
    <w:p w:rsidR="00391488" w:rsidRPr="007D62D2" w:rsidRDefault="00391488" w:rsidP="003B51EE">
      <w:pPr>
        <w:suppressAutoHyphens/>
        <w:spacing w:after="0" w:line="240" w:lineRule="auto"/>
        <w:rPr>
          <w:rFonts w:ascii="Times New Roman" w:hAnsi="Times New Roman"/>
          <w:b/>
          <w:sz w:val="28"/>
          <w:szCs w:val="28"/>
        </w:rPr>
      </w:pPr>
    </w:p>
    <w:p w:rsidR="00205455" w:rsidRDefault="00205455" w:rsidP="003B51EE">
      <w:pPr>
        <w:suppressAutoHyphens/>
        <w:spacing w:after="0" w:line="240" w:lineRule="auto"/>
        <w:ind w:firstLine="540"/>
        <w:jc w:val="center"/>
        <w:rPr>
          <w:rFonts w:ascii="Times New Roman" w:hAnsi="Times New Roman"/>
          <w:b/>
          <w:sz w:val="28"/>
          <w:szCs w:val="28"/>
        </w:rPr>
      </w:pPr>
    </w:p>
    <w:p w:rsidR="005C440D" w:rsidRDefault="00BB7374" w:rsidP="003B51EE">
      <w:pPr>
        <w:suppressAutoHyphens/>
        <w:spacing w:after="0" w:line="240" w:lineRule="auto"/>
        <w:ind w:firstLine="540"/>
        <w:jc w:val="center"/>
        <w:rPr>
          <w:rFonts w:ascii="Times New Roman" w:hAnsi="Times New Roman"/>
          <w:b/>
          <w:sz w:val="28"/>
          <w:szCs w:val="28"/>
        </w:rPr>
      </w:pPr>
      <w:r>
        <w:rPr>
          <w:rFonts w:ascii="Times New Roman" w:hAnsi="Times New Roman"/>
          <w:b/>
          <w:sz w:val="28"/>
          <w:szCs w:val="28"/>
        </w:rPr>
        <w:t>3</w:t>
      </w:r>
      <w:r w:rsidR="007D62D2">
        <w:rPr>
          <w:rFonts w:ascii="Times New Roman" w:hAnsi="Times New Roman"/>
          <w:b/>
          <w:sz w:val="28"/>
          <w:szCs w:val="28"/>
        </w:rPr>
        <w:t>.</w:t>
      </w:r>
      <w:r w:rsidR="007162E4">
        <w:rPr>
          <w:rFonts w:ascii="Times New Roman" w:hAnsi="Times New Roman"/>
          <w:b/>
          <w:sz w:val="28"/>
          <w:szCs w:val="28"/>
        </w:rPr>
        <w:t>4</w:t>
      </w:r>
      <w:r w:rsidR="007D62D2">
        <w:rPr>
          <w:rFonts w:ascii="Times New Roman" w:hAnsi="Times New Roman"/>
          <w:b/>
          <w:sz w:val="28"/>
          <w:szCs w:val="28"/>
        </w:rPr>
        <w:t xml:space="preserve">.1. </w:t>
      </w:r>
      <w:r w:rsidR="009545C1" w:rsidRPr="007D62D2">
        <w:rPr>
          <w:rFonts w:ascii="Times New Roman" w:hAnsi="Times New Roman"/>
          <w:b/>
          <w:sz w:val="28"/>
          <w:szCs w:val="28"/>
        </w:rPr>
        <w:t xml:space="preserve">Количество парковочных </w:t>
      </w:r>
      <w:r w:rsidR="00AB688B" w:rsidRPr="007D62D2">
        <w:rPr>
          <w:rFonts w:ascii="Times New Roman" w:hAnsi="Times New Roman"/>
          <w:b/>
          <w:sz w:val="28"/>
          <w:szCs w:val="28"/>
        </w:rPr>
        <w:t>мест.</w:t>
      </w:r>
    </w:p>
    <w:p w:rsidR="009624E7" w:rsidRPr="009624E7" w:rsidRDefault="009624E7" w:rsidP="003B51EE">
      <w:pPr>
        <w:suppressAutoHyphens/>
        <w:spacing w:after="0" w:line="240" w:lineRule="auto"/>
        <w:ind w:firstLine="540"/>
        <w:jc w:val="center"/>
        <w:rPr>
          <w:rFonts w:ascii="Times New Roman" w:hAnsi="Times New Roman"/>
          <w:b/>
          <w:sz w:val="28"/>
          <w:szCs w:val="28"/>
        </w:rPr>
      </w:pPr>
    </w:p>
    <w:p w:rsidR="009545C1" w:rsidRPr="00557249" w:rsidRDefault="009545C1"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 xml:space="preserve"> Хранение автотранспорта жителями индивидуальной жилой застройки планируется на собственных приусадебных участках. В сооружении автостоянок и паркингов для постоянного хранения транспортных средств на территории индивидуальной жилой застройки необходимость отсутствует.</w:t>
      </w:r>
    </w:p>
    <w:p w:rsidR="00AB688B" w:rsidRDefault="00AB688B"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Для обеспечения беспрепятственного дорожного движения и обустройства общественных зон проектируется создание наземных парковочных мест вблизи объектов социально-культурного назначения.</w:t>
      </w:r>
    </w:p>
    <w:p w:rsidR="00BB7374" w:rsidRDefault="00BB7374" w:rsidP="003B51EE">
      <w:pPr>
        <w:suppressAutoHyphens/>
        <w:spacing w:after="0" w:line="240" w:lineRule="auto"/>
        <w:ind w:firstLine="540"/>
        <w:jc w:val="both"/>
        <w:rPr>
          <w:rFonts w:ascii="Times New Roman" w:hAnsi="Times New Roman"/>
          <w:sz w:val="28"/>
          <w:szCs w:val="28"/>
        </w:rPr>
      </w:pPr>
    </w:p>
    <w:p w:rsidR="00614554" w:rsidRDefault="00614554" w:rsidP="003B51EE">
      <w:pPr>
        <w:suppressAutoHyphens/>
        <w:spacing w:after="0" w:line="240" w:lineRule="auto"/>
        <w:ind w:firstLine="540"/>
        <w:jc w:val="both"/>
        <w:rPr>
          <w:rFonts w:ascii="Times New Roman" w:hAnsi="Times New Roman"/>
          <w:sz w:val="28"/>
          <w:szCs w:val="28"/>
        </w:rPr>
      </w:pPr>
    </w:p>
    <w:p w:rsidR="00614554" w:rsidRDefault="00614554" w:rsidP="003B51EE">
      <w:pPr>
        <w:suppressAutoHyphens/>
        <w:spacing w:after="0" w:line="240" w:lineRule="auto"/>
        <w:ind w:firstLine="540"/>
        <w:jc w:val="both"/>
        <w:rPr>
          <w:rFonts w:ascii="Times New Roman" w:hAnsi="Times New Roman"/>
          <w:sz w:val="28"/>
          <w:szCs w:val="28"/>
        </w:rPr>
      </w:pPr>
    </w:p>
    <w:p w:rsidR="00614554" w:rsidRDefault="00614554" w:rsidP="003B51EE">
      <w:pPr>
        <w:suppressAutoHyphens/>
        <w:spacing w:after="0" w:line="240" w:lineRule="auto"/>
        <w:ind w:firstLine="540"/>
        <w:jc w:val="both"/>
        <w:rPr>
          <w:rFonts w:ascii="Times New Roman" w:hAnsi="Times New Roman"/>
          <w:sz w:val="28"/>
          <w:szCs w:val="28"/>
        </w:rPr>
      </w:pPr>
    </w:p>
    <w:p w:rsidR="00614554" w:rsidRDefault="00614554" w:rsidP="003B51EE">
      <w:pPr>
        <w:suppressAutoHyphens/>
        <w:spacing w:after="0" w:line="240" w:lineRule="auto"/>
        <w:ind w:firstLine="540"/>
        <w:jc w:val="both"/>
        <w:rPr>
          <w:rFonts w:ascii="Times New Roman" w:hAnsi="Times New Roman"/>
          <w:sz w:val="28"/>
          <w:szCs w:val="28"/>
        </w:rPr>
      </w:pPr>
    </w:p>
    <w:p w:rsidR="00614554" w:rsidRDefault="00614554" w:rsidP="003B51EE">
      <w:pPr>
        <w:suppressAutoHyphens/>
        <w:spacing w:after="0" w:line="240" w:lineRule="auto"/>
        <w:ind w:firstLine="540"/>
        <w:jc w:val="both"/>
        <w:rPr>
          <w:rFonts w:ascii="Times New Roman" w:hAnsi="Times New Roman"/>
          <w:sz w:val="28"/>
          <w:szCs w:val="28"/>
        </w:rPr>
      </w:pPr>
    </w:p>
    <w:p w:rsidR="00614554" w:rsidRDefault="00614554" w:rsidP="003B51EE">
      <w:pPr>
        <w:suppressAutoHyphens/>
        <w:spacing w:after="0" w:line="240" w:lineRule="auto"/>
        <w:ind w:firstLine="540"/>
        <w:jc w:val="both"/>
        <w:rPr>
          <w:rFonts w:ascii="Times New Roman" w:hAnsi="Times New Roman"/>
          <w:sz w:val="28"/>
          <w:szCs w:val="28"/>
        </w:rPr>
      </w:pPr>
    </w:p>
    <w:p w:rsidR="00614554" w:rsidRDefault="00614554" w:rsidP="003B51EE">
      <w:pPr>
        <w:suppressAutoHyphens/>
        <w:spacing w:after="0" w:line="240" w:lineRule="auto"/>
        <w:ind w:firstLine="540"/>
        <w:jc w:val="both"/>
        <w:rPr>
          <w:rFonts w:ascii="Times New Roman" w:hAnsi="Times New Roman"/>
          <w:sz w:val="28"/>
          <w:szCs w:val="28"/>
        </w:rPr>
      </w:pPr>
    </w:p>
    <w:p w:rsidR="00AB688B" w:rsidRPr="00805C48" w:rsidRDefault="00AB688B" w:rsidP="003B51EE">
      <w:pPr>
        <w:suppressAutoHyphens/>
        <w:spacing w:after="0" w:line="240" w:lineRule="auto"/>
        <w:ind w:firstLine="540"/>
        <w:jc w:val="center"/>
        <w:rPr>
          <w:rFonts w:ascii="Times New Roman" w:hAnsi="Times New Roman"/>
          <w:b/>
          <w:sz w:val="28"/>
          <w:szCs w:val="28"/>
        </w:rPr>
      </w:pPr>
      <w:r w:rsidRPr="00805C48">
        <w:rPr>
          <w:rFonts w:ascii="Times New Roman" w:hAnsi="Times New Roman"/>
          <w:b/>
          <w:sz w:val="28"/>
          <w:szCs w:val="28"/>
        </w:rPr>
        <w:lastRenderedPageBreak/>
        <w:t>Расчет парковочных мест</w:t>
      </w:r>
    </w:p>
    <w:p w:rsidR="003C7DCB" w:rsidRPr="009624E7" w:rsidRDefault="003C7DCB" w:rsidP="003B51EE">
      <w:pPr>
        <w:suppressAutoHyphens/>
        <w:spacing w:after="0" w:line="240" w:lineRule="auto"/>
        <w:ind w:firstLine="540"/>
        <w:jc w:val="center"/>
        <w:rPr>
          <w:rFonts w:ascii="Times New Roman" w:hAnsi="Times New Roman"/>
          <w:b/>
          <w:sz w:val="28"/>
          <w:szCs w:val="28"/>
        </w:rPr>
      </w:pPr>
    </w:p>
    <w:tbl>
      <w:tblPr>
        <w:tblStyle w:val="aa"/>
        <w:tblW w:w="9495" w:type="dxa"/>
        <w:tblInd w:w="76" w:type="dxa"/>
        <w:tblLayout w:type="fixed"/>
        <w:tblLook w:val="04A0" w:firstRow="1" w:lastRow="0" w:firstColumn="1" w:lastColumn="0" w:noHBand="0" w:noVBand="1"/>
      </w:tblPr>
      <w:tblGrid>
        <w:gridCol w:w="2663"/>
        <w:gridCol w:w="2047"/>
        <w:gridCol w:w="1985"/>
        <w:gridCol w:w="2800"/>
      </w:tblGrid>
      <w:tr w:rsidR="00AB688B" w:rsidRPr="003C7DCB" w:rsidTr="00805C48">
        <w:tc>
          <w:tcPr>
            <w:tcW w:w="2663" w:type="dxa"/>
          </w:tcPr>
          <w:p w:rsidR="00AB688B" w:rsidRPr="003C7DCB" w:rsidRDefault="00AB688B"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3C7DCB">
              <w:rPr>
                <w:rFonts w:ascii="Times New Roman" w:hAnsi="Times New Roman"/>
                <w:b/>
                <w:sz w:val="28"/>
                <w:szCs w:val="28"/>
              </w:rPr>
              <w:t>Тип объекта</w:t>
            </w:r>
          </w:p>
        </w:tc>
        <w:tc>
          <w:tcPr>
            <w:tcW w:w="2047" w:type="dxa"/>
          </w:tcPr>
          <w:p w:rsidR="00AB688B" w:rsidRPr="003C7DCB" w:rsidRDefault="00AB688B"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3C7DCB">
              <w:rPr>
                <w:rFonts w:ascii="Times New Roman" w:hAnsi="Times New Roman"/>
                <w:b/>
                <w:sz w:val="28"/>
                <w:szCs w:val="28"/>
              </w:rPr>
              <w:t>Требуемое количество парковочных мест</w:t>
            </w:r>
          </w:p>
        </w:tc>
        <w:tc>
          <w:tcPr>
            <w:tcW w:w="1985" w:type="dxa"/>
          </w:tcPr>
          <w:p w:rsidR="00805C48" w:rsidRDefault="00CE2975" w:rsidP="00805C48">
            <w:pPr>
              <w:pStyle w:val="a5"/>
              <w:suppressAutoHyphens/>
              <w:autoSpaceDE w:val="0"/>
              <w:autoSpaceDN w:val="0"/>
              <w:adjustRightInd w:val="0"/>
              <w:spacing w:after="0" w:line="240" w:lineRule="auto"/>
              <w:ind w:left="0"/>
              <w:jc w:val="center"/>
              <w:rPr>
                <w:rFonts w:ascii="Times New Roman" w:hAnsi="Times New Roman"/>
                <w:b/>
                <w:sz w:val="28"/>
                <w:szCs w:val="28"/>
              </w:rPr>
            </w:pPr>
            <w:proofErr w:type="spellStart"/>
            <w:r w:rsidRPr="003C7DCB">
              <w:rPr>
                <w:rFonts w:ascii="Times New Roman" w:hAnsi="Times New Roman"/>
                <w:b/>
                <w:sz w:val="28"/>
                <w:szCs w:val="28"/>
              </w:rPr>
              <w:t>Проектир</w:t>
            </w:r>
            <w:proofErr w:type="spellEnd"/>
            <w:r w:rsidR="00805C48">
              <w:rPr>
                <w:rFonts w:ascii="Times New Roman" w:hAnsi="Times New Roman"/>
                <w:b/>
                <w:sz w:val="28"/>
                <w:szCs w:val="28"/>
              </w:rPr>
              <w:t>.</w:t>
            </w:r>
          </w:p>
          <w:p w:rsidR="00AB688B" w:rsidRPr="003C7DCB" w:rsidRDefault="00CE2975" w:rsidP="00805C48">
            <w:pPr>
              <w:pStyle w:val="a5"/>
              <w:suppressAutoHyphens/>
              <w:autoSpaceDE w:val="0"/>
              <w:autoSpaceDN w:val="0"/>
              <w:adjustRightInd w:val="0"/>
              <w:spacing w:after="0" w:line="240" w:lineRule="auto"/>
              <w:ind w:left="0"/>
              <w:jc w:val="center"/>
              <w:rPr>
                <w:rFonts w:ascii="Times New Roman" w:hAnsi="Times New Roman"/>
                <w:b/>
                <w:sz w:val="28"/>
                <w:szCs w:val="28"/>
              </w:rPr>
            </w:pPr>
            <w:r w:rsidRPr="003C7DCB">
              <w:rPr>
                <w:rFonts w:ascii="Times New Roman" w:hAnsi="Times New Roman"/>
                <w:b/>
                <w:sz w:val="28"/>
                <w:szCs w:val="28"/>
              </w:rPr>
              <w:t>количество парковочных мест</w:t>
            </w:r>
            <w:r w:rsidR="00505061">
              <w:rPr>
                <w:rFonts w:ascii="Times New Roman" w:hAnsi="Times New Roman"/>
                <w:b/>
                <w:sz w:val="28"/>
                <w:szCs w:val="28"/>
              </w:rPr>
              <w:t xml:space="preserve"> (не менее)</w:t>
            </w:r>
            <w:r w:rsidRPr="003C7DCB">
              <w:rPr>
                <w:rFonts w:ascii="Times New Roman" w:hAnsi="Times New Roman"/>
                <w:b/>
                <w:sz w:val="28"/>
                <w:szCs w:val="28"/>
              </w:rPr>
              <w:t>, шт.</w:t>
            </w:r>
          </w:p>
        </w:tc>
        <w:tc>
          <w:tcPr>
            <w:tcW w:w="2800" w:type="dxa"/>
          </w:tcPr>
          <w:p w:rsidR="00AB688B" w:rsidRPr="003C7DCB" w:rsidRDefault="00CE2975" w:rsidP="003B51EE">
            <w:pPr>
              <w:pStyle w:val="a5"/>
              <w:suppressAutoHyphens/>
              <w:autoSpaceDE w:val="0"/>
              <w:autoSpaceDN w:val="0"/>
              <w:adjustRightInd w:val="0"/>
              <w:spacing w:after="0" w:line="240" w:lineRule="auto"/>
              <w:ind w:left="0"/>
              <w:jc w:val="center"/>
              <w:rPr>
                <w:rFonts w:ascii="Times New Roman" w:hAnsi="Times New Roman"/>
                <w:b/>
                <w:sz w:val="28"/>
                <w:szCs w:val="28"/>
              </w:rPr>
            </w:pPr>
            <w:r w:rsidRPr="003C7DCB">
              <w:rPr>
                <w:rFonts w:ascii="Times New Roman" w:hAnsi="Times New Roman"/>
                <w:b/>
                <w:sz w:val="28"/>
                <w:szCs w:val="28"/>
              </w:rPr>
              <w:t>Место размещения</w:t>
            </w: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c>
          <w:tcPr>
            <w:tcW w:w="2047"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c>
          <w:tcPr>
            <w:tcW w:w="1985"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c>
          <w:tcPr>
            <w:tcW w:w="2800"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Промтоварный магазин</w:t>
            </w:r>
            <w:r w:rsidR="00AA3E1A">
              <w:rPr>
                <w:rFonts w:ascii="Times New Roman" w:hAnsi="Times New Roman"/>
                <w:sz w:val="28"/>
                <w:szCs w:val="28"/>
              </w:rPr>
              <w:t xml:space="preserve"> с аптекой</w:t>
            </w:r>
          </w:p>
        </w:tc>
        <w:tc>
          <w:tcPr>
            <w:tcW w:w="2047" w:type="dxa"/>
          </w:tcPr>
          <w:p w:rsidR="00AB688B" w:rsidRPr="009624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color w:val="2D2D2D"/>
                <w:sz w:val="28"/>
                <w:szCs w:val="28"/>
              </w:rPr>
              <w:t>2-3 на 100 кв. м торговой площади</w:t>
            </w:r>
          </w:p>
        </w:tc>
        <w:tc>
          <w:tcPr>
            <w:tcW w:w="1985"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5</w:t>
            </w:r>
          </w:p>
        </w:tc>
        <w:tc>
          <w:tcPr>
            <w:tcW w:w="2800"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Общая парковка в квартале №</w:t>
            </w:r>
            <w:r w:rsidR="00C378A6">
              <w:rPr>
                <w:rFonts w:ascii="Times New Roman" w:hAnsi="Times New Roman"/>
                <w:sz w:val="28"/>
                <w:szCs w:val="28"/>
              </w:rPr>
              <w:t>7</w:t>
            </w: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Продовольственный магазин</w:t>
            </w:r>
            <w:r w:rsidR="00AA3E1A">
              <w:rPr>
                <w:rFonts w:ascii="Times New Roman" w:hAnsi="Times New Roman"/>
                <w:sz w:val="28"/>
                <w:szCs w:val="28"/>
              </w:rPr>
              <w:t xml:space="preserve"> </w:t>
            </w:r>
          </w:p>
        </w:tc>
        <w:tc>
          <w:tcPr>
            <w:tcW w:w="2047" w:type="dxa"/>
          </w:tcPr>
          <w:p w:rsidR="00AB688B" w:rsidRPr="009624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color w:val="2D2D2D"/>
                <w:sz w:val="28"/>
                <w:szCs w:val="28"/>
              </w:rPr>
              <w:t>2-3 на 100 кв. м торговой площади</w:t>
            </w:r>
          </w:p>
        </w:tc>
        <w:tc>
          <w:tcPr>
            <w:tcW w:w="1985"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5</w:t>
            </w:r>
          </w:p>
        </w:tc>
        <w:tc>
          <w:tcPr>
            <w:tcW w:w="2800"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Общая парковка в квартале №</w:t>
            </w:r>
            <w:r w:rsidR="00C378A6">
              <w:rPr>
                <w:rFonts w:ascii="Times New Roman" w:hAnsi="Times New Roman"/>
                <w:sz w:val="28"/>
                <w:szCs w:val="28"/>
              </w:rPr>
              <w:t>7</w:t>
            </w:r>
          </w:p>
        </w:tc>
      </w:tr>
      <w:tr w:rsidR="00BE6364" w:rsidRPr="00557249" w:rsidTr="00805C48">
        <w:tc>
          <w:tcPr>
            <w:tcW w:w="2663" w:type="dxa"/>
          </w:tcPr>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Промтоварный магазин</w:t>
            </w:r>
            <w:r>
              <w:rPr>
                <w:rFonts w:ascii="Times New Roman" w:hAnsi="Times New Roman"/>
                <w:sz w:val="28"/>
                <w:szCs w:val="28"/>
              </w:rPr>
              <w:t xml:space="preserve"> с аптекой</w:t>
            </w:r>
          </w:p>
        </w:tc>
        <w:tc>
          <w:tcPr>
            <w:tcW w:w="2047" w:type="dxa"/>
          </w:tcPr>
          <w:p w:rsidR="00BE6364" w:rsidRPr="009624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color w:val="2D2D2D"/>
                <w:sz w:val="28"/>
                <w:szCs w:val="28"/>
              </w:rPr>
              <w:t>2-3 на 100 кв. м торговой площади</w:t>
            </w:r>
          </w:p>
        </w:tc>
        <w:tc>
          <w:tcPr>
            <w:tcW w:w="1985" w:type="dxa"/>
          </w:tcPr>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5</w:t>
            </w:r>
          </w:p>
        </w:tc>
        <w:tc>
          <w:tcPr>
            <w:tcW w:w="2800" w:type="dxa"/>
          </w:tcPr>
          <w:p w:rsidR="00BE6364"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r>
      <w:tr w:rsidR="00BE6364" w:rsidRPr="00557249" w:rsidTr="00805C48">
        <w:tc>
          <w:tcPr>
            <w:tcW w:w="2663" w:type="dxa"/>
          </w:tcPr>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Продовольственный магазин</w:t>
            </w:r>
            <w:r>
              <w:rPr>
                <w:rFonts w:ascii="Times New Roman" w:hAnsi="Times New Roman"/>
                <w:sz w:val="28"/>
                <w:szCs w:val="28"/>
              </w:rPr>
              <w:t xml:space="preserve"> </w:t>
            </w:r>
          </w:p>
        </w:tc>
        <w:tc>
          <w:tcPr>
            <w:tcW w:w="2047" w:type="dxa"/>
          </w:tcPr>
          <w:p w:rsidR="00BE6364" w:rsidRPr="009624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color w:val="2D2D2D"/>
                <w:sz w:val="28"/>
                <w:szCs w:val="28"/>
              </w:rPr>
              <w:t>2-3 на 100 кв. м торговой площади</w:t>
            </w:r>
          </w:p>
        </w:tc>
        <w:tc>
          <w:tcPr>
            <w:tcW w:w="1985" w:type="dxa"/>
          </w:tcPr>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5</w:t>
            </w:r>
          </w:p>
        </w:tc>
        <w:tc>
          <w:tcPr>
            <w:tcW w:w="2800" w:type="dxa"/>
          </w:tcPr>
          <w:p w:rsidR="00BE6364"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p w:rsidR="00BE6364" w:rsidRPr="004820E7" w:rsidRDefault="00BE6364" w:rsidP="003B51EE">
            <w:pPr>
              <w:pStyle w:val="a5"/>
              <w:suppressAutoHyphens/>
              <w:autoSpaceDE w:val="0"/>
              <w:autoSpaceDN w:val="0"/>
              <w:adjustRightInd w:val="0"/>
              <w:spacing w:after="0" w:line="240" w:lineRule="auto"/>
              <w:ind w:left="0"/>
              <w:jc w:val="center"/>
              <w:rPr>
                <w:rFonts w:ascii="Times New Roman" w:hAnsi="Times New Roman"/>
                <w:sz w:val="28"/>
                <w:szCs w:val="28"/>
              </w:rPr>
            </w:pPr>
          </w:p>
        </w:tc>
      </w:tr>
      <w:tr w:rsidR="00AB688B" w:rsidRPr="00557249" w:rsidTr="00805C48">
        <w:tc>
          <w:tcPr>
            <w:tcW w:w="2663" w:type="dxa"/>
          </w:tcPr>
          <w:p w:rsidR="00AB688B"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Объект обслуживания населения</w:t>
            </w:r>
            <w:r>
              <w:rPr>
                <w:rFonts w:ascii="Times New Roman" w:hAnsi="Times New Roman"/>
                <w:sz w:val="28"/>
                <w:szCs w:val="28"/>
              </w:rPr>
              <w:t xml:space="preserve"> с</w:t>
            </w:r>
          </w:p>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офисом врача</w:t>
            </w:r>
            <w:r w:rsidRPr="003D249C">
              <w:rPr>
                <w:rFonts w:ascii="Times New Roman" w:hAnsi="Times New Roman"/>
                <w:spacing w:val="2"/>
                <w:sz w:val="28"/>
                <w:szCs w:val="28"/>
              </w:rPr>
              <w:t xml:space="preserve"> общей практики</w:t>
            </w:r>
          </w:p>
        </w:tc>
        <w:tc>
          <w:tcPr>
            <w:tcW w:w="2047" w:type="dxa"/>
          </w:tcPr>
          <w:p w:rsidR="00AB688B" w:rsidRPr="009624E7" w:rsidRDefault="009624E7"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7</w:t>
            </w:r>
          </w:p>
        </w:tc>
        <w:tc>
          <w:tcPr>
            <w:tcW w:w="2800" w:type="dxa"/>
          </w:tcPr>
          <w:p w:rsidR="00AB688B"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Общая парковка в квартале №</w:t>
            </w:r>
            <w:r w:rsidR="00C378A6">
              <w:rPr>
                <w:rFonts w:ascii="Times New Roman" w:hAnsi="Times New Roman"/>
                <w:sz w:val="28"/>
                <w:szCs w:val="28"/>
              </w:rPr>
              <w:t>7</w:t>
            </w:r>
            <w:r w:rsidR="007D62D2">
              <w:rPr>
                <w:rFonts w:ascii="Times New Roman" w:hAnsi="Times New Roman"/>
                <w:sz w:val="28"/>
                <w:szCs w:val="28"/>
              </w:rPr>
              <w:t>.</w:t>
            </w:r>
          </w:p>
          <w:p w:rsidR="00A96FB8"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p w:rsidR="00A96FB8" w:rsidRPr="004820E7" w:rsidRDefault="00A96FB8" w:rsidP="003B51EE">
            <w:pPr>
              <w:pStyle w:val="a5"/>
              <w:suppressAutoHyphens/>
              <w:autoSpaceDE w:val="0"/>
              <w:autoSpaceDN w:val="0"/>
              <w:adjustRightInd w:val="0"/>
              <w:spacing w:after="0" w:line="240" w:lineRule="auto"/>
              <w:ind w:left="0"/>
              <w:rPr>
                <w:rFonts w:ascii="Times New Roman" w:hAnsi="Times New Roman"/>
                <w:sz w:val="28"/>
                <w:szCs w:val="28"/>
              </w:rPr>
            </w:pP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 xml:space="preserve">Объект организации общественного питания </w:t>
            </w:r>
          </w:p>
        </w:tc>
        <w:tc>
          <w:tcPr>
            <w:tcW w:w="2047" w:type="dxa"/>
          </w:tcPr>
          <w:p w:rsidR="00AB688B" w:rsidRPr="009624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sz w:val="28"/>
                <w:szCs w:val="28"/>
              </w:rPr>
              <w:t>10-20 на 100 мест</w:t>
            </w:r>
          </w:p>
        </w:tc>
        <w:tc>
          <w:tcPr>
            <w:tcW w:w="1985"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10</w:t>
            </w:r>
          </w:p>
        </w:tc>
        <w:tc>
          <w:tcPr>
            <w:tcW w:w="2800"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Общая парковка в квартале №</w:t>
            </w:r>
            <w:r w:rsidR="00C378A6">
              <w:rPr>
                <w:rFonts w:ascii="Times New Roman" w:hAnsi="Times New Roman"/>
                <w:sz w:val="28"/>
                <w:szCs w:val="28"/>
              </w:rPr>
              <w:t>7</w:t>
            </w: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Предприятие связи</w:t>
            </w:r>
          </w:p>
        </w:tc>
        <w:tc>
          <w:tcPr>
            <w:tcW w:w="2047" w:type="dxa"/>
          </w:tcPr>
          <w:p w:rsidR="00AB688B" w:rsidRPr="009624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sz w:val="28"/>
                <w:szCs w:val="28"/>
              </w:rPr>
              <w:t>-</w:t>
            </w:r>
          </w:p>
        </w:tc>
        <w:tc>
          <w:tcPr>
            <w:tcW w:w="1985"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4</w:t>
            </w:r>
          </w:p>
        </w:tc>
        <w:tc>
          <w:tcPr>
            <w:tcW w:w="2800"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tc>
      </w:tr>
      <w:tr w:rsidR="00AB688B" w:rsidRPr="00557249" w:rsidTr="00805C48">
        <w:tc>
          <w:tcPr>
            <w:tcW w:w="2663" w:type="dxa"/>
          </w:tcPr>
          <w:p w:rsidR="00AB688B" w:rsidRPr="004820E7"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z w:val="28"/>
                <w:szCs w:val="28"/>
              </w:rPr>
              <w:t>Офисное здание</w:t>
            </w:r>
            <w:r>
              <w:rPr>
                <w:rFonts w:ascii="Times New Roman" w:hAnsi="Times New Roman"/>
                <w:sz w:val="28"/>
                <w:szCs w:val="28"/>
              </w:rPr>
              <w:t xml:space="preserve"> с отделением банка</w:t>
            </w:r>
          </w:p>
        </w:tc>
        <w:tc>
          <w:tcPr>
            <w:tcW w:w="2047" w:type="dxa"/>
          </w:tcPr>
          <w:p w:rsidR="00AB688B" w:rsidRPr="009624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9624E7">
              <w:rPr>
                <w:rFonts w:ascii="Times New Roman" w:hAnsi="Times New Roman"/>
                <w:color w:val="2D2D2D"/>
                <w:sz w:val="28"/>
                <w:szCs w:val="28"/>
              </w:rPr>
              <w:t>20-35 на 100 служащих</w:t>
            </w:r>
          </w:p>
        </w:tc>
        <w:tc>
          <w:tcPr>
            <w:tcW w:w="1985"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10</w:t>
            </w:r>
          </w:p>
        </w:tc>
        <w:tc>
          <w:tcPr>
            <w:tcW w:w="2800"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tc>
      </w:tr>
      <w:tr w:rsidR="00AB688B" w:rsidRPr="00557249" w:rsidTr="00805C48">
        <w:tc>
          <w:tcPr>
            <w:tcW w:w="2663" w:type="dxa"/>
          </w:tcPr>
          <w:p w:rsidR="00AB688B" w:rsidRPr="00AB688B" w:rsidRDefault="00AB688B"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4820E7">
              <w:rPr>
                <w:rFonts w:ascii="Times New Roman" w:hAnsi="Times New Roman"/>
                <w:spacing w:val="2"/>
                <w:sz w:val="28"/>
                <w:szCs w:val="28"/>
              </w:rPr>
              <w:t>Участковый пункт полиции</w:t>
            </w:r>
          </w:p>
        </w:tc>
        <w:tc>
          <w:tcPr>
            <w:tcW w:w="2047"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AB688B" w:rsidRPr="004820E7" w:rsidRDefault="00CE2975"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w:t>
            </w:r>
          </w:p>
        </w:tc>
        <w:tc>
          <w:tcPr>
            <w:tcW w:w="2800" w:type="dxa"/>
          </w:tcPr>
          <w:p w:rsidR="00AB688B" w:rsidRPr="004820E7" w:rsidRDefault="00A96FB8"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tc>
      </w:tr>
      <w:tr w:rsidR="007D62D2" w:rsidRPr="00557249" w:rsidTr="00805C48">
        <w:tc>
          <w:tcPr>
            <w:tcW w:w="2663" w:type="dxa"/>
          </w:tcPr>
          <w:p w:rsidR="007D62D2" w:rsidRPr="00AA3E1A" w:rsidRDefault="00AA3E1A"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sidRPr="00AA3E1A">
              <w:rPr>
                <w:rFonts w:ascii="Times New Roman" w:hAnsi="Times New Roman"/>
                <w:sz w:val="28"/>
                <w:szCs w:val="28"/>
              </w:rPr>
              <w:t xml:space="preserve">Физкультурно-оздоровительный комплекс </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15</w:t>
            </w:r>
          </w:p>
        </w:tc>
        <w:tc>
          <w:tcPr>
            <w:tcW w:w="2800"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На территории земельного участка объекта</w:t>
            </w:r>
          </w:p>
        </w:tc>
      </w:tr>
      <w:tr w:rsidR="007D62D2" w:rsidRPr="00557249" w:rsidTr="00805C48">
        <w:tc>
          <w:tcPr>
            <w:tcW w:w="2663" w:type="dxa"/>
          </w:tcPr>
          <w:p w:rsidR="007D62D2" w:rsidRPr="00AB688B"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lastRenderedPageBreak/>
              <w:t>Рекреационная зона досуга и отдыха в квартале №1</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7</w:t>
            </w:r>
          </w:p>
        </w:tc>
        <w:tc>
          <w:tcPr>
            <w:tcW w:w="2800"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Парковочный карман на территории улицы примыкающей к территории</w:t>
            </w:r>
            <w:r w:rsidR="00805C48">
              <w:rPr>
                <w:rFonts w:ascii="Times New Roman" w:hAnsi="Times New Roman"/>
                <w:sz w:val="28"/>
                <w:szCs w:val="28"/>
              </w:rPr>
              <w:t xml:space="preserve"> рекреационной зоны</w:t>
            </w:r>
          </w:p>
        </w:tc>
      </w:tr>
      <w:tr w:rsidR="007D62D2" w:rsidRPr="00557249" w:rsidTr="00805C48">
        <w:tc>
          <w:tcPr>
            <w:tcW w:w="2663" w:type="dxa"/>
          </w:tcPr>
          <w:p w:rsidR="007D62D2" w:rsidRPr="00AB688B"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Рекреационная зона досуга и отдыха в квартале №2</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10</w:t>
            </w:r>
          </w:p>
        </w:tc>
        <w:tc>
          <w:tcPr>
            <w:tcW w:w="2800"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Парковочный карман на территории улицы, примыкающей к территории</w:t>
            </w:r>
            <w:r w:rsidR="00805C48">
              <w:rPr>
                <w:rFonts w:ascii="Times New Roman" w:hAnsi="Times New Roman"/>
                <w:sz w:val="28"/>
                <w:szCs w:val="28"/>
              </w:rPr>
              <w:t xml:space="preserve"> рекреационной зоны</w:t>
            </w:r>
          </w:p>
        </w:tc>
      </w:tr>
      <w:tr w:rsidR="007D62D2" w:rsidRPr="00557249" w:rsidTr="00805C48">
        <w:tc>
          <w:tcPr>
            <w:tcW w:w="2663" w:type="dxa"/>
          </w:tcPr>
          <w:p w:rsidR="007D62D2" w:rsidRPr="00AB688B"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Рекреационная зона досуга и отдыха в квартале №6</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15</w:t>
            </w:r>
          </w:p>
        </w:tc>
        <w:tc>
          <w:tcPr>
            <w:tcW w:w="2800" w:type="dxa"/>
          </w:tcPr>
          <w:p w:rsidR="007D62D2" w:rsidRPr="004820E7" w:rsidRDefault="007D62D2" w:rsidP="00805C48">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 xml:space="preserve">Парковочный карман на территории улицы, </w:t>
            </w:r>
            <w:r w:rsidR="00805C48">
              <w:rPr>
                <w:rFonts w:ascii="Times New Roman" w:hAnsi="Times New Roman"/>
                <w:sz w:val="28"/>
                <w:szCs w:val="28"/>
              </w:rPr>
              <w:t>примыкающей к территории рекреационной зоны</w:t>
            </w:r>
          </w:p>
        </w:tc>
      </w:tr>
      <w:tr w:rsidR="007D62D2" w:rsidRPr="00557249" w:rsidTr="00805C48">
        <w:tc>
          <w:tcPr>
            <w:tcW w:w="2663" w:type="dxa"/>
          </w:tcPr>
          <w:p w:rsidR="007D62D2" w:rsidRPr="00AB688B" w:rsidRDefault="007D62D2" w:rsidP="00805C48">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Рекреационная зона досуга и отдыха в квартале №</w:t>
            </w:r>
            <w:r w:rsidR="00805C48">
              <w:rPr>
                <w:rFonts w:ascii="Times New Roman" w:hAnsi="Times New Roman"/>
                <w:spacing w:val="2"/>
                <w:sz w:val="28"/>
                <w:szCs w:val="28"/>
              </w:rPr>
              <w:t>8</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15</w:t>
            </w:r>
          </w:p>
        </w:tc>
        <w:tc>
          <w:tcPr>
            <w:tcW w:w="2800" w:type="dxa"/>
          </w:tcPr>
          <w:p w:rsidR="007D62D2" w:rsidRPr="004820E7" w:rsidRDefault="007D62D2" w:rsidP="00805C48">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Парковочный карман на т</w:t>
            </w:r>
            <w:r w:rsidR="00805C48">
              <w:rPr>
                <w:rFonts w:ascii="Times New Roman" w:hAnsi="Times New Roman"/>
                <w:sz w:val="28"/>
                <w:szCs w:val="28"/>
              </w:rPr>
              <w:t>ерритории улицы, примыкающей к территории рекреационной зоны</w:t>
            </w:r>
          </w:p>
        </w:tc>
      </w:tr>
      <w:tr w:rsidR="007D62D2" w:rsidRPr="00557249" w:rsidTr="00805C48">
        <w:tc>
          <w:tcPr>
            <w:tcW w:w="2663" w:type="dxa"/>
          </w:tcPr>
          <w:p w:rsidR="007D62D2" w:rsidRPr="00AB688B"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pacing w:val="2"/>
                <w:sz w:val="28"/>
                <w:szCs w:val="28"/>
              </w:rPr>
              <w:t>Объекты школьных и дошкольных учреждений</w:t>
            </w:r>
          </w:p>
        </w:tc>
        <w:tc>
          <w:tcPr>
            <w:tcW w:w="2047"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w:t>
            </w:r>
          </w:p>
        </w:tc>
        <w:tc>
          <w:tcPr>
            <w:tcW w:w="1985"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20</w:t>
            </w:r>
          </w:p>
        </w:tc>
        <w:tc>
          <w:tcPr>
            <w:tcW w:w="2800" w:type="dxa"/>
          </w:tcPr>
          <w:p w:rsidR="007D62D2" w:rsidRPr="004820E7" w:rsidRDefault="007D62D2" w:rsidP="003B51EE">
            <w:pPr>
              <w:pStyle w:val="a5"/>
              <w:suppressAutoHyphens/>
              <w:autoSpaceDE w:val="0"/>
              <w:autoSpaceDN w:val="0"/>
              <w:adjustRightInd w:val="0"/>
              <w:spacing w:after="0" w:line="240" w:lineRule="auto"/>
              <w:ind w:left="0"/>
              <w:jc w:val="center"/>
              <w:rPr>
                <w:rFonts w:ascii="Times New Roman" w:hAnsi="Times New Roman"/>
                <w:sz w:val="28"/>
                <w:szCs w:val="28"/>
              </w:rPr>
            </w:pPr>
            <w:r>
              <w:rPr>
                <w:rFonts w:ascii="Times New Roman" w:hAnsi="Times New Roman"/>
                <w:sz w:val="28"/>
                <w:szCs w:val="28"/>
              </w:rPr>
              <w:t>Парковочный карман на территории улицы, примыкающей</w:t>
            </w:r>
            <w:r w:rsidR="00805C48">
              <w:rPr>
                <w:rFonts w:ascii="Times New Roman" w:hAnsi="Times New Roman"/>
                <w:sz w:val="28"/>
                <w:szCs w:val="28"/>
              </w:rPr>
              <w:t xml:space="preserve"> к территории рекреационной зоны</w:t>
            </w:r>
          </w:p>
        </w:tc>
      </w:tr>
    </w:tbl>
    <w:p w:rsidR="00AB688B" w:rsidRDefault="00AB688B" w:rsidP="003B51EE">
      <w:pPr>
        <w:suppressAutoHyphens/>
        <w:spacing w:after="0" w:line="240" w:lineRule="auto"/>
        <w:ind w:firstLine="540"/>
        <w:rPr>
          <w:rFonts w:ascii="Times New Roman" w:hAnsi="Times New Roman"/>
          <w:sz w:val="28"/>
          <w:szCs w:val="28"/>
        </w:rPr>
      </w:pPr>
    </w:p>
    <w:p w:rsidR="00AB688B" w:rsidRDefault="007D62D2" w:rsidP="003B51EE">
      <w:pPr>
        <w:suppressAutoHyphens/>
        <w:spacing w:after="0" w:line="240" w:lineRule="auto"/>
        <w:ind w:firstLine="540"/>
        <w:jc w:val="both"/>
        <w:rPr>
          <w:rFonts w:ascii="Times New Roman" w:hAnsi="Times New Roman"/>
          <w:spacing w:val="2"/>
          <w:sz w:val="28"/>
          <w:szCs w:val="28"/>
          <w:shd w:val="clear" w:color="auto" w:fill="FFFFFF"/>
        </w:rPr>
      </w:pPr>
      <w:r>
        <w:rPr>
          <w:rFonts w:ascii="Times New Roman" w:hAnsi="Times New Roman"/>
          <w:sz w:val="28"/>
          <w:szCs w:val="28"/>
        </w:rPr>
        <w:t>На территории квартала №</w:t>
      </w:r>
      <w:r w:rsidR="00C378A6">
        <w:rPr>
          <w:rFonts w:ascii="Times New Roman" w:hAnsi="Times New Roman"/>
          <w:sz w:val="28"/>
          <w:szCs w:val="28"/>
        </w:rPr>
        <w:t>7</w:t>
      </w:r>
      <w:r>
        <w:rPr>
          <w:rFonts w:ascii="Times New Roman" w:hAnsi="Times New Roman"/>
          <w:sz w:val="28"/>
          <w:szCs w:val="28"/>
        </w:rPr>
        <w:t xml:space="preserve"> предусматривается парковочная площадка для общественно-деловой застройки на 36 </w:t>
      </w:r>
      <w:proofErr w:type="spellStart"/>
      <w:r>
        <w:rPr>
          <w:rFonts w:ascii="Times New Roman" w:hAnsi="Times New Roman"/>
          <w:sz w:val="28"/>
          <w:szCs w:val="28"/>
        </w:rPr>
        <w:t>машино</w:t>
      </w:r>
      <w:proofErr w:type="spellEnd"/>
      <w:r>
        <w:rPr>
          <w:rFonts w:ascii="Times New Roman" w:hAnsi="Times New Roman"/>
          <w:sz w:val="28"/>
          <w:szCs w:val="28"/>
        </w:rPr>
        <w:t>-мест. 19 парковочных мест планируется</w:t>
      </w:r>
      <w:r w:rsidR="006F1775">
        <w:rPr>
          <w:rFonts w:ascii="Times New Roman" w:hAnsi="Times New Roman"/>
          <w:sz w:val="28"/>
          <w:szCs w:val="28"/>
        </w:rPr>
        <w:t xml:space="preserve"> разместить на земельных участках</w:t>
      </w:r>
      <w:r>
        <w:rPr>
          <w:rFonts w:ascii="Times New Roman" w:hAnsi="Times New Roman"/>
          <w:sz w:val="28"/>
          <w:szCs w:val="28"/>
        </w:rPr>
        <w:t xml:space="preserve"> для общественно-деловых объектов.</w:t>
      </w:r>
    </w:p>
    <w:p w:rsidR="003C7DCB" w:rsidRDefault="003C7DCB" w:rsidP="003B51EE">
      <w:pPr>
        <w:suppressAutoHyphens/>
        <w:spacing w:after="0" w:line="240" w:lineRule="auto"/>
        <w:ind w:firstLine="540"/>
        <w:jc w:val="both"/>
        <w:rPr>
          <w:rFonts w:ascii="Times New Roman" w:hAnsi="Times New Roman"/>
          <w:spacing w:val="2"/>
          <w:sz w:val="28"/>
          <w:szCs w:val="28"/>
          <w:shd w:val="clear" w:color="auto" w:fill="FFFFFF"/>
        </w:rPr>
      </w:pPr>
      <w:r>
        <w:rPr>
          <w:rFonts w:ascii="Times New Roman" w:hAnsi="Times New Roman"/>
          <w:spacing w:val="2"/>
          <w:sz w:val="28"/>
          <w:szCs w:val="28"/>
          <w:shd w:val="clear" w:color="auto" w:fill="FFFFFF"/>
        </w:rPr>
        <w:t>Всего на территории района планируется устройство</w:t>
      </w:r>
      <w:r w:rsidR="00BB7374" w:rsidRPr="00BB7374">
        <w:rPr>
          <w:rFonts w:ascii="Times New Roman" w:hAnsi="Times New Roman"/>
          <w:spacing w:val="2"/>
          <w:sz w:val="28"/>
          <w:szCs w:val="28"/>
          <w:shd w:val="clear" w:color="auto" w:fill="FFFFFF"/>
        </w:rPr>
        <w:t xml:space="preserve"> </w:t>
      </w:r>
      <w:r w:rsidR="00BB7374">
        <w:rPr>
          <w:rFonts w:ascii="Times New Roman" w:hAnsi="Times New Roman"/>
          <w:spacing w:val="2"/>
          <w:sz w:val="28"/>
          <w:szCs w:val="28"/>
          <w:shd w:val="clear" w:color="auto" w:fill="FFFFFF"/>
        </w:rPr>
        <w:t>не менее</w:t>
      </w:r>
      <w:r>
        <w:rPr>
          <w:rFonts w:ascii="Times New Roman" w:hAnsi="Times New Roman"/>
          <w:spacing w:val="2"/>
          <w:sz w:val="28"/>
          <w:szCs w:val="28"/>
          <w:shd w:val="clear" w:color="auto" w:fill="FFFFFF"/>
        </w:rPr>
        <w:t xml:space="preserve"> 1</w:t>
      </w:r>
      <w:r w:rsidR="006E0FBC">
        <w:rPr>
          <w:rFonts w:ascii="Times New Roman" w:hAnsi="Times New Roman"/>
          <w:spacing w:val="2"/>
          <w:sz w:val="28"/>
          <w:szCs w:val="28"/>
          <w:shd w:val="clear" w:color="auto" w:fill="FFFFFF"/>
        </w:rPr>
        <w:t>35</w:t>
      </w:r>
      <w:r>
        <w:rPr>
          <w:rFonts w:ascii="Times New Roman" w:hAnsi="Times New Roman"/>
          <w:spacing w:val="2"/>
          <w:sz w:val="28"/>
          <w:szCs w:val="28"/>
          <w:shd w:val="clear" w:color="auto" w:fill="FFFFFF"/>
        </w:rPr>
        <w:t xml:space="preserve"> </w:t>
      </w:r>
      <w:proofErr w:type="spellStart"/>
      <w:r>
        <w:rPr>
          <w:rFonts w:ascii="Times New Roman" w:hAnsi="Times New Roman"/>
          <w:spacing w:val="2"/>
          <w:sz w:val="28"/>
          <w:szCs w:val="28"/>
          <w:shd w:val="clear" w:color="auto" w:fill="FFFFFF"/>
        </w:rPr>
        <w:t>машино</w:t>
      </w:r>
      <w:proofErr w:type="spellEnd"/>
      <w:r>
        <w:rPr>
          <w:rFonts w:ascii="Times New Roman" w:hAnsi="Times New Roman"/>
          <w:spacing w:val="2"/>
          <w:sz w:val="28"/>
          <w:szCs w:val="28"/>
          <w:shd w:val="clear" w:color="auto" w:fill="FFFFFF"/>
        </w:rPr>
        <w:t>-мест.</w:t>
      </w:r>
      <w:r>
        <w:rPr>
          <w:rFonts w:ascii="Times New Roman" w:hAnsi="Times New Roman"/>
          <w:sz w:val="28"/>
          <w:szCs w:val="28"/>
        </w:rPr>
        <w:t xml:space="preserve"> Не менее 10% парковочных мест выделяется</w:t>
      </w:r>
      <w:r w:rsidRPr="007D62D2">
        <w:rPr>
          <w:rFonts w:ascii="Times New Roman" w:hAnsi="Times New Roman"/>
          <w:sz w:val="28"/>
          <w:szCs w:val="28"/>
        </w:rPr>
        <w:t xml:space="preserve"> </w:t>
      </w:r>
      <w:r w:rsidRPr="007D62D2">
        <w:rPr>
          <w:rFonts w:ascii="Times New Roman" w:hAnsi="Times New Roman"/>
          <w:spacing w:val="2"/>
          <w:sz w:val="28"/>
          <w:szCs w:val="28"/>
          <w:shd w:val="clear" w:color="auto" w:fill="FFFFFF"/>
        </w:rPr>
        <w:t>для транспорта инвалидов с учетом ширины зоны для парковки не менее 3,5 м. </w:t>
      </w:r>
    </w:p>
    <w:p w:rsidR="00E217E6" w:rsidRDefault="00E217E6" w:rsidP="003B51EE">
      <w:pPr>
        <w:suppressAutoHyphens/>
        <w:spacing w:after="0" w:line="240" w:lineRule="auto"/>
        <w:ind w:firstLine="540"/>
        <w:jc w:val="center"/>
        <w:rPr>
          <w:rFonts w:ascii="Times New Roman" w:hAnsi="Times New Roman"/>
          <w:b/>
          <w:bCs/>
          <w:color w:val="000000"/>
          <w:sz w:val="28"/>
          <w:szCs w:val="28"/>
        </w:rPr>
      </w:pPr>
      <w:bookmarkStart w:id="0" w:name="bookmark0"/>
    </w:p>
    <w:p w:rsidR="00614554" w:rsidRDefault="00614554" w:rsidP="003B51EE">
      <w:pPr>
        <w:suppressAutoHyphens/>
        <w:spacing w:after="0" w:line="240" w:lineRule="auto"/>
        <w:ind w:firstLine="540"/>
        <w:jc w:val="center"/>
        <w:rPr>
          <w:rFonts w:ascii="Times New Roman" w:hAnsi="Times New Roman"/>
          <w:b/>
          <w:bCs/>
          <w:color w:val="000000"/>
          <w:sz w:val="28"/>
          <w:szCs w:val="28"/>
        </w:rPr>
      </w:pPr>
    </w:p>
    <w:p w:rsidR="00614554" w:rsidRDefault="00614554" w:rsidP="003B51EE">
      <w:pPr>
        <w:suppressAutoHyphens/>
        <w:spacing w:after="0" w:line="240" w:lineRule="auto"/>
        <w:ind w:firstLine="540"/>
        <w:jc w:val="center"/>
        <w:rPr>
          <w:rFonts w:ascii="Times New Roman" w:hAnsi="Times New Roman"/>
          <w:b/>
          <w:bCs/>
          <w:color w:val="000000"/>
          <w:sz w:val="28"/>
          <w:szCs w:val="28"/>
        </w:rPr>
      </w:pPr>
    </w:p>
    <w:p w:rsidR="00614554" w:rsidRDefault="00614554" w:rsidP="003B51EE">
      <w:pPr>
        <w:suppressAutoHyphens/>
        <w:spacing w:after="0" w:line="240" w:lineRule="auto"/>
        <w:ind w:firstLine="540"/>
        <w:jc w:val="center"/>
        <w:rPr>
          <w:rFonts w:ascii="Times New Roman" w:hAnsi="Times New Roman"/>
          <w:b/>
          <w:bCs/>
          <w:color w:val="000000"/>
          <w:sz w:val="28"/>
          <w:szCs w:val="28"/>
        </w:rPr>
      </w:pPr>
    </w:p>
    <w:p w:rsidR="00614554" w:rsidRDefault="00614554" w:rsidP="003B51EE">
      <w:pPr>
        <w:suppressAutoHyphens/>
        <w:spacing w:after="0" w:line="240" w:lineRule="auto"/>
        <w:ind w:firstLine="540"/>
        <w:jc w:val="center"/>
        <w:rPr>
          <w:rFonts w:ascii="Times New Roman" w:hAnsi="Times New Roman"/>
          <w:b/>
          <w:bCs/>
          <w:color w:val="000000"/>
          <w:sz w:val="28"/>
          <w:szCs w:val="28"/>
        </w:rPr>
      </w:pPr>
    </w:p>
    <w:p w:rsidR="00614554" w:rsidRDefault="00614554" w:rsidP="003B51EE">
      <w:pPr>
        <w:suppressAutoHyphens/>
        <w:spacing w:after="0" w:line="240" w:lineRule="auto"/>
        <w:ind w:firstLine="540"/>
        <w:jc w:val="center"/>
        <w:rPr>
          <w:rFonts w:ascii="Times New Roman" w:hAnsi="Times New Roman"/>
          <w:b/>
          <w:bCs/>
          <w:color w:val="000000"/>
          <w:sz w:val="28"/>
          <w:szCs w:val="28"/>
        </w:rPr>
      </w:pPr>
    </w:p>
    <w:p w:rsidR="00614554" w:rsidRDefault="00614554" w:rsidP="003B51EE">
      <w:pPr>
        <w:suppressAutoHyphens/>
        <w:spacing w:after="0" w:line="240" w:lineRule="auto"/>
        <w:ind w:firstLine="540"/>
        <w:jc w:val="center"/>
        <w:rPr>
          <w:rFonts w:ascii="Times New Roman" w:hAnsi="Times New Roman"/>
          <w:b/>
          <w:bCs/>
          <w:color w:val="000000"/>
          <w:sz w:val="28"/>
          <w:szCs w:val="28"/>
        </w:rPr>
      </w:pPr>
    </w:p>
    <w:p w:rsidR="00B6359F" w:rsidRDefault="00505061" w:rsidP="003B51EE">
      <w:pPr>
        <w:suppressAutoHyphens/>
        <w:spacing w:after="0" w:line="240" w:lineRule="auto"/>
        <w:ind w:firstLine="540"/>
        <w:jc w:val="center"/>
        <w:rPr>
          <w:rFonts w:ascii="Times New Roman" w:hAnsi="Times New Roman"/>
          <w:b/>
          <w:bCs/>
          <w:color w:val="000000"/>
          <w:sz w:val="28"/>
          <w:szCs w:val="28"/>
        </w:rPr>
      </w:pPr>
      <w:r>
        <w:rPr>
          <w:rFonts w:ascii="Times New Roman" w:hAnsi="Times New Roman"/>
          <w:b/>
          <w:bCs/>
          <w:color w:val="000000"/>
          <w:sz w:val="28"/>
          <w:szCs w:val="28"/>
        </w:rPr>
        <w:lastRenderedPageBreak/>
        <w:t>3</w:t>
      </w:r>
      <w:r w:rsidR="003C7DCB">
        <w:rPr>
          <w:rFonts w:ascii="Times New Roman" w:hAnsi="Times New Roman"/>
          <w:b/>
          <w:bCs/>
          <w:color w:val="000000"/>
          <w:sz w:val="28"/>
          <w:szCs w:val="28"/>
        </w:rPr>
        <w:t>.5</w:t>
      </w:r>
      <w:r w:rsidR="007D62D2">
        <w:rPr>
          <w:rFonts w:ascii="Times New Roman" w:hAnsi="Times New Roman"/>
          <w:b/>
          <w:bCs/>
          <w:color w:val="000000"/>
          <w:sz w:val="28"/>
          <w:szCs w:val="28"/>
        </w:rPr>
        <w:t xml:space="preserve">. </w:t>
      </w:r>
      <w:r w:rsidR="00B6359F" w:rsidRPr="00557249">
        <w:rPr>
          <w:rFonts w:ascii="Times New Roman" w:hAnsi="Times New Roman"/>
          <w:b/>
          <w:bCs/>
          <w:color w:val="000000"/>
          <w:sz w:val="28"/>
          <w:szCs w:val="28"/>
        </w:rPr>
        <w:t>Объекты коммунальной инфраструктуры</w:t>
      </w:r>
      <w:bookmarkEnd w:id="0"/>
    </w:p>
    <w:p w:rsidR="003C7DCB" w:rsidRPr="00557249" w:rsidRDefault="003C7DCB" w:rsidP="003B51EE">
      <w:pPr>
        <w:suppressAutoHyphens/>
        <w:spacing w:after="0" w:line="240" w:lineRule="auto"/>
        <w:ind w:firstLine="540"/>
        <w:jc w:val="center"/>
        <w:rPr>
          <w:rFonts w:ascii="Times New Roman" w:hAnsi="Times New Roman"/>
          <w:b/>
          <w:bCs/>
          <w:color w:val="000000"/>
          <w:sz w:val="28"/>
          <w:szCs w:val="28"/>
        </w:rPr>
      </w:pPr>
    </w:p>
    <w:p w:rsidR="005C440D" w:rsidRDefault="00505061" w:rsidP="003B51EE">
      <w:pPr>
        <w:suppressAutoHyphens/>
        <w:spacing w:after="0" w:line="240" w:lineRule="auto"/>
        <w:ind w:firstLine="540"/>
        <w:jc w:val="center"/>
        <w:rPr>
          <w:rFonts w:ascii="Times New Roman" w:hAnsi="Times New Roman"/>
          <w:b/>
          <w:bCs/>
          <w:color w:val="000000"/>
          <w:sz w:val="28"/>
          <w:szCs w:val="28"/>
        </w:rPr>
      </w:pPr>
      <w:bookmarkStart w:id="1" w:name="bookmark1"/>
      <w:r>
        <w:rPr>
          <w:rFonts w:ascii="Times New Roman" w:hAnsi="Times New Roman"/>
          <w:b/>
          <w:bCs/>
          <w:color w:val="000000"/>
          <w:sz w:val="28"/>
          <w:szCs w:val="28"/>
        </w:rPr>
        <w:t>3</w:t>
      </w:r>
      <w:r w:rsidR="003C7DCB">
        <w:rPr>
          <w:rFonts w:ascii="Times New Roman" w:hAnsi="Times New Roman"/>
          <w:b/>
          <w:bCs/>
          <w:color w:val="000000"/>
          <w:sz w:val="28"/>
          <w:szCs w:val="28"/>
        </w:rPr>
        <w:t>.5</w:t>
      </w:r>
      <w:r w:rsidR="0074046D">
        <w:rPr>
          <w:rFonts w:ascii="Times New Roman" w:hAnsi="Times New Roman"/>
          <w:b/>
          <w:bCs/>
          <w:color w:val="000000"/>
          <w:sz w:val="28"/>
          <w:szCs w:val="28"/>
        </w:rPr>
        <w:t xml:space="preserve">.1. </w:t>
      </w:r>
      <w:r w:rsidR="00B6359F" w:rsidRPr="00557249">
        <w:rPr>
          <w:rFonts w:ascii="Times New Roman" w:hAnsi="Times New Roman"/>
          <w:b/>
          <w:bCs/>
          <w:color w:val="000000"/>
          <w:sz w:val="28"/>
          <w:szCs w:val="28"/>
        </w:rPr>
        <w:t>Водоснабжение</w:t>
      </w:r>
      <w:bookmarkEnd w:id="1"/>
      <w:r w:rsidR="00770CD5" w:rsidRPr="00557249">
        <w:rPr>
          <w:rFonts w:ascii="Times New Roman" w:hAnsi="Times New Roman"/>
          <w:b/>
          <w:bCs/>
          <w:color w:val="000000"/>
          <w:sz w:val="28"/>
          <w:szCs w:val="28"/>
        </w:rPr>
        <w:t>.</w:t>
      </w:r>
    </w:p>
    <w:p w:rsidR="003C7DCB" w:rsidRDefault="003C7DCB" w:rsidP="003B51EE">
      <w:pPr>
        <w:suppressAutoHyphens/>
        <w:spacing w:after="0" w:line="240" w:lineRule="auto"/>
        <w:ind w:firstLine="540"/>
        <w:jc w:val="center"/>
        <w:rPr>
          <w:rFonts w:ascii="Times New Roman" w:hAnsi="Times New Roman"/>
          <w:b/>
          <w:bCs/>
          <w:color w:val="000000"/>
          <w:sz w:val="28"/>
          <w:szCs w:val="28"/>
        </w:rPr>
      </w:pPr>
    </w:p>
    <w:p w:rsidR="007D62D2" w:rsidRPr="00CF7874" w:rsidRDefault="00CF7874" w:rsidP="003B51EE">
      <w:pPr>
        <w:spacing w:after="0" w:line="240" w:lineRule="auto"/>
        <w:ind w:firstLine="540"/>
        <w:jc w:val="both"/>
        <w:rPr>
          <w:rFonts w:ascii="Times New Roman" w:hAnsi="Times New Roman"/>
          <w:spacing w:val="2"/>
          <w:sz w:val="28"/>
          <w:szCs w:val="28"/>
          <w:shd w:val="clear" w:color="auto" w:fill="FFFFFF"/>
        </w:rPr>
      </w:pPr>
      <w:r w:rsidRPr="00CF7874">
        <w:rPr>
          <w:rFonts w:ascii="Times New Roman" w:eastAsiaTheme="minorHAnsi" w:hAnsi="Times New Roman"/>
          <w:bCs/>
          <w:sz w:val="28"/>
          <w:szCs w:val="28"/>
          <w:lang w:eastAsia="en-US"/>
        </w:rPr>
        <w:t xml:space="preserve">В соответствии с Постановлением Администрации Псковской области </w:t>
      </w:r>
      <w:r w:rsidRPr="00CF7874">
        <w:rPr>
          <w:rFonts w:ascii="Times New Roman" w:hAnsi="Times New Roman"/>
          <w:spacing w:val="2"/>
          <w:sz w:val="28"/>
          <w:szCs w:val="28"/>
          <w:shd w:val="clear" w:color="auto" w:fill="FFFFFF"/>
        </w:rPr>
        <w:t>от 22 января 2013 года №18</w:t>
      </w:r>
      <w:r w:rsidRPr="00CF7874">
        <w:rPr>
          <w:rFonts w:ascii="Times New Roman" w:hAnsi="Times New Roman"/>
          <w:spacing w:val="2"/>
          <w:sz w:val="28"/>
          <w:szCs w:val="28"/>
        </w:rPr>
        <w:t xml:space="preserve"> </w:t>
      </w:r>
      <w:r w:rsidR="00BB7374">
        <w:rPr>
          <w:rFonts w:ascii="Times New Roman" w:hAnsi="Times New Roman"/>
          <w:spacing w:val="2"/>
          <w:sz w:val="28"/>
          <w:szCs w:val="28"/>
          <w:shd w:val="clear" w:color="auto" w:fill="FFFFFF"/>
        </w:rPr>
        <w:t>«</w:t>
      </w:r>
      <w:r w:rsidRPr="00CF7874">
        <w:rPr>
          <w:rFonts w:ascii="Times New Roman" w:hAnsi="Times New Roman"/>
          <w:spacing w:val="2"/>
          <w:sz w:val="28"/>
          <w:szCs w:val="28"/>
          <w:shd w:val="clear" w:color="auto" w:fill="FFFFFF"/>
        </w:rPr>
        <w:t>Об утверждении региональных нормативов градостроительного проектирования Псковской области</w:t>
      </w:r>
      <w:r w:rsidR="00BB7374">
        <w:rPr>
          <w:rFonts w:ascii="Times New Roman" w:hAnsi="Times New Roman"/>
          <w:spacing w:val="2"/>
          <w:sz w:val="28"/>
          <w:szCs w:val="28"/>
          <w:shd w:val="clear" w:color="auto" w:fill="FFFFFF"/>
        </w:rPr>
        <w:t>»</w:t>
      </w:r>
      <w:r w:rsidRPr="00CF7874">
        <w:rPr>
          <w:rFonts w:ascii="Times New Roman" w:hAnsi="Times New Roman"/>
          <w:spacing w:val="2"/>
          <w:sz w:val="28"/>
          <w:szCs w:val="28"/>
          <w:shd w:val="clear" w:color="auto" w:fill="FFFFFF"/>
        </w:rPr>
        <w:t xml:space="preserve"> норма расхода воды л/с на одного человека составляет д</w:t>
      </w:r>
      <w:r w:rsidR="007D62D2" w:rsidRPr="00CF7874">
        <w:rPr>
          <w:rFonts w:ascii="Times New Roman" w:hAnsi="Times New Roman"/>
          <w:spacing w:val="2"/>
          <w:sz w:val="28"/>
          <w:szCs w:val="28"/>
          <w:shd w:val="clear" w:color="auto" w:fill="FFFFFF"/>
        </w:rPr>
        <w:t>ля жилых зданий</w:t>
      </w:r>
      <w:r w:rsidRPr="00CF7874">
        <w:rPr>
          <w:rFonts w:ascii="Times New Roman" w:hAnsi="Times New Roman"/>
          <w:spacing w:val="2"/>
          <w:sz w:val="28"/>
          <w:szCs w:val="28"/>
          <w:shd w:val="clear" w:color="auto" w:fill="FFFFFF"/>
        </w:rPr>
        <w:t xml:space="preserve"> </w:t>
      </w:r>
      <w:r w:rsidR="007D62D2" w:rsidRPr="00CF7874">
        <w:rPr>
          <w:rFonts w:ascii="Times New Roman" w:hAnsi="Times New Roman"/>
          <w:spacing w:val="2"/>
          <w:sz w:val="28"/>
          <w:szCs w:val="28"/>
          <w:shd w:val="clear" w:color="auto" w:fill="FFFFFF"/>
        </w:rPr>
        <w:t>с водопроводом, канализацией и ваннами с газовыми водонагревателями</w:t>
      </w:r>
      <w:r w:rsidRPr="00CF7874">
        <w:rPr>
          <w:rFonts w:ascii="Times New Roman" w:hAnsi="Times New Roman"/>
          <w:spacing w:val="2"/>
          <w:sz w:val="28"/>
          <w:szCs w:val="28"/>
          <w:shd w:val="clear" w:color="auto" w:fill="FFFFFF"/>
        </w:rPr>
        <w:t xml:space="preserve"> 170 л/с.</w:t>
      </w:r>
    </w:p>
    <w:p w:rsidR="00CF7874" w:rsidRPr="00CF7874" w:rsidRDefault="00CF7874" w:rsidP="003B51EE">
      <w:pPr>
        <w:spacing w:after="0" w:line="240" w:lineRule="auto"/>
        <w:ind w:firstLine="540"/>
        <w:jc w:val="both"/>
        <w:rPr>
          <w:rFonts w:ascii="Times New Roman" w:hAnsi="Times New Roman"/>
          <w:spacing w:val="2"/>
          <w:sz w:val="28"/>
          <w:szCs w:val="28"/>
          <w:shd w:val="clear" w:color="auto" w:fill="FFFFFF"/>
        </w:rPr>
      </w:pPr>
      <w:r w:rsidRPr="00CF7874">
        <w:rPr>
          <w:rFonts w:ascii="Times New Roman" w:hAnsi="Times New Roman"/>
          <w:spacing w:val="2"/>
          <w:sz w:val="28"/>
          <w:szCs w:val="28"/>
          <w:shd w:val="clear" w:color="auto" w:fill="FFFFFF"/>
        </w:rPr>
        <w:t>Для объектов обслуживания населения повседневного спроса удельный расход устанавливается в размере 15 л/сутки;</w:t>
      </w:r>
    </w:p>
    <w:p w:rsidR="00CF7874" w:rsidRPr="009624E7" w:rsidRDefault="00CF7874" w:rsidP="003B51EE">
      <w:pPr>
        <w:spacing w:after="0" w:line="240" w:lineRule="auto"/>
        <w:jc w:val="both"/>
        <w:rPr>
          <w:rFonts w:ascii="Times New Roman" w:hAnsi="Times New Roman"/>
          <w:spacing w:val="2"/>
          <w:sz w:val="28"/>
          <w:szCs w:val="28"/>
          <w:shd w:val="clear" w:color="auto" w:fill="FFFFFF"/>
        </w:rPr>
      </w:pPr>
      <w:r w:rsidRPr="00CF7874">
        <w:rPr>
          <w:rFonts w:ascii="Times New Roman" w:hAnsi="Times New Roman"/>
          <w:b/>
          <w:spacing w:val="2"/>
          <w:shd w:val="clear" w:color="auto" w:fill="FFFFFF"/>
        </w:rPr>
        <w:t xml:space="preserve"> </w:t>
      </w:r>
      <w:r w:rsidR="009624E7" w:rsidRPr="009624E7">
        <w:rPr>
          <w:rFonts w:ascii="Times New Roman" w:hAnsi="Times New Roman"/>
          <w:spacing w:val="2"/>
          <w:sz w:val="28"/>
          <w:szCs w:val="28"/>
          <w:shd w:val="clear" w:color="auto" w:fill="FFFFFF"/>
        </w:rPr>
        <w:tab/>
        <w:t xml:space="preserve">Потребление воды на поливку в расчете на одного </w:t>
      </w:r>
      <w:proofErr w:type="gramStart"/>
      <w:r w:rsidR="009624E7" w:rsidRPr="009624E7">
        <w:rPr>
          <w:rFonts w:ascii="Times New Roman" w:hAnsi="Times New Roman"/>
          <w:spacing w:val="2"/>
          <w:sz w:val="28"/>
          <w:szCs w:val="28"/>
          <w:shd w:val="clear" w:color="auto" w:fill="FFFFFF"/>
        </w:rPr>
        <w:t>жителя  принято</w:t>
      </w:r>
      <w:proofErr w:type="gramEnd"/>
      <w:r w:rsidR="009624E7" w:rsidRPr="009624E7">
        <w:rPr>
          <w:rFonts w:ascii="Times New Roman" w:hAnsi="Times New Roman"/>
          <w:spacing w:val="2"/>
          <w:sz w:val="28"/>
          <w:szCs w:val="28"/>
          <w:shd w:val="clear" w:color="auto" w:fill="FFFFFF"/>
        </w:rPr>
        <w:t xml:space="preserve"> 50 л/</w:t>
      </w:r>
      <w:proofErr w:type="spellStart"/>
      <w:r w:rsidR="009624E7" w:rsidRPr="009624E7">
        <w:rPr>
          <w:rFonts w:ascii="Times New Roman" w:hAnsi="Times New Roman"/>
          <w:spacing w:val="2"/>
          <w:sz w:val="28"/>
          <w:szCs w:val="28"/>
          <w:shd w:val="clear" w:color="auto" w:fill="FFFFFF"/>
        </w:rPr>
        <w:t>сут</w:t>
      </w:r>
      <w:proofErr w:type="spellEnd"/>
      <w:r w:rsidR="009624E7" w:rsidRPr="009624E7">
        <w:rPr>
          <w:rFonts w:ascii="Times New Roman" w:hAnsi="Times New Roman"/>
          <w:spacing w:val="2"/>
          <w:sz w:val="28"/>
          <w:szCs w:val="28"/>
          <w:shd w:val="clear" w:color="auto" w:fill="FFFFFF"/>
        </w:rPr>
        <w:t xml:space="preserve"> согласно </w:t>
      </w:r>
      <w:r w:rsidRPr="009624E7">
        <w:rPr>
          <w:rFonts w:ascii="Times New Roman" w:hAnsi="Times New Roman"/>
          <w:spacing w:val="2"/>
          <w:sz w:val="28"/>
          <w:szCs w:val="28"/>
        </w:rPr>
        <w:t xml:space="preserve">СП 31.13330.2012 </w:t>
      </w:r>
      <w:r w:rsidR="00BB7374">
        <w:rPr>
          <w:rFonts w:ascii="Times New Roman" w:hAnsi="Times New Roman"/>
          <w:spacing w:val="2"/>
          <w:sz w:val="28"/>
          <w:szCs w:val="28"/>
        </w:rPr>
        <w:t>«</w:t>
      </w:r>
      <w:r w:rsidRPr="009624E7">
        <w:rPr>
          <w:rFonts w:ascii="Times New Roman" w:hAnsi="Times New Roman"/>
          <w:spacing w:val="2"/>
          <w:sz w:val="28"/>
          <w:szCs w:val="28"/>
        </w:rPr>
        <w:t>Водоснабжение. Наружные сети и сооружения. Актуализированная редакция СНиП 2.04.02-84</w:t>
      </w:r>
      <w:r w:rsidR="00BB7374">
        <w:rPr>
          <w:rFonts w:ascii="Times New Roman" w:hAnsi="Times New Roman"/>
          <w:spacing w:val="2"/>
          <w:sz w:val="28"/>
          <w:szCs w:val="28"/>
        </w:rPr>
        <w:t>»</w:t>
      </w:r>
      <w:r w:rsidR="009624E7">
        <w:rPr>
          <w:rFonts w:ascii="Times New Roman" w:hAnsi="Times New Roman"/>
          <w:spacing w:val="2"/>
          <w:sz w:val="28"/>
          <w:szCs w:val="28"/>
        </w:rPr>
        <w:t>.</w:t>
      </w:r>
    </w:p>
    <w:p w:rsidR="00CF7874" w:rsidRPr="009624E7" w:rsidRDefault="00CF7874" w:rsidP="003B51EE">
      <w:pPr>
        <w:spacing w:after="0" w:line="240" w:lineRule="auto"/>
        <w:jc w:val="both"/>
        <w:rPr>
          <w:rFonts w:ascii="Times New Roman" w:hAnsi="Times New Roman"/>
          <w:spacing w:val="2"/>
          <w:sz w:val="28"/>
          <w:szCs w:val="28"/>
          <w:shd w:val="clear" w:color="auto" w:fill="FFFFFF"/>
        </w:rPr>
      </w:pPr>
      <w:r w:rsidRPr="009624E7">
        <w:rPr>
          <w:rFonts w:ascii="Times New Roman" w:hAnsi="Times New Roman"/>
          <w:color w:val="2D2D2D"/>
          <w:spacing w:val="2"/>
          <w:sz w:val="28"/>
          <w:szCs w:val="28"/>
          <w:shd w:val="clear" w:color="auto" w:fill="FFFFFF"/>
        </w:rPr>
        <w:t> </w:t>
      </w:r>
      <w:r w:rsidR="009624E7">
        <w:rPr>
          <w:rFonts w:ascii="Times New Roman" w:hAnsi="Times New Roman"/>
          <w:color w:val="2D2D2D"/>
          <w:spacing w:val="2"/>
          <w:sz w:val="28"/>
          <w:szCs w:val="28"/>
          <w:shd w:val="clear" w:color="auto" w:fill="FFFFFF"/>
        </w:rPr>
        <w:tab/>
      </w:r>
      <w:r w:rsidRPr="009624E7">
        <w:rPr>
          <w:rFonts w:ascii="Times New Roman" w:hAnsi="Times New Roman"/>
          <w:color w:val="2D2D2D"/>
          <w:spacing w:val="2"/>
          <w:sz w:val="28"/>
          <w:szCs w:val="28"/>
          <w:shd w:val="clear" w:color="auto" w:fill="FFFFFF"/>
        </w:rPr>
        <w:t xml:space="preserve">Расход воды из водопроводной сети на наружное пожаротушение </w:t>
      </w:r>
      <w:r w:rsidR="009624E7" w:rsidRPr="009624E7">
        <w:rPr>
          <w:rFonts w:ascii="Times New Roman" w:hAnsi="Times New Roman"/>
          <w:spacing w:val="2"/>
          <w:sz w:val="28"/>
          <w:szCs w:val="28"/>
          <w:shd w:val="clear" w:color="auto" w:fill="FFFFFF"/>
        </w:rPr>
        <w:t>принят</w:t>
      </w:r>
      <w:r w:rsidR="00E217E6">
        <w:rPr>
          <w:rFonts w:ascii="Times New Roman" w:hAnsi="Times New Roman"/>
          <w:spacing w:val="2"/>
          <w:sz w:val="28"/>
          <w:szCs w:val="28"/>
          <w:shd w:val="clear" w:color="auto" w:fill="FFFFFF"/>
        </w:rPr>
        <w:t xml:space="preserve"> </w:t>
      </w:r>
      <w:r w:rsidRPr="009624E7">
        <w:rPr>
          <w:rFonts w:ascii="Times New Roman" w:hAnsi="Times New Roman"/>
          <w:spacing w:val="2"/>
          <w:sz w:val="28"/>
          <w:szCs w:val="28"/>
          <w:shd w:val="clear" w:color="auto" w:fill="FFFFFF"/>
        </w:rPr>
        <w:t>– 10 л/с</w:t>
      </w:r>
      <w:r w:rsidR="009624E7" w:rsidRPr="009624E7">
        <w:rPr>
          <w:rFonts w:ascii="Times New Roman" w:hAnsi="Times New Roman"/>
          <w:spacing w:val="2"/>
          <w:sz w:val="28"/>
          <w:szCs w:val="28"/>
          <w:shd w:val="clear" w:color="auto" w:fill="FFFFFF"/>
        </w:rPr>
        <w:t xml:space="preserve"> согласно</w:t>
      </w:r>
      <w:r w:rsidR="009624E7" w:rsidRPr="009624E7">
        <w:rPr>
          <w:rFonts w:ascii="Times New Roman" w:hAnsi="Times New Roman"/>
          <w:b/>
          <w:spacing w:val="2"/>
        </w:rPr>
        <w:t xml:space="preserve"> </w:t>
      </w:r>
      <w:r w:rsidRPr="009624E7">
        <w:rPr>
          <w:rFonts w:ascii="Times New Roman" w:hAnsi="Times New Roman"/>
          <w:spacing w:val="2"/>
          <w:sz w:val="28"/>
          <w:szCs w:val="28"/>
        </w:rPr>
        <w:t xml:space="preserve">СП 8.13130.2009 </w:t>
      </w:r>
      <w:r w:rsidR="00BB7374">
        <w:rPr>
          <w:rFonts w:ascii="Times New Roman" w:hAnsi="Times New Roman"/>
          <w:b/>
          <w:spacing w:val="2"/>
        </w:rPr>
        <w:t>«</w:t>
      </w:r>
      <w:r w:rsidRPr="009624E7">
        <w:rPr>
          <w:rFonts w:ascii="Times New Roman" w:hAnsi="Times New Roman"/>
          <w:spacing w:val="2"/>
          <w:sz w:val="28"/>
          <w:szCs w:val="28"/>
        </w:rPr>
        <w:t>Системы противопожарной защиты. Источники наружного противопожарного водоснабжения. Требования пожарной</w:t>
      </w:r>
      <w:r w:rsidR="009624E7" w:rsidRPr="009624E7">
        <w:rPr>
          <w:rFonts w:ascii="Times New Roman" w:hAnsi="Times New Roman"/>
          <w:b/>
          <w:spacing w:val="2"/>
        </w:rPr>
        <w:t xml:space="preserve"> </w:t>
      </w:r>
      <w:r w:rsidR="009624E7" w:rsidRPr="009624E7">
        <w:rPr>
          <w:rFonts w:ascii="Times New Roman" w:hAnsi="Times New Roman"/>
          <w:spacing w:val="2"/>
          <w:sz w:val="28"/>
          <w:szCs w:val="28"/>
        </w:rPr>
        <w:t>безопасности</w:t>
      </w:r>
      <w:r w:rsidR="00BB7374">
        <w:rPr>
          <w:rFonts w:ascii="Times New Roman" w:hAnsi="Times New Roman"/>
          <w:spacing w:val="2"/>
          <w:sz w:val="28"/>
          <w:szCs w:val="28"/>
        </w:rPr>
        <w:t>»</w:t>
      </w:r>
    </w:p>
    <w:p w:rsidR="00093D33" w:rsidRPr="009624E7" w:rsidRDefault="00093D33" w:rsidP="003B51EE">
      <w:pPr>
        <w:widowControl w:val="0"/>
        <w:suppressAutoHyphens/>
        <w:autoSpaceDE w:val="0"/>
        <w:autoSpaceDN w:val="0"/>
        <w:adjustRightInd w:val="0"/>
        <w:spacing w:after="0" w:line="240" w:lineRule="auto"/>
        <w:ind w:firstLine="851"/>
        <w:jc w:val="both"/>
        <w:rPr>
          <w:rFonts w:ascii="Times New Roman" w:hAnsi="Times New Roman"/>
          <w:sz w:val="28"/>
          <w:szCs w:val="28"/>
        </w:rPr>
      </w:pPr>
      <w:r w:rsidRPr="009624E7">
        <w:rPr>
          <w:rFonts w:ascii="Times New Roman" w:hAnsi="Times New Roman"/>
          <w:sz w:val="28"/>
          <w:szCs w:val="28"/>
        </w:rPr>
        <w:t>Количество воды на нужды промышленности, обеспечивающей население продуктами и неучтенные расходы, принято дополнительно в размере 20% общего расхода воды на хозяйственно-питьевые нужды микрорайона.</w:t>
      </w:r>
    </w:p>
    <w:p w:rsidR="00093D33" w:rsidRDefault="00093D33" w:rsidP="003B51EE">
      <w:pPr>
        <w:widowControl w:val="0"/>
        <w:suppressAutoHyphens/>
        <w:autoSpaceDE w:val="0"/>
        <w:autoSpaceDN w:val="0"/>
        <w:adjustRightInd w:val="0"/>
        <w:spacing w:after="0" w:line="240" w:lineRule="auto"/>
        <w:ind w:firstLine="851"/>
        <w:jc w:val="both"/>
        <w:rPr>
          <w:rFonts w:ascii="Times New Roman CYR" w:hAnsi="Times New Roman CYR" w:cs="Times New Roman CYR"/>
          <w:sz w:val="28"/>
          <w:szCs w:val="28"/>
        </w:rPr>
      </w:pPr>
      <w:r>
        <w:rPr>
          <w:rFonts w:ascii="Times New Roman CYR" w:hAnsi="Times New Roman CYR" w:cs="Times New Roman CYR"/>
          <w:sz w:val="28"/>
          <w:szCs w:val="28"/>
        </w:rPr>
        <w:t xml:space="preserve">Суммарный расчетный расход </w:t>
      </w:r>
      <w:r w:rsidR="00E217E6">
        <w:rPr>
          <w:rFonts w:ascii="Times New Roman CYR" w:hAnsi="Times New Roman CYR" w:cs="Times New Roman CYR"/>
          <w:sz w:val="28"/>
          <w:szCs w:val="28"/>
        </w:rPr>
        <w:t xml:space="preserve">воды составит </w:t>
      </w:r>
      <w:r w:rsidR="009624E7">
        <w:rPr>
          <w:rFonts w:ascii="Times New Roman CYR" w:hAnsi="Times New Roman CYR" w:cs="Times New Roman CYR"/>
          <w:sz w:val="28"/>
          <w:szCs w:val="28"/>
        </w:rPr>
        <w:t>ориентировочно 5</w:t>
      </w:r>
      <w:r w:rsidR="009624E7" w:rsidRPr="009624E7">
        <w:rPr>
          <w:rFonts w:ascii="Times New Roman CYR" w:hAnsi="Times New Roman CYR" w:cs="Times New Roman CYR"/>
          <w:sz w:val="28"/>
          <w:szCs w:val="28"/>
        </w:rPr>
        <w:t>00</w:t>
      </w:r>
      <w:r>
        <w:rPr>
          <w:rFonts w:ascii="Times New Roman CYR" w:hAnsi="Times New Roman CYR" w:cs="Times New Roman CYR"/>
          <w:sz w:val="28"/>
          <w:szCs w:val="28"/>
        </w:rPr>
        <w:t xml:space="preserve"> м3/</w:t>
      </w:r>
      <w:proofErr w:type="spellStart"/>
      <w:r>
        <w:rPr>
          <w:rFonts w:ascii="Times New Roman CYR" w:hAnsi="Times New Roman CYR" w:cs="Times New Roman CYR"/>
          <w:sz w:val="28"/>
          <w:szCs w:val="28"/>
        </w:rPr>
        <w:t>сут</w:t>
      </w:r>
      <w:proofErr w:type="spellEnd"/>
      <w:r>
        <w:rPr>
          <w:rFonts w:ascii="Times New Roman CYR" w:hAnsi="Times New Roman CYR" w:cs="Times New Roman CYR"/>
          <w:sz w:val="28"/>
          <w:szCs w:val="28"/>
        </w:rPr>
        <w:t>.</w:t>
      </w:r>
    </w:p>
    <w:p w:rsidR="00DA574F" w:rsidRDefault="00DA574F" w:rsidP="003B51EE">
      <w:pPr>
        <w:pStyle w:val="54"/>
        <w:shd w:val="clear" w:color="auto" w:fill="auto"/>
        <w:tabs>
          <w:tab w:val="left" w:pos="776"/>
        </w:tabs>
        <w:spacing w:line="240" w:lineRule="auto"/>
        <w:ind w:right="180" w:firstLine="540"/>
        <w:jc w:val="both"/>
        <w:rPr>
          <w:color w:val="000000"/>
          <w:sz w:val="28"/>
          <w:szCs w:val="28"/>
          <w:lang w:eastAsia="ru-RU" w:bidi="ru-RU"/>
        </w:rPr>
      </w:pPr>
      <w:r w:rsidRPr="00557249">
        <w:rPr>
          <w:color w:val="000000"/>
          <w:sz w:val="28"/>
          <w:szCs w:val="28"/>
          <w:lang w:eastAsia="ru-RU" w:bidi="ru-RU"/>
        </w:rPr>
        <w:t>Водоснабжение проектируемой индивидуальной жилой застройки возможно по двум вариантам.</w:t>
      </w:r>
    </w:p>
    <w:p w:rsidR="00E217E6" w:rsidRPr="00557249" w:rsidRDefault="00E217E6" w:rsidP="003B51EE">
      <w:pPr>
        <w:pStyle w:val="54"/>
        <w:shd w:val="clear" w:color="auto" w:fill="auto"/>
        <w:tabs>
          <w:tab w:val="left" w:pos="776"/>
        </w:tabs>
        <w:spacing w:line="240" w:lineRule="auto"/>
        <w:ind w:right="180" w:firstLine="540"/>
        <w:jc w:val="both"/>
        <w:rPr>
          <w:sz w:val="28"/>
          <w:szCs w:val="28"/>
        </w:rPr>
      </w:pPr>
    </w:p>
    <w:p w:rsidR="00DA574F" w:rsidRDefault="00F12685" w:rsidP="003B51EE">
      <w:pPr>
        <w:pStyle w:val="54"/>
        <w:shd w:val="clear" w:color="auto" w:fill="auto"/>
        <w:spacing w:line="240" w:lineRule="auto"/>
        <w:ind w:firstLine="540"/>
        <w:jc w:val="both"/>
        <w:rPr>
          <w:i/>
          <w:color w:val="000000"/>
          <w:sz w:val="28"/>
          <w:szCs w:val="28"/>
          <w:lang w:eastAsia="ru-RU" w:bidi="ru-RU"/>
        </w:rPr>
      </w:pPr>
      <w:r w:rsidRPr="00F12685">
        <w:rPr>
          <w:i/>
          <w:color w:val="000000"/>
          <w:sz w:val="28"/>
          <w:szCs w:val="28"/>
          <w:lang w:eastAsia="ru-RU" w:bidi="ru-RU"/>
        </w:rPr>
        <w:t>В</w:t>
      </w:r>
      <w:r w:rsidR="00DA574F" w:rsidRPr="00F12685">
        <w:rPr>
          <w:i/>
          <w:color w:val="000000"/>
          <w:sz w:val="28"/>
          <w:szCs w:val="28"/>
          <w:lang w:eastAsia="ru-RU" w:bidi="ru-RU"/>
        </w:rPr>
        <w:t>ариант</w:t>
      </w:r>
      <w:r w:rsidRPr="00F12685">
        <w:rPr>
          <w:i/>
          <w:color w:val="000000"/>
          <w:sz w:val="28"/>
          <w:szCs w:val="28"/>
          <w:lang w:eastAsia="ru-RU" w:bidi="ru-RU"/>
        </w:rPr>
        <w:t xml:space="preserve"> 1.</w:t>
      </w:r>
    </w:p>
    <w:p w:rsidR="009624E7" w:rsidRPr="009C0DF1" w:rsidRDefault="00DA574F" w:rsidP="003B51EE">
      <w:pPr>
        <w:pStyle w:val="54"/>
        <w:shd w:val="clear" w:color="auto" w:fill="auto"/>
        <w:spacing w:line="240" w:lineRule="auto"/>
        <w:ind w:right="180" w:firstLine="540"/>
        <w:jc w:val="both"/>
        <w:rPr>
          <w:color w:val="000000"/>
          <w:sz w:val="28"/>
          <w:szCs w:val="28"/>
          <w:lang w:eastAsia="ru-RU" w:bidi="ru-RU"/>
        </w:rPr>
      </w:pPr>
      <w:r w:rsidRPr="00557249">
        <w:rPr>
          <w:color w:val="000000"/>
          <w:sz w:val="28"/>
          <w:szCs w:val="28"/>
          <w:lang w:eastAsia="ru-RU" w:bidi="ru-RU"/>
        </w:rPr>
        <w:t>От подземного водозабора мощностью (с учётом резерва) 2000 куб. м./</w:t>
      </w:r>
      <w:proofErr w:type="spellStart"/>
      <w:r w:rsidRPr="00557249">
        <w:rPr>
          <w:color w:val="000000"/>
          <w:sz w:val="28"/>
          <w:szCs w:val="28"/>
          <w:lang w:eastAsia="ru-RU" w:bidi="ru-RU"/>
        </w:rPr>
        <w:t>сут</w:t>
      </w:r>
      <w:proofErr w:type="spellEnd"/>
      <w:r w:rsidRPr="00557249">
        <w:rPr>
          <w:color w:val="000000"/>
          <w:sz w:val="28"/>
          <w:szCs w:val="28"/>
          <w:lang w:eastAsia="ru-RU" w:bidi="ru-RU"/>
        </w:rPr>
        <w:t>, выполнив оценку запасов подземных вод по результатам действующих водозаборных соор</w:t>
      </w:r>
      <w:r w:rsidR="005C440D" w:rsidRPr="00557249">
        <w:rPr>
          <w:color w:val="000000"/>
          <w:sz w:val="28"/>
          <w:szCs w:val="28"/>
          <w:lang w:eastAsia="ru-RU" w:bidi="ru-RU"/>
        </w:rPr>
        <w:t>ужений для добычи подземных вод.</w:t>
      </w:r>
      <w:r w:rsidR="00093D33">
        <w:rPr>
          <w:color w:val="000000"/>
          <w:sz w:val="28"/>
          <w:szCs w:val="28"/>
          <w:lang w:eastAsia="ru-RU" w:bidi="ru-RU"/>
        </w:rPr>
        <w:t xml:space="preserve"> </w:t>
      </w:r>
    </w:p>
    <w:p w:rsidR="00DA574F" w:rsidRDefault="00093D33" w:rsidP="003B51EE">
      <w:pPr>
        <w:pStyle w:val="54"/>
        <w:shd w:val="clear" w:color="auto" w:fill="auto"/>
        <w:spacing w:line="240" w:lineRule="auto"/>
        <w:ind w:right="180" w:firstLine="540"/>
        <w:jc w:val="both"/>
        <w:rPr>
          <w:color w:val="000000"/>
          <w:sz w:val="28"/>
          <w:szCs w:val="28"/>
          <w:lang w:eastAsia="ru-RU" w:bidi="ru-RU"/>
        </w:rPr>
      </w:pPr>
      <w:r>
        <w:rPr>
          <w:color w:val="000000"/>
          <w:sz w:val="28"/>
          <w:szCs w:val="28"/>
          <w:lang w:eastAsia="ru-RU" w:bidi="ru-RU"/>
        </w:rPr>
        <w:t>Размещение подземного водозабора</w:t>
      </w:r>
      <w:r w:rsidR="003C7DCB">
        <w:rPr>
          <w:color w:val="000000"/>
          <w:sz w:val="28"/>
          <w:szCs w:val="28"/>
          <w:lang w:eastAsia="ru-RU" w:bidi="ru-RU"/>
        </w:rPr>
        <w:t xml:space="preserve"> возможно</w:t>
      </w:r>
      <w:r>
        <w:rPr>
          <w:color w:val="000000"/>
          <w:sz w:val="28"/>
          <w:szCs w:val="28"/>
          <w:lang w:eastAsia="ru-RU" w:bidi="ru-RU"/>
        </w:rPr>
        <w:t xml:space="preserve"> за пределами территории</w:t>
      </w:r>
      <w:r w:rsidR="008B3D4A">
        <w:rPr>
          <w:color w:val="000000"/>
          <w:sz w:val="28"/>
          <w:szCs w:val="28"/>
          <w:lang w:eastAsia="ru-RU" w:bidi="ru-RU"/>
        </w:rPr>
        <w:t xml:space="preserve"> проектирования.</w:t>
      </w:r>
    </w:p>
    <w:p w:rsidR="00E217E6" w:rsidRPr="00557249" w:rsidRDefault="00E217E6" w:rsidP="003B51EE">
      <w:pPr>
        <w:pStyle w:val="54"/>
        <w:shd w:val="clear" w:color="auto" w:fill="auto"/>
        <w:spacing w:line="240" w:lineRule="auto"/>
        <w:ind w:right="180" w:firstLine="540"/>
        <w:jc w:val="both"/>
        <w:rPr>
          <w:sz w:val="28"/>
          <w:szCs w:val="28"/>
        </w:rPr>
      </w:pPr>
    </w:p>
    <w:p w:rsidR="00DA574F" w:rsidRPr="00F12685" w:rsidRDefault="00F12685" w:rsidP="003B51EE">
      <w:pPr>
        <w:pStyle w:val="54"/>
        <w:shd w:val="clear" w:color="auto" w:fill="auto"/>
        <w:spacing w:line="240" w:lineRule="auto"/>
        <w:ind w:firstLine="540"/>
        <w:jc w:val="both"/>
        <w:rPr>
          <w:i/>
          <w:sz w:val="28"/>
          <w:szCs w:val="28"/>
        </w:rPr>
      </w:pPr>
      <w:r w:rsidRPr="00F12685">
        <w:rPr>
          <w:i/>
          <w:color w:val="000000"/>
          <w:sz w:val="28"/>
          <w:szCs w:val="28"/>
          <w:lang w:eastAsia="ru-RU" w:bidi="ru-RU"/>
        </w:rPr>
        <w:t>Вариант 2.</w:t>
      </w:r>
    </w:p>
    <w:p w:rsidR="008B3D4A" w:rsidRPr="008B3D4A" w:rsidRDefault="008B3D4A" w:rsidP="00E217E6">
      <w:pPr>
        <w:pStyle w:val="54"/>
        <w:shd w:val="clear" w:color="auto" w:fill="auto"/>
        <w:spacing w:line="240" w:lineRule="auto"/>
        <w:ind w:right="-1" w:firstLine="540"/>
        <w:jc w:val="both"/>
        <w:rPr>
          <w:color w:val="000000"/>
          <w:sz w:val="28"/>
          <w:szCs w:val="28"/>
          <w:lang w:eastAsia="ru-RU" w:bidi="ru-RU"/>
        </w:rPr>
      </w:pPr>
      <w:r>
        <w:rPr>
          <w:color w:val="000000"/>
          <w:sz w:val="28"/>
          <w:szCs w:val="28"/>
          <w:lang w:eastAsia="ru-RU" w:bidi="ru-RU"/>
        </w:rPr>
        <w:t>От городских сетей в</w:t>
      </w:r>
      <w:r w:rsidR="00E217E6">
        <w:rPr>
          <w:color w:val="000000"/>
          <w:sz w:val="28"/>
          <w:szCs w:val="28"/>
          <w:lang w:eastAsia="ru-RU" w:bidi="ru-RU"/>
        </w:rPr>
        <w:t xml:space="preserve">одопровода. </w:t>
      </w:r>
      <w:r w:rsidR="009624E7">
        <w:rPr>
          <w:color w:val="000000"/>
          <w:sz w:val="28"/>
          <w:szCs w:val="28"/>
          <w:lang w:eastAsia="ru-RU" w:bidi="ru-RU"/>
        </w:rPr>
        <w:t xml:space="preserve">Для данного </w:t>
      </w:r>
      <w:r w:rsidR="003C7DCB">
        <w:rPr>
          <w:color w:val="000000"/>
          <w:sz w:val="28"/>
          <w:szCs w:val="28"/>
          <w:lang w:eastAsia="ru-RU" w:bidi="ru-RU"/>
        </w:rPr>
        <w:t>решения</w:t>
      </w:r>
      <w:r w:rsidR="009624E7" w:rsidRPr="009624E7">
        <w:rPr>
          <w:color w:val="000000"/>
          <w:sz w:val="28"/>
          <w:szCs w:val="28"/>
          <w:lang w:eastAsia="ru-RU" w:bidi="ru-RU"/>
        </w:rPr>
        <w:t xml:space="preserve"> </w:t>
      </w:r>
      <w:r>
        <w:rPr>
          <w:color w:val="000000"/>
          <w:sz w:val="28"/>
          <w:szCs w:val="28"/>
          <w:lang w:eastAsia="ru-RU" w:bidi="ru-RU"/>
        </w:rPr>
        <w:t xml:space="preserve">необходимо </w:t>
      </w:r>
      <w:r w:rsidR="003C7DCB">
        <w:rPr>
          <w:color w:val="000000"/>
          <w:sz w:val="28"/>
          <w:szCs w:val="28"/>
          <w:lang w:eastAsia="ru-RU" w:bidi="ru-RU"/>
        </w:rPr>
        <w:t>выполнение следующих мероприятий</w:t>
      </w:r>
      <w:r w:rsidRPr="008B3D4A">
        <w:rPr>
          <w:color w:val="000000"/>
          <w:sz w:val="28"/>
          <w:szCs w:val="28"/>
          <w:lang w:eastAsia="ru-RU" w:bidi="ru-RU"/>
        </w:rPr>
        <w:t>:</w:t>
      </w:r>
    </w:p>
    <w:p w:rsidR="00DA574F" w:rsidRPr="00557249" w:rsidRDefault="008B3D4A" w:rsidP="003B51EE">
      <w:pPr>
        <w:pStyle w:val="54"/>
        <w:shd w:val="clear" w:color="auto" w:fill="auto"/>
        <w:spacing w:line="240" w:lineRule="auto"/>
        <w:ind w:right="-1" w:firstLine="540"/>
        <w:jc w:val="both"/>
        <w:rPr>
          <w:sz w:val="28"/>
          <w:szCs w:val="28"/>
        </w:rPr>
      </w:pPr>
      <w:r w:rsidRPr="008B3D4A">
        <w:rPr>
          <w:color w:val="000000"/>
          <w:sz w:val="28"/>
          <w:szCs w:val="28"/>
          <w:lang w:eastAsia="ru-RU" w:bidi="ru-RU"/>
        </w:rPr>
        <w:t>-</w:t>
      </w:r>
      <w:r>
        <w:rPr>
          <w:color w:val="000000"/>
          <w:sz w:val="28"/>
          <w:szCs w:val="28"/>
          <w:lang w:eastAsia="ru-RU" w:bidi="ru-RU"/>
        </w:rPr>
        <w:t xml:space="preserve"> проложить</w:t>
      </w:r>
      <w:r w:rsidR="00DA574F" w:rsidRPr="00557249">
        <w:rPr>
          <w:color w:val="000000"/>
          <w:sz w:val="28"/>
          <w:szCs w:val="28"/>
          <w:lang w:eastAsia="ru-RU" w:bidi="ru-RU"/>
        </w:rPr>
        <w:t xml:space="preserve"> на участке по Крестовскому шоссе от у</w:t>
      </w:r>
      <w:r w:rsidR="005C440D" w:rsidRPr="00557249">
        <w:rPr>
          <w:color w:val="000000"/>
          <w:sz w:val="28"/>
          <w:szCs w:val="28"/>
          <w:lang w:eastAsia="ru-RU" w:bidi="ru-RU"/>
        </w:rPr>
        <w:t xml:space="preserve">л. Германа до КНС </w:t>
      </w:r>
      <w:r w:rsidR="00BB7374">
        <w:rPr>
          <w:color w:val="000000"/>
          <w:sz w:val="28"/>
          <w:szCs w:val="28"/>
          <w:lang w:eastAsia="ru-RU" w:bidi="ru-RU"/>
        </w:rPr>
        <w:t>«</w:t>
      </w:r>
      <w:r w:rsidR="005C440D" w:rsidRPr="00557249">
        <w:rPr>
          <w:color w:val="000000"/>
          <w:sz w:val="28"/>
          <w:szCs w:val="28"/>
          <w:lang w:eastAsia="ru-RU" w:bidi="ru-RU"/>
        </w:rPr>
        <w:t>Пригородная</w:t>
      </w:r>
      <w:r w:rsidR="00BB7374">
        <w:rPr>
          <w:color w:val="000000"/>
          <w:sz w:val="28"/>
          <w:szCs w:val="28"/>
          <w:lang w:eastAsia="ru-RU" w:bidi="ru-RU"/>
        </w:rPr>
        <w:t>»</w:t>
      </w:r>
      <w:r w:rsidR="005C440D" w:rsidRPr="00557249">
        <w:rPr>
          <w:color w:val="000000"/>
          <w:sz w:val="28"/>
          <w:szCs w:val="28"/>
          <w:lang w:eastAsia="ru-RU" w:bidi="ru-RU"/>
        </w:rPr>
        <w:t xml:space="preserve"> </w:t>
      </w:r>
      <w:r w:rsidR="00DA574F" w:rsidRPr="00557249">
        <w:rPr>
          <w:color w:val="000000"/>
          <w:sz w:val="28"/>
          <w:szCs w:val="28"/>
          <w:lang w:eastAsia="ru-RU" w:bidi="ru-RU"/>
        </w:rPr>
        <w:t>водопровод Д 250 мм;</w:t>
      </w:r>
    </w:p>
    <w:p w:rsidR="00DA574F" w:rsidRPr="009C0DF1" w:rsidRDefault="008B3D4A" w:rsidP="003B51EE">
      <w:pPr>
        <w:pStyle w:val="54"/>
        <w:shd w:val="clear" w:color="auto" w:fill="auto"/>
        <w:spacing w:line="240" w:lineRule="auto"/>
        <w:ind w:right="-1" w:firstLine="540"/>
        <w:jc w:val="both"/>
        <w:rPr>
          <w:color w:val="000000"/>
          <w:sz w:val="28"/>
          <w:szCs w:val="28"/>
          <w:lang w:eastAsia="ru-RU" w:bidi="ru-RU"/>
        </w:rPr>
      </w:pPr>
      <w:r>
        <w:rPr>
          <w:color w:val="000000"/>
          <w:sz w:val="28"/>
          <w:szCs w:val="28"/>
          <w:lang w:eastAsia="ru-RU" w:bidi="ru-RU"/>
        </w:rPr>
        <w:t xml:space="preserve">- </w:t>
      </w:r>
      <w:r w:rsidR="00DA574F" w:rsidRPr="00557249">
        <w:rPr>
          <w:color w:val="000000"/>
          <w:sz w:val="28"/>
          <w:szCs w:val="28"/>
          <w:lang w:eastAsia="ru-RU" w:bidi="ru-RU"/>
        </w:rPr>
        <w:t>от последнего по трассе Крестовского шоссе пожарного гидранта (без номера) на трубопроводе Д 250 мм проложить кольцевой водопровод 2Д 250 мм до проектируемой жилой застройки.</w:t>
      </w:r>
    </w:p>
    <w:p w:rsidR="009624E7" w:rsidRDefault="009624E7" w:rsidP="003B51EE">
      <w:pPr>
        <w:pStyle w:val="54"/>
        <w:shd w:val="clear" w:color="auto" w:fill="auto"/>
        <w:spacing w:line="240" w:lineRule="auto"/>
        <w:ind w:right="-1" w:firstLine="540"/>
        <w:jc w:val="both"/>
        <w:rPr>
          <w:i/>
          <w:color w:val="000000"/>
          <w:sz w:val="28"/>
          <w:szCs w:val="28"/>
          <w:lang w:eastAsia="ru-RU" w:bidi="ru-RU"/>
        </w:rPr>
      </w:pPr>
    </w:p>
    <w:p w:rsidR="00505061" w:rsidRPr="00BE7B02" w:rsidRDefault="00505061" w:rsidP="003B51EE">
      <w:pPr>
        <w:pStyle w:val="54"/>
        <w:shd w:val="clear" w:color="auto" w:fill="auto"/>
        <w:spacing w:line="240" w:lineRule="auto"/>
        <w:ind w:right="-1" w:firstLine="540"/>
        <w:jc w:val="both"/>
        <w:rPr>
          <w:i/>
          <w:color w:val="000000"/>
          <w:sz w:val="28"/>
          <w:szCs w:val="28"/>
          <w:lang w:eastAsia="ru-RU" w:bidi="ru-RU"/>
        </w:rPr>
      </w:pPr>
    </w:p>
    <w:p w:rsidR="00881AD3" w:rsidRPr="00E217E6" w:rsidRDefault="00881AD3" w:rsidP="003B51EE">
      <w:pPr>
        <w:pStyle w:val="54"/>
        <w:shd w:val="clear" w:color="auto" w:fill="auto"/>
        <w:spacing w:line="240" w:lineRule="auto"/>
        <w:ind w:right="180" w:firstLine="540"/>
        <w:jc w:val="both"/>
        <w:rPr>
          <w:b/>
          <w:color w:val="000000"/>
          <w:sz w:val="28"/>
          <w:szCs w:val="28"/>
          <w:lang w:eastAsia="ru-RU" w:bidi="ru-RU"/>
        </w:rPr>
      </w:pPr>
      <w:r w:rsidRPr="00E217E6">
        <w:rPr>
          <w:b/>
          <w:color w:val="000000"/>
          <w:sz w:val="28"/>
          <w:szCs w:val="28"/>
          <w:lang w:eastAsia="ru-RU" w:bidi="ru-RU"/>
        </w:rPr>
        <w:lastRenderedPageBreak/>
        <w:t>Точка подключения.</w:t>
      </w:r>
    </w:p>
    <w:p w:rsidR="00E217E6" w:rsidRPr="00BE7B02" w:rsidRDefault="00E217E6" w:rsidP="003B51EE">
      <w:pPr>
        <w:pStyle w:val="54"/>
        <w:shd w:val="clear" w:color="auto" w:fill="auto"/>
        <w:spacing w:line="240" w:lineRule="auto"/>
        <w:ind w:right="180" w:firstLine="540"/>
        <w:jc w:val="both"/>
        <w:rPr>
          <w:i/>
          <w:color w:val="000000"/>
          <w:sz w:val="28"/>
          <w:szCs w:val="28"/>
          <w:lang w:eastAsia="ru-RU" w:bidi="ru-RU"/>
        </w:rPr>
      </w:pPr>
    </w:p>
    <w:p w:rsidR="00881AD3" w:rsidRDefault="00E217E6" w:rsidP="00E217E6">
      <w:pPr>
        <w:pStyle w:val="54"/>
        <w:shd w:val="clear" w:color="auto" w:fill="auto"/>
        <w:spacing w:line="240" w:lineRule="auto"/>
        <w:ind w:right="180" w:firstLine="0"/>
        <w:jc w:val="both"/>
        <w:rPr>
          <w:color w:val="000000"/>
          <w:sz w:val="28"/>
          <w:szCs w:val="28"/>
          <w:lang w:eastAsia="ru-RU" w:bidi="ru-RU"/>
        </w:rPr>
      </w:pPr>
      <w:r w:rsidRPr="0026100A">
        <w:rPr>
          <w:color w:val="000000"/>
          <w:sz w:val="28"/>
          <w:szCs w:val="28"/>
          <w:lang w:eastAsia="ru-RU" w:bidi="ru-RU"/>
        </w:rPr>
        <w:object w:dxaOrig="8281"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305.25pt" o:ole="">
            <v:imagedata r:id="rId9" o:title=""/>
          </v:shape>
          <o:OLEObject Type="Embed" ProgID="AcroExch.Document.7" ShapeID="_x0000_i1025" DrawAspect="Content" ObjectID="_1596965488" r:id="rId10"/>
        </w:object>
      </w:r>
    </w:p>
    <w:p w:rsidR="00505061" w:rsidRDefault="00505061" w:rsidP="003B51EE">
      <w:pPr>
        <w:pStyle w:val="54"/>
        <w:spacing w:line="240" w:lineRule="auto"/>
        <w:ind w:right="180" w:firstLine="540"/>
        <w:jc w:val="both"/>
        <w:rPr>
          <w:color w:val="000000"/>
          <w:sz w:val="28"/>
          <w:szCs w:val="28"/>
          <w:lang w:eastAsia="ru-RU" w:bidi="ru-RU"/>
        </w:rPr>
      </w:pPr>
    </w:p>
    <w:p w:rsidR="005C440D" w:rsidRPr="00557249" w:rsidRDefault="005C440D" w:rsidP="003B51EE">
      <w:pPr>
        <w:pStyle w:val="54"/>
        <w:spacing w:line="240" w:lineRule="auto"/>
        <w:ind w:right="180" w:firstLine="540"/>
        <w:jc w:val="both"/>
        <w:rPr>
          <w:color w:val="000000"/>
          <w:sz w:val="28"/>
          <w:szCs w:val="28"/>
          <w:lang w:eastAsia="ru-RU" w:bidi="ru-RU"/>
        </w:rPr>
      </w:pPr>
      <w:r w:rsidRPr="00557249">
        <w:rPr>
          <w:color w:val="000000"/>
          <w:sz w:val="28"/>
          <w:szCs w:val="28"/>
          <w:lang w:eastAsia="ru-RU" w:bidi="ru-RU"/>
        </w:rPr>
        <w:t>Разводящие внутриквартальные сети водопровода предлагается выполнить из полиэтиле</w:t>
      </w:r>
      <w:r w:rsidR="00BE7B02">
        <w:rPr>
          <w:color w:val="000000"/>
          <w:sz w:val="28"/>
          <w:szCs w:val="28"/>
          <w:lang w:eastAsia="ru-RU" w:bidi="ru-RU"/>
        </w:rPr>
        <w:t>новых труб диаметром 110-160 мм.</w:t>
      </w:r>
    </w:p>
    <w:p w:rsidR="005C440D" w:rsidRDefault="005C440D"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 xml:space="preserve">Глубина заложения труб должна быть на 0,5 м больше расчетной глубины проникания в грунт нулевой температуры согласно СП 31.13330.2012. </w:t>
      </w:r>
      <w:r w:rsidR="00BB7374">
        <w:rPr>
          <w:rFonts w:ascii="Times New Roman" w:hAnsi="Times New Roman"/>
          <w:color w:val="000000"/>
          <w:sz w:val="28"/>
          <w:szCs w:val="28"/>
        </w:rPr>
        <w:t>«</w:t>
      </w:r>
      <w:r w:rsidRPr="00557249">
        <w:rPr>
          <w:rFonts w:ascii="Times New Roman" w:hAnsi="Times New Roman"/>
          <w:color w:val="000000"/>
          <w:sz w:val="28"/>
          <w:szCs w:val="28"/>
        </w:rPr>
        <w:t>Водоснабжение. Наружные сети и сооружения. Актуализирова</w:t>
      </w:r>
      <w:r w:rsidR="003C7DCB">
        <w:rPr>
          <w:rFonts w:ascii="Times New Roman" w:hAnsi="Times New Roman"/>
          <w:color w:val="000000"/>
          <w:sz w:val="28"/>
          <w:szCs w:val="28"/>
        </w:rPr>
        <w:t>нная редакция СНиП 2.04.02-84*</w:t>
      </w:r>
      <w:r w:rsidR="00BB7374">
        <w:rPr>
          <w:rFonts w:ascii="Times New Roman" w:hAnsi="Times New Roman"/>
          <w:color w:val="000000"/>
          <w:sz w:val="28"/>
          <w:szCs w:val="28"/>
        </w:rPr>
        <w:t>»</w:t>
      </w:r>
      <w:r w:rsidR="003C7DCB">
        <w:rPr>
          <w:rFonts w:ascii="Times New Roman" w:hAnsi="Times New Roman"/>
          <w:color w:val="000000"/>
          <w:sz w:val="28"/>
          <w:szCs w:val="28"/>
        </w:rPr>
        <w:t>.</w:t>
      </w:r>
    </w:p>
    <w:p w:rsidR="008D188B" w:rsidRDefault="008D188B" w:rsidP="003B51EE">
      <w:pPr>
        <w:spacing w:after="0" w:line="240" w:lineRule="auto"/>
        <w:ind w:firstLine="540"/>
        <w:contextualSpacing/>
        <w:jc w:val="both"/>
        <w:rPr>
          <w:rFonts w:ascii="Times New Roman" w:hAnsi="Times New Roman"/>
          <w:sz w:val="28"/>
          <w:szCs w:val="28"/>
        </w:rPr>
      </w:pPr>
      <w:r w:rsidRPr="00557249">
        <w:rPr>
          <w:rFonts w:ascii="Times New Roman" w:hAnsi="Times New Roman"/>
          <w:sz w:val="28"/>
          <w:szCs w:val="28"/>
        </w:rPr>
        <w:t>В качестве альтернативных источников водоснабжения возможно устройство индивидуальных скважин на одно или несколько домовладений. Проекты скважин должны учитывать особенности территории, требуют дополнительных гидрогеологических изысканий.</w:t>
      </w:r>
    </w:p>
    <w:p w:rsidR="009624E7" w:rsidRPr="00557249" w:rsidRDefault="009624E7" w:rsidP="003B51EE">
      <w:pPr>
        <w:spacing w:after="0" w:line="240" w:lineRule="auto"/>
        <w:ind w:firstLine="540"/>
        <w:contextualSpacing/>
        <w:jc w:val="both"/>
        <w:rPr>
          <w:rFonts w:ascii="Times New Roman" w:hAnsi="Times New Roman"/>
          <w:sz w:val="28"/>
          <w:szCs w:val="28"/>
        </w:rPr>
      </w:pPr>
    </w:p>
    <w:p w:rsidR="008B3D4A" w:rsidRPr="00E217E6" w:rsidRDefault="008B3D4A" w:rsidP="003B51EE">
      <w:pPr>
        <w:pStyle w:val="Default"/>
        <w:rPr>
          <w:bCs/>
          <w:i/>
          <w:sz w:val="28"/>
          <w:szCs w:val="28"/>
        </w:rPr>
      </w:pPr>
      <w:r w:rsidRPr="00E217E6">
        <w:rPr>
          <w:bCs/>
          <w:i/>
          <w:sz w:val="28"/>
          <w:szCs w:val="28"/>
        </w:rPr>
        <w:t>Наружн</w:t>
      </w:r>
      <w:r w:rsidR="00E217E6" w:rsidRPr="00E217E6">
        <w:rPr>
          <w:bCs/>
          <w:i/>
          <w:sz w:val="28"/>
          <w:szCs w:val="28"/>
        </w:rPr>
        <w:t>ое пожаротушение.</w:t>
      </w:r>
    </w:p>
    <w:p w:rsidR="009624E7" w:rsidRDefault="008B3D4A" w:rsidP="003B51EE">
      <w:pPr>
        <w:suppressAutoHyphens/>
        <w:spacing w:after="0" w:line="240" w:lineRule="auto"/>
        <w:ind w:firstLine="540"/>
        <w:jc w:val="both"/>
        <w:rPr>
          <w:rFonts w:ascii="Times New Roman" w:hAnsi="Times New Roman"/>
          <w:sz w:val="28"/>
          <w:szCs w:val="28"/>
        </w:rPr>
      </w:pPr>
      <w:r w:rsidRPr="00C82B02">
        <w:rPr>
          <w:rFonts w:ascii="Times New Roman" w:hAnsi="Times New Roman"/>
          <w:sz w:val="28"/>
          <w:szCs w:val="28"/>
        </w:rPr>
        <w:t xml:space="preserve">Наружное пожаротушение проектируемой застройки предусматривается </w:t>
      </w:r>
      <w:proofErr w:type="gramStart"/>
      <w:r w:rsidRPr="00C82B02">
        <w:rPr>
          <w:rFonts w:ascii="Times New Roman" w:hAnsi="Times New Roman"/>
          <w:sz w:val="28"/>
          <w:szCs w:val="28"/>
        </w:rPr>
        <w:t>от пожарных гидрантов</w:t>
      </w:r>
      <w:proofErr w:type="gramEnd"/>
      <w:r w:rsidRPr="00C82B02">
        <w:rPr>
          <w:rFonts w:ascii="Times New Roman" w:hAnsi="Times New Roman"/>
          <w:sz w:val="28"/>
          <w:szCs w:val="28"/>
        </w:rPr>
        <w:t xml:space="preserve"> установленных в колодцах на проектируемых внеплощадочных сетях водопровода низкого давления. </w:t>
      </w:r>
    </w:p>
    <w:p w:rsidR="008D188B" w:rsidRPr="00C82B02" w:rsidRDefault="009624E7" w:rsidP="003B51EE">
      <w:pPr>
        <w:suppressAutoHyphens/>
        <w:spacing w:after="0" w:line="240" w:lineRule="auto"/>
        <w:ind w:firstLine="540"/>
        <w:jc w:val="both"/>
        <w:rPr>
          <w:rFonts w:ascii="Times New Roman" w:hAnsi="Times New Roman"/>
          <w:sz w:val="28"/>
          <w:szCs w:val="28"/>
        </w:rPr>
      </w:pPr>
      <w:r w:rsidRPr="009624E7">
        <w:rPr>
          <w:rFonts w:ascii="Times New Roman" w:hAnsi="Times New Roman"/>
          <w:color w:val="2D2D2D"/>
          <w:spacing w:val="2"/>
          <w:sz w:val="28"/>
          <w:szCs w:val="28"/>
          <w:shd w:val="clear" w:color="auto" w:fill="FFFFFF"/>
        </w:rPr>
        <w:t xml:space="preserve">Расход воды из водопроводной сети на наружное пожаротушение </w:t>
      </w:r>
      <w:r w:rsidRPr="009624E7">
        <w:rPr>
          <w:rFonts w:ascii="Times New Roman" w:hAnsi="Times New Roman"/>
          <w:spacing w:val="2"/>
          <w:sz w:val="28"/>
          <w:szCs w:val="28"/>
          <w:shd w:val="clear" w:color="auto" w:fill="FFFFFF"/>
        </w:rPr>
        <w:t>принят</w:t>
      </w:r>
      <w:r w:rsidR="003C7DCB">
        <w:rPr>
          <w:rFonts w:ascii="Times New Roman" w:hAnsi="Times New Roman"/>
          <w:spacing w:val="2"/>
          <w:sz w:val="28"/>
          <w:szCs w:val="28"/>
          <w:shd w:val="clear" w:color="auto" w:fill="FFFFFF"/>
        </w:rPr>
        <w:t xml:space="preserve"> </w:t>
      </w:r>
      <w:r w:rsidRPr="009624E7">
        <w:rPr>
          <w:rFonts w:ascii="Times New Roman" w:hAnsi="Times New Roman"/>
          <w:spacing w:val="2"/>
          <w:sz w:val="28"/>
          <w:szCs w:val="28"/>
          <w:shd w:val="clear" w:color="auto" w:fill="FFFFFF"/>
        </w:rPr>
        <w:t>– 10 л/с согласно</w:t>
      </w:r>
      <w:r w:rsidRPr="009624E7">
        <w:rPr>
          <w:rFonts w:ascii="Times New Roman" w:hAnsi="Times New Roman"/>
          <w:b/>
          <w:spacing w:val="2"/>
        </w:rPr>
        <w:t xml:space="preserve"> </w:t>
      </w:r>
      <w:r w:rsidRPr="009624E7">
        <w:rPr>
          <w:rFonts w:ascii="Times New Roman" w:hAnsi="Times New Roman"/>
          <w:spacing w:val="2"/>
          <w:sz w:val="28"/>
          <w:szCs w:val="28"/>
        </w:rPr>
        <w:t xml:space="preserve">СП 8.13130.2009 </w:t>
      </w:r>
      <w:r w:rsidR="00BB7374">
        <w:rPr>
          <w:rFonts w:ascii="Times New Roman" w:hAnsi="Times New Roman"/>
          <w:b/>
          <w:spacing w:val="2"/>
        </w:rPr>
        <w:t>«</w:t>
      </w:r>
      <w:r w:rsidRPr="009624E7">
        <w:rPr>
          <w:rFonts w:ascii="Times New Roman" w:hAnsi="Times New Roman"/>
          <w:spacing w:val="2"/>
          <w:sz w:val="28"/>
          <w:szCs w:val="28"/>
        </w:rPr>
        <w:t>Системы противопожарной защиты. Источники наружного противопожарного водоснабжения. Требования пожарной</w:t>
      </w:r>
      <w:r w:rsidRPr="009624E7">
        <w:rPr>
          <w:rFonts w:ascii="Times New Roman" w:hAnsi="Times New Roman"/>
          <w:b/>
          <w:spacing w:val="2"/>
        </w:rPr>
        <w:t xml:space="preserve"> </w:t>
      </w:r>
      <w:r w:rsidRPr="009624E7">
        <w:rPr>
          <w:rFonts w:ascii="Times New Roman" w:hAnsi="Times New Roman"/>
          <w:spacing w:val="2"/>
          <w:sz w:val="28"/>
          <w:szCs w:val="28"/>
        </w:rPr>
        <w:t>безопасности</w:t>
      </w:r>
      <w:r w:rsidR="00BB7374">
        <w:rPr>
          <w:rFonts w:ascii="Times New Roman" w:hAnsi="Times New Roman"/>
          <w:spacing w:val="2"/>
          <w:sz w:val="28"/>
          <w:szCs w:val="28"/>
        </w:rPr>
        <w:t>»</w:t>
      </w:r>
    </w:p>
    <w:p w:rsidR="00881AD3" w:rsidRDefault="00910FBF" w:rsidP="003B51EE">
      <w:pPr>
        <w:suppressAutoHyphens/>
        <w:autoSpaceDE w:val="0"/>
        <w:autoSpaceDN w:val="0"/>
        <w:adjustRightInd w:val="0"/>
        <w:spacing w:after="0" w:line="240" w:lineRule="auto"/>
        <w:ind w:firstLine="540"/>
        <w:rPr>
          <w:rFonts w:ascii="Times New Roman" w:hAnsi="Times New Roman"/>
          <w:b/>
          <w:color w:val="000000"/>
          <w:sz w:val="28"/>
          <w:szCs w:val="28"/>
          <w:lang w:bidi="ru-RU"/>
        </w:rPr>
      </w:pPr>
      <w:r>
        <w:rPr>
          <w:rFonts w:ascii="Times New Roman" w:hAnsi="Times New Roman"/>
          <w:b/>
          <w:color w:val="000000"/>
          <w:sz w:val="28"/>
          <w:szCs w:val="28"/>
          <w:lang w:bidi="ru-RU"/>
        </w:rPr>
        <w:t xml:space="preserve"> </w:t>
      </w:r>
    </w:p>
    <w:p w:rsidR="00B84746" w:rsidRDefault="00505061" w:rsidP="003B51EE">
      <w:pPr>
        <w:suppressAutoHyphens/>
        <w:autoSpaceDE w:val="0"/>
        <w:autoSpaceDN w:val="0"/>
        <w:adjustRightInd w:val="0"/>
        <w:spacing w:after="0" w:line="240" w:lineRule="auto"/>
        <w:ind w:firstLine="540"/>
        <w:jc w:val="center"/>
        <w:rPr>
          <w:rFonts w:ascii="Times New Roman" w:hAnsi="Times New Roman"/>
          <w:b/>
          <w:color w:val="000000"/>
          <w:sz w:val="28"/>
          <w:szCs w:val="28"/>
          <w:lang w:bidi="ru-RU"/>
        </w:rPr>
      </w:pPr>
      <w:r>
        <w:rPr>
          <w:rFonts w:ascii="Times New Roman" w:hAnsi="Times New Roman"/>
          <w:b/>
          <w:bCs/>
          <w:color w:val="000000"/>
          <w:sz w:val="28"/>
          <w:szCs w:val="28"/>
        </w:rPr>
        <w:t>3</w:t>
      </w:r>
      <w:r w:rsidR="0074046D">
        <w:rPr>
          <w:rFonts w:ascii="Times New Roman" w:hAnsi="Times New Roman"/>
          <w:b/>
          <w:bCs/>
          <w:color w:val="000000"/>
          <w:sz w:val="28"/>
          <w:szCs w:val="28"/>
        </w:rPr>
        <w:t>.</w:t>
      </w:r>
      <w:r w:rsidR="003C7DCB">
        <w:rPr>
          <w:rFonts w:ascii="Times New Roman" w:hAnsi="Times New Roman"/>
          <w:b/>
          <w:bCs/>
          <w:color w:val="000000"/>
          <w:sz w:val="28"/>
          <w:szCs w:val="28"/>
        </w:rPr>
        <w:t>5</w:t>
      </w:r>
      <w:r w:rsidR="0074046D">
        <w:rPr>
          <w:rFonts w:ascii="Times New Roman" w:hAnsi="Times New Roman"/>
          <w:b/>
          <w:bCs/>
          <w:color w:val="000000"/>
          <w:sz w:val="28"/>
          <w:szCs w:val="28"/>
        </w:rPr>
        <w:t xml:space="preserve">.2. </w:t>
      </w:r>
      <w:r w:rsidR="001D3B96" w:rsidRPr="00557249">
        <w:rPr>
          <w:rFonts w:ascii="Times New Roman" w:hAnsi="Times New Roman"/>
          <w:b/>
          <w:color w:val="000000"/>
          <w:sz w:val="28"/>
          <w:szCs w:val="28"/>
          <w:lang w:bidi="ru-RU"/>
        </w:rPr>
        <w:t>Водоотведение хозяйственно - бытовых сточных вод.</w:t>
      </w:r>
    </w:p>
    <w:p w:rsidR="003C7DCB" w:rsidRPr="00557249" w:rsidRDefault="003C7DCB" w:rsidP="003B51EE">
      <w:pPr>
        <w:suppressAutoHyphens/>
        <w:autoSpaceDE w:val="0"/>
        <w:autoSpaceDN w:val="0"/>
        <w:adjustRightInd w:val="0"/>
        <w:spacing w:after="0" w:line="240" w:lineRule="auto"/>
        <w:ind w:firstLine="540"/>
        <w:jc w:val="center"/>
        <w:rPr>
          <w:rFonts w:ascii="Times New Roman" w:hAnsi="Times New Roman"/>
          <w:b/>
          <w:color w:val="000000"/>
          <w:sz w:val="28"/>
          <w:szCs w:val="28"/>
          <w:lang w:bidi="ru-RU"/>
        </w:rPr>
      </w:pPr>
    </w:p>
    <w:p w:rsidR="005C440D" w:rsidRDefault="00CB43E2" w:rsidP="003B51EE">
      <w:pPr>
        <w:pStyle w:val="54"/>
        <w:shd w:val="clear" w:color="auto" w:fill="auto"/>
        <w:tabs>
          <w:tab w:val="left" w:pos="778"/>
        </w:tabs>
        <w:spacing w:line="240" w:lineRule="auto"/>
        <w:ind w:right="180" w:firstLine="540"/>
        <w:jc w:val="both"/>
        <w:rPr>
          <w:color w:val="000000"/>
          <w:sz w:val="28"/>
          <w:szCs w:val="28"/>
          <w:lang w:eastAsia="ru-RU" w:bidi="ru-RU"/>
        </w:rPr>
      </w:pPr>
      <w:r w:rsidRPr="00557249">
        <w:rPr>
          <w:color w:val="000000"/>
          <w:sz w:val="28"/>
          <w:szCs w:val="28"/>
          <w:lang w:eastAsia="ru-RU" w:bidi="ru-RU"/>
        </w:rPr>
        <w:lastRenderedPageBreak/>
        <w:tab/>
      </w:r>
      <w:r w:rsidR="005C440D" w:rsidRPr="00557249">
        <w:rPr>
          <w:color w:val="000000"/>
          <w:sz w:val="28"/>
          <w:szCs w:val="28"/>
          <w:lang w:eastAsia="ru-RU" w:bidi="ru-RU"/>
        </w:rPr>
        <w:t>Водоотведение хозяйственно - бытовых сточных вод проектируемой застройки проектируется в канализационный коллектор Д 500 мм по Крестовскому шоссе в колодец на перекрёстке с Киевским переулком.</w:t>
      </w:r>
    </w:p>
    <w:p w:rsidR="00C82B02" w:rsidRDefault="00B443F3" w:rsidP="003B51EE">
      <w:pPr>
        <w:pStyle w:val="54"/>
        <w:shd w:val="clear" w:color="auto" w:fill="auto"/>
        <w:tabs>
          <w:tab w:val="left" w:pos="778"/>
        </w:tabs>
        <w:spacing w:line="240" w:lineRule="auto"/>
        <w:ind w:right="180" w:firstLine="540"/>
        <w:jc w:val="both"/>
        <w:rPr>
          <w:spacing w:val="2"/>
          <w:sz w:val="28"/>
          <w:szCs w:val="28"/>
          <w:shd w:val="clear" w:color="auto" w:fill="FFFFFF"/>
        </w:rPr>
      </w:pPr>
      <w:r w:rsidRPr="00B443F3">
        <w:rPr>
          <w:spacing w:val="2"/>
          <w:sz w:val="28"/>
          <w:szCs w:val="28"/>
          <w:shd w:val="clear" w:color="auto" w:fill="FFFFFF"/>
        </w:rPr>
        <w:t>Расчетное суточное водоотведение сточных вод принимается на уровне водопотребления.</w:t>
      </w:r>
    </w:p>
    <w:p w:rsidR="003C7DCB" w:rsidRPr="00B443F3" w:rsidRDefault="003C7DCB" w:rsidP="003B51EE">
      <w:pPr>
        <w:pStyle w:val="54"/>
        <w:shd w:val="clear" w:color="auto" w:fill="auto"/>
        <w:tabs>
          <w:tab w:val="left" w:pos="778"/>
        </w:tabs>
        <w:spacing w:line="240" w:lineRule="auto"/>
        <w:ind w:right="180" w:firstLine="540"/>
        <w:jc w:val="both"/>
        <w:rPr>
          <w:sz w:val="28"/>
          <w:szCs w:val="28"/>
          <w:lang w:eastAsia="ru-RU" w:bidi="ru-RU"/>
        </w:rPr>
      </w:pPr>
    </w:p>
    <w:p w:rsidR="00C82B02" w:rsidRPr="00E217E6" w:rsidRDefault="00C82B02" w:rsidP="003B51EE">
      <w:pPr>
        <w:pStyle w:val="54"/>
        <w:shd w:val="clear" w:color="auto" w:fill="auto"/>
        <w:tabs>
          <w:tab w:val="left" w:pos="778"/>
        </w:tabs>
        <w:spacing w:line="240" w:lineRule="auto"/>
        <w:ind w:right="180" w:firstLine="540"/>
        <w:jc w:val="both"/>
        <w:rPr>
          <w:b/>
          <w:color w:val="000000"/>
          <w:sz w:val="28"/>
          <w:szCs w:val="28"/>
          <w:lang w:eastAsia="ru-RU" w:bidi="ru-RU"/>
        </w:rPr>
      </w:pPr>
      <w:r w:rsidRPr="00E217E6">
        <w:rPr>
          <w:b/>
          <w:color w:val="000000"/>
          <w:sz w:val="28"/>
          <w:szCs w:val="28"/>
          <w:lang w:eastAsia="ru-RU" w:bidi="ru-RU"/>
        </w:rPr>
        <w:t>Точка подключения.</w:t>
      </w:r>
    </w:p>
    <w:p w:rsidR="00C82B02" w:rsidRDefault="00C82B02" w:rsidP="003B51EE">
      <w:pPr>
        <w:pStyle w:val="54"/>
        <w:shd w:val="clear" w:color="auto" w:fill="auto"/>
        <w:tabs>
          <w:tab w:val="left" w:pos="778"/>
        </w:tabs>
        <w:spacing w:line="240" w:lineRule="auto"/>
        <w:ind w:right="180" w:firstLine="540"/>
        <w:jc w:val="both"/>
        <w:rPr>
          <w:color w:val="000000"/>
          <w:sz w:val="28"/>
          <w:szCs w:val="28"/>
          <w:lang w:eastAsia="ru-RU" w:bidi="ru-RU"/>
        </w:rPr>
      </w:pPr>
    </w:p>
    <w:p w:rsidR="00881AD3" w:rsidRDefault="00E217E6" w:rsidP="00E217E6">
      <w:pPr>
        <w:pStyle w:val="54"/>
        <w:shd w:val="clear" w:color="auto" w:fill="auto"/>
        <w:spacing w:line="240" w:lineRule="auto"/>
        <w:ind w:right="180" w:firstLine="0"/>
        <w:rPr>
          <w:color w:val="000000"/>
          <w:sz w:val="28"/>
          <w:szCs w:val="28"/>
          <w:lang w:eastAsia="ru-RU" w:bidi="ru-RU"/>
        </w:rPr>
      </w:pPr>
      <w:r w:rsidRPr="0026100A">
        <w:rPr>
          <w:color w:val="000000"/>
          <w:sz w:val="28"/>
          <w:szCs w:val="28"/>
          <w:lang w:eastAsia="ru-RU" w:bidi="ru-RU"/>
        </w:rPr>
        <w:object w:dxaOrig="7890" w:dyaOrig="8265">
          <v:shape id="_x0000_i1026" type="#_x0000_t75" style="width:453.75pt;height:474.75pt" o:ole="">
            <v:imagedata r:id="rId11" o:title=""/>
          </v:shape>
          <o:OLEObject Type="Embed" ProgID="AcroExch.Document.7" ShapeID="_x0000_i1026" DrawAspect="Content" ObjectID="_1596965489" r:id="rId12"/>
        </w:object>
      </w:r>
    </w:p>
    <w:p w:rsidR="009624E7" w:rsidRDefault="009624E7" w:rsidP="003B51EE">
      <w:pPr>
        <w:pStyle w:val="54"/>
        <w:shd w:val="clear" w:color="auto" w:fill="auto"/>
        <w:spacing w:line="240" w:lineRule="auto"/>
        <w:ind w:right="180" w:firstLine="540"/>
        <w:rPr>
          <w:color w:val="000000"/>
          <w:sz w:val="28"/>
          <w:szCs w:val="28"/>
          <w:lang w:eastAsia="ru-RU" w:bidi="ru-RU"/>
        </w:rPr>
      </w:pPr>
    </w:p>
    <w:p w:rsidR="003C7DCB" w:rsidRDefault="003C7DCB" w:rsidP="003B51EE">
      <w:pPr>
        <w:pStyle w:val="54"/>
        <w:shd w:val="clear" w:color="auto" w:fill="auto"/>
        <w:spacing w:line="240" w:lineRule="auto"/>
        <w:ind w:right="180" w:firstLine="540"/>
        <w:jc w:val="both"/>
        <w:rPr>
          <w:color w:val="000000"/>
          <w:sz w:val="28"/>
          <w:szCs w:val="28"/>
          <w:lang w:eastAsia="ru-RU" w:bidi="ru-RU"/>
        </w:rPr>
      </w:pPr>
      <w:r>
        <w:rPr>
          <w:color w:val="000000"/>
          <w:sz w:val="28"/>
          <w:szCs w:val="28"/>
          <w:lang w:eastAsia="ru-RU" w:bidi="ru-RU"/>
        </w:rPr>
        <w:t>На территории квартала №</w:t>
      </w:r>
      <w:r w:rsidR="00C378A6">
        <w:rPr>
          <w:color w:val="000000"/>
          <w:sz w:val="28"/>
          <w:szCs w:val="28"/>
          <w:lang w:eastAsia="ru-RU" w:bidi="ru-RU"/>
        </w:rPr>
        <w:t>7</w:t>
      </w:r>
      <w:r>
        <w:rPr>
          <w:color w:val="000000"/>
          <w:sz w:val="28"/>
          <w:szCs w:val="28"/>
          <w:lang w:eastAsia="ru-RU" w:bidi="ru-RU"/>
        </w:rPr>
        <w:t xml:space="preserve"> предусматривается территория для канализационной насосной станции.</w:t>
      </w:r>
    </w:p>
    <w:p w:rsidR="00B84746" w:rsidRPr="00557249" w:rsidRDefault="00B84746"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 xml:space="preserve">В качестве альтернативного способа </w:t>
      </w:r>
      <w:proofErr w:type="spellStart"/>
      <w:r w:rsidRPr="00695289">
        <w:rPr>
          <w:rFonts w:ascii="Times New Roman" w:hAnsi="Times New Roman"/>
          <w:sz w:val="28"/>
          <w:szCs w:val="28"/>
        </w:rPr>
        <w:t>канализования</w:t>
      </w:r>
      <w:proofErr w:type="spellEnd"/>
      <w:r w:rsidRPr="00557249">
        <w:rPr>
          <w:rFonts w:ascii="Times New Roman" w:hAnsi="Times New Roman"/>
          <w:sz w:val="28"/>
          <w:szCs w:val="28"/>
        </w:rPr>
        <w:t xml:space="preserve"> возможно применение индивидуальных септиков. Устройства септиков должны быть предусмотрены по индивидуальным проектам с учётом особенностей каждого земельного участка.</w:t>
      </w:r>
      <w:r w:rsidR="00132D02">
        <w:rPr>
          <w:rFonts w:ascii="Times New Roman" w:hAnsi="Times New Roman"/>
          <w:sz w:val="28"/>
          <w:szCs w:val="28"/>
        </w:rPr>
        <w:t xml:space="preserve"> Устройство септиков не допускается на </w:t>
      </w:r>
      <w:r w:rsidR="00132D02">
        <w:rPr>
          <w:rFonts w:ascii="Times New Roman" w:hAnsi="Times New Roman"/>
          <w:sz w:val="28"/>
          <w:szCs w:val="28"/>
        </w:rPr>
        <w:lastRenderedPageBreak/>
        <w:t>территории земельных участков</w:t>
      </w:r>
      <w:r w:rsidR="00910B1E">
        <w:rPr>
          <w:rFonts w:ascii="Times New Roman" w:hAnsi="Times New Roman"/>
          <w:sz w:val="28"/>
          <w:szCs w:val="28"/>
        </w:rPr>
        <w:t>,</w:t>
      </w:r>
      <w:r w:rsidR="00132D02">
        <w:rPr>
          <w:rFonts w:ascii="Times New Roman" w:hAnsi="Times New Roman"/>
          <w:sz w:val="28"/>
          <w:szCs w:val="28"/>
        </w:rPr>
        <w:t xml:space="preserve"> расположенных в границах </w:t>
      </w:r>
      <w:proofErr w:type="spellStart"/>
      <w:r w:rsidR="00132D02">
        <w:rPr>
          <w:rFonts w:ascii="Times New Roman" w:hAnsi="Times New Roman"/>
          <w:sz w:val="28"/>
          <w:szCs w:val="28"/>
        </w:rPr>
        <w:t>водоохранной</w:t>
      </w:r>
      <w:proofErr w:type="spellEnd"/>
      <w:r w:rsidR="00132D02">
        <w:rPr>
          <w:rFonts w:ascii="Times New Roman" w:hAnsi="Times New Roman"/>
          <w:sz w:val="28"/>
          <w:szCs w:val="28"/>
        </w:rPr>
        <w:t xml:space="preserve"> зоны р</w:t>
      </w:r>
      <w:r w:rsidR="00910B1E">
        <w:rPr>
          <w:rFonts w:ascii="Times New Roman" w:hAnsi="Times New Roman"/>
          <w:sz w:val="28"/>
          <w:szCs w:val="28"/>
        </w:rPr>
        <w:t>уч</w:t>
      </w:r>
      <w:r w:rsidR="00695289">
        <w:rPr>
          <w:rFonts w:ascii="Times New Roman" w:hAnsi="Times New Roman"/>
          <w:sz w:val="28"/>
          <w:szCs w:val="28"/>
        </w:rPr>
        <w:t>ья</w:t>
      </w:r>
      <w:r w:rsidR="00132D02">
        <w:rPr>
          <w:rFonts w:ascii="Times New Roman" w:hAnsi="Times New Roman"/>
          <w:sz w:val="28"/>
          <w:szCs w:val="28"/>
        </w:rPr>
        <w:t xml:space="preserve"> </w:t>
      </w:r>
      <w:proofErr w:type="spellStart"/>
      <w:r w:rsidR="00132D02">
        <w:rPr>
          <w:rFonts w:ascii="Times New Roman" w:hAnsi="Times New Roman"/>
          <w:sz w:val="28"/>
          <w:szCs w:val="28"/>
        </w:rPr>
        <w:t>Векшинский</w:t>
      </w:r>
      <w:proofErr w:type="spellEnd"/>
      <w:r w:rsidR="00132D02">
        <w:rPr>
          <w:rFonts w:ascii="Times New Roman" w:hAnsi="Times New Roman"/>
          <w:sz w:val="28"/>
          <w:szCs w:val="28"/>
        </w:rPr>
        <w:t>.</w:t>
      </w:r>
    </w:p>
    <w:p w:rsidR="00B6359F" w:rsidRPr="00557249" w:rsidRDefault="00B6359F"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Вывоз стоков необходимо осуществлять спецтранспортом до места переработки и утилизации или разрешённой точки сброса.</w:t>
      </w:r>
    </w:p>
    <w:p w:rsidR="00B84746" w:rsidRDefault="00B84746" w:rsidP="003B51EE">
      <w:pPr>
        <w:suppressAutoHyphens/>
        <w:spacing w:after="0" w:line="240" w:lineRule="auto"/>
        <w:ind w:firstLine="540"/>
        <w:jc w:val="both"/>
        <w:rPr>
          <w:rFonts w:ascii="Times New Roman" w:hAnsi="Times New Roman"/>
          <w:b/>
          <w:color w:val="000000"/>
          <w:sz w:val="28"/>
          <w:szCs w:val="28"/>
        </w:rPr>
      </w:pPr>
    </w:p>
    <w:p w:rsidR="00B84746" w:rsidRPr="00557249" w:rsidRDefault="00BB7374" w:rsidP="003B51EE">
      <w:pPr>
        <w:suppressAutoHyphens/>
        <w:spacing w:after="0" w:line="240" w:lineRule="auto"/>
        <w:ind w:firstLine="540"/>
        <w:jc w:val="center"/>
        <w:rPr>
          <w:rFonts w:ascii="Times New Roman" w:hAnsi="Times New Roman"/>
          <w:b/>
          <w:color w:val="000000"/>
          <w:sz w:val="28"/>
          <w:szCs w:val="28"/>
        </w:rPr>
      </w:pPr>
      <w:r>
        <w:rPr>
          <w:rFonts w:ascii="Times New Roman" w:hAnsi="Times New Roman"/>
          <w:b/>
          <w:bCs/>
          <w:color w:val="000000"/>
          <w:sz w:val="28"/>
          <w:szCs w:val="28"/>
        </w:rPr>
        <w:t>3</w:t>
      </w:r>
      <w:r w:rsidR="0074046D">
        <w:rPr>
          <w:rFonts w:ascii="Times New Roman" w:hAnsi="Times New Roman"/>
          <w:b/>
          <w:bCs/>
          <w:color w:val="000000"/>
          <w:sz w:val="28"/>
          <w:szCs w:val="28"/>
        </w:rPr>
        <w:t>.</w:t>
      </w:r>
      <w:r w:rsidR="003C7DCB">
        <w:rPr>
          <w:rFonts w:ascii="Times New Roman" w:hAnsi="Times New Roman"/>
          <w:b/>
          <w:bCs/>
          <w:color w:val="000000"/>
          <w:sz w:val="28"/>
          <w:szCs w:val="28"/>
        </w:rPr>
        <w:t>5</w:t>
      </w:r>
      <w:r w:rsidR="0074046D">
        <w:rPr>
          <w:rFonts w:ascii="Times New Roman" w:hAnsi="Times New Roman"/>
          <w:b/>
          <w:bCs/>
          <w:color w:val="000000"/>
          <w:sz w:val="28"/>
          <w:szCs w:val="28"/>
        </w:rPr>
        <w:t xml:space="preserve">.3. </w:t>
      </w:r>
      <w:r w:rsidR="001D3B96" w:rsidRPr="00557249">
        <w:rPr>
          <w:rFonts w:ascii="Times New Roman" w:hAnsi="Times New Roman"/>
          <w:b/>
          <w:color w:val="000000"/>
          <w:sz w:val="28"/>
          <w:szCs w:val="28"/>
        </w:rPr>
        <w:t>Водоотведение поверхностных вод.</w:t>
      </w:r>
    </w:p>
    <w:p w:rsidR="00CB43E2" w:rsidRPr="00557249" w:rsidRDefault="00CB43E2" w:rsidP="003B51EE">
      <w:pPr>
        <w:suppressAutoHyphens/>
        <w:spacing w:after="0" w:line="240" w:lineRule="auto"/>
        <w:ind w:firstLine="540"/>
        <w:jc w:val="both"/>
        <w:rPr>
          <w:rFonts w:ascii="Times New Roman" w:hAnsi="Times New Roman"/>
          <w:color w:val="000000"/>
          <w:sz w:val="28"/>
          <w:szCs w:val="28"/>
        </w:rPr>
      </w:pPr>
    </w:p>
    <w:p w:rsidR="00CB43E2" w:rsidRPr="00557249" w:rsidRDefault="00CB43E2"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На территории располагается</w:t>
      </w:r>
      <w:r w:rsidR="003C7DCB">
        <w:rPr>
          <w:rFonts w:ascii="Times New Roman" w:hAnsi="Times New Roman"/>
          <w:color w:val="000000"/>
          <w:sz w:val="28"/>
          <w:szCs w:val="28"/>
        </w:rPr>
        <w:t xml:space="preserve"> существующая</w:t>
      </w:r>
      <w:r w:rsidRPr="00557249">
        <w:rPr>
          <w:rFonts w:ascii="Times New Roman" w:hAnsi="Times New Roman"/>
          <w:color w:val="000000"/>
          <w:sz w:val="28"/>
          <w:szCs w:val="28"/>
        </w:rPr>
        <w:t xml:space="preserve"> сеть водоотводных канав.</w:t>
      </w:r>
    </w:p>
    <w:p w:rsidR="001D3B96" w:rsidRPr="00557249" w:rsidRDefault="001D3B96"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Для водоотведения поверхностны</w:t>
      </w:r>
      <w:r w:rsidR="00132D02">
        <w:rPr>
          <w:rFonts w:ascii="Times New Roman" w:hAnsi="Times New Roman"/>
          <w:color w:val="000000"/>
          <w:sz w:val="28"/>
          <w:szCs w:val="28"/>
        </w:rPr>
        <w:t>х вод проектом предусматриваются следующие мероприятия</w:t>
      </w:r>
      <w:r w:rsidR="00CB43E2" w:rsidRPr="00557249">
        <w:rPr>
          <w:rFonts w:ascii="Times New Roman" w:hAnsi="Times New Roman"/>
          <w:color w:val="000000"/>
          <w:sz w:val="28"/>
          <w:szCs w:val="28"/>
        </w:rPr>
        <w:t>:</w:t>
      </w:r>
    </w:p>
    <w:p w:rsidR="00B84746" w:rsidRPr="00557249" w:rsidRDefault="00CB43E2"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 xml:space="preserve">- </w:t>
      </w:r>
      <w:r w:rsidR="00B84746" w:rsidRPr="00557249">
        <w:rPr>
          <w:rFonts w:ascii="Times New Roman" w:hAnsi="Times New Roman"/>
          <w:color w:val="000000"/>
          <w:sz w:val="28"/>
          <w:szCs w:val="28"/>
        </w:rPr>
        <w:t>Повышение и понижение проектных отметок на разрабатываемом земельном участке при выполнении условий сопряжения с существующим рельефом прилегающих территорий.</w:t>
      </w:r>
    </w:p>
    <w:p w:rsidR="00CB43E2" w:rsidRDefault="00CB43E2" w:rsidP="003B51EE">
      <w:pPr>
        <w:suppressAutoHyphens/>
        <w:spacing w:after="0" w:line="240" w:lineRule="auto"/>
        <w:ind w:firstLine="540"/>
        <w:jc w:val="both"/>
        <w:rPr>
          <w:rFonts w:ascii="Times New Roman" w:hAnsi="Times New Roman"/>
          <w:color w:val="000000"/>
          <w:sz w:val="28"/>
          <w:szCs w:val="28"/>
        </w:rPr>
      </w:pPr>
      <w:r w:rsidRPr="00557249">
        <w:rPr>
          <w:rFonts w:ascii="Times New Roman" w:hAnsi="Times New Roman"/>
          <w:color w:val="000000"/>
          <w:sz w:val="28"/>
          <w:szCs w:val="28"/>
        </w:rPr>
        <w:t>- Сохранения существующей сети водоотводных канав</w:t>
      </w:r>
      <w:r w:rsidR="00695289">
        <w:rPr>
          <w:rFonts w:ascii="Times New Roman" w:hAnsi="Times New Roman"/>
          <w:color w:val="000000"/>
          <w:sz w:val="28"/>
          <w:szCs w:val="28"/>
        </w:rPr>
        <w:t xml:space="preserve"> в открытом виде или в закрытом коллекторе</w:t>
      </w:r>
      <w:r w:rsidRPr="00557249">
        <w:rPr>
          <w:rFonts w:ascii="Times New Roman" w:hAnsi="Times New Roman"/>
          <w:color w:val="000000"/>
          <w:sz w:val="28"/>
          <w:szCs w:val="28"/>
        </w:rPr>
        <w:t>.</w:t>
      </w:r>
    </w:p>
    <w:p w:rsidR="00E217E6" w:rsidRPr="00557249" w:rsidRDefault="00E217E6" w:rsidP="003B51EE">
      <w:pPr>
        <w:suppressAutoHyphens/>
        <w:spacing w:after="0" w:line="240" w:lineRule="auto"/>
        <w:ind w:firstLine="540"/>
        <w:jc w:val="both"/>
        <w:rPr>
          <w:rFonts w:ascii="Times New Roman" w:hAnsi="Times New Roman"/>
          <w:color w:val="000000"/>
          <w:sz w:val="28"/>
          <w:szCs w:val="28"/>
        </w:rPr>
      </w:pPr>
    </w:p>
    <w:p w:rsidR="00B84746" w:rsidRPr="00695289" w:rsidRDefault="00B12A87" w:rsidP="003B51EE">
      <w:pPr>
        <w:suppressAutoHyphens/>
        <w:spacing w:after="0" w:line="240" w:lineRule="auto"/>
        <w:ind w:firstLine="540"/>
        <w:jc w:val="both"/>
        <w:rPr>
          <w:rFonts w:ascii="Times New Roman" w:hAnsi="Times New Roman"/>
          <w:i/>
          <w:color w:val="000000"/>
          <w:sz w:val="28"/>
          <w:szCs w:val="28"/>
        </w:rPr>
      </w:pPr>
      <w:r w:rsidRPr="00695289">
        <w:rPr>
          <w:rFonts w:ascii="Times New Roman" w:hAnsi="Times New Roman"/>
          <w:i/>
          <w:color w:val="000000"/>
          <w:sz w:val="28"/>
          <w:szCs w:val="28"/>
        </w:rPr>
        <w:t>Мероприятия для водоотведения с</w:t>
      </w:r>
      <w:r w:rsidR="00B84746" w:rsidRPr="00695289">
        <w:rPr>
          <w:rFonts w:ascii="Times New Roman" w:hAnsi="Times New Roman"/>
          <w:i/>
          <w:color w:val="000000"/>
          <w:sz w:val="28"/>
          <w:szCs w:val="28"/>
        </w:rPr>
        <w:t xml:space="preserve"> территории</w:t>
      </w:r>
      <w:r w:rsidR="00CB43E2" w:rsidRPr="00695289">
        <w:rPr>
          <w:rFonts w:ascii="Times New Roman" w:hAnsi="Times New Roman"/>
          <w:i/>
          <w:color w:val="000000"/>
          <w:sz w:val="28"/>
          <w:szCs w:val="28"/>
        </w:rPr>
        <w:t xml:space="preserve"> индивидуальной жилой застройки:</w:t>
      </w:r>
    </w:p>
    <w:p w:rsidR="00881AD3" w:rsidRDefault="00CB43E2" w:rsidP="003B51EE">
      <w:pPr>
        <w:pStyle w:val="Default"/>
        <w:ind w:firstLine="539"/>
        <w:jc w:val="both"/>
        <w:rPr>
          <w:sz w:val="28"/>
          <w:szCs w:val="28"/>
        </w:rPr>
      </w:pPr>
      <w:r w:rsidRPr="00557249">
        <w:rPr>
          <w:sz w:val="28"/>
          <w:szCs w:val="28"/>
        </w:rPr>
        <w:t xml:space="preserve">- </w:t>
      </w:r>
      <w:r w:rsidR="00B84746" w:rsidRPr="00557249">
        <w:rPr>
          <w:sz w:val="28"/>
          <w:szCs w:val="28"/>
        </w:rPr>
        <w:t>Строительство открытой системы водоотведения со</w:t>
      </w:r>
      <w:r w:rsidRPr="00557249">
        <w:rPr>
          <w:sz w:val="28"/>
          <w:szCs w:val="28"/>
        </w:rPr>
        <w:t xml:space="preserve"> сбросом вод в ручей </w:t>
      </w:r>
      <w:proofErr w:type="spellStart"/>
      <w:r w:rsidRPr="00557249">
        <w:rPr>
          <w:sz w:val="28"/>
          <w:szCs w:val="28"/>
        </w:rPr>
        <w:t>Векшинский</w:t>
      </w:r>
      <w:proofErr w:type="spellEnd"/>
      <w:r w:rsidRPr="00557249">
        <w:rPr>
          <w:sz w:val="28"/>
          <w:szCs w:val="28"/>
        </w:rPr>
        <w:t>. Укрепление откосов</w:t>
      </w:r>
      <w:r w:rsidR="00E217E6">
        <w:rPr>
          <w:sz w:val="28"/>
          <w:szCs w:val="28"/>
        </w:rPr>
        <w:t xml:space="preserve"> существующих</w:t>
      </w:r>
      <w:r w:rsidRPr="00557249">
        <w:rPr>
          <w:sz w:val="28"/>
          <w:szCs w:val="28"/>
        </w:rPr>
        <w:t xml:space="preserve"> канав. </w:t>
      </w:r>
      <w:r w:rsidR="00B84746" w:rsidRPr="00557249">
        <w:rPr>
          <w:sz w:val="28"/>
          <w:szCs w:val="28"/>
        </w:rPr>
        <w:t>Тип укрепления откосов открытого канала определить расчетом в зависимости от скорости течения воды.</w:t>
      </w:r>
      <w:r w:rsidR="00881AD3">
        <w:rPr>
          <w:sz w:val="28"/>
          <w:szCs w:val="28"/>
        </w:rPr>
        <w:t xml:space="preserve"> </w:t>
      </w:r>
      <w:r w:rsidR="00881AD3" w:rsidRPr="00B12A87">
        <w:rPr>
          <w:sz w:val="28"/>
          <w:szCs w:val="28"/>
        </w:rPr>
        <w:t xml:space="preserve">Поверхностные стоки по лоткам проезжей части улиц и проездов собираются в </w:t>
      </w:r>
      <w:proofErr w:type="spellStart"/>
      <w:r w:rsidR="00881AD3" w:rsidRPr="00B12A87">
        <w:rPr>
          <w:sz w:val="28"/>
          <w:szCs w:val="28"/>
        </w:rPr>
        <w:t>дождеприемные</w:t>
      </w:r>
      <w:proofErr w:type="spellEnd"/>
      <w:r w:rsidR="00881AD3" w:rsidRPr="00B12A87">
        <w:rPr>
          <w:sz w:val="28"/>
          <w:szCs w:val="28"/>
        </w:rPr>
        <w:t xml:space="preserve"> колодцы и сбрасывают</w:t>
      </w:r>
      <w:r w:rsidR="00881AD3">
        <w:rPr>
          <w:sz w:val="28"/>
          <w:szCs w:val="28"/>
        </w:rPr>
        <w:t xml:space="preserve">ся в водоотводные. </w:t>
      </w:r>
      <w:r w:rsidR="00881AD3" w:rsidRPr="00B12A87">
        <w:rPr>
          <w:sz w:val="28"/>
          <w:szCs w:val="28"/>
        </w:rPr>
        <w:t>Для приема воды из открытых водотоков (канав, ручья) предусматриваются решетки для перехвата мусора.</w:t>
      </w:r>
    </w:p>
    <w:p w:rsidR="00E217E6" w:rsidRPr="00B12A87" w:rsidRDefault="00E217E6" w:rsidP="003B51EE">
      <w:pPr>
        <w:pStyle w:val="Default"/>
        <w:ind w:firstLine="539"/>
        <w:jc w:val="both"/>
        <w:rPr>
          <w:sz w:val="28"/>
          <w:szCs w:val="28"/>
        </w:rPr>
      </w:pPr>
    </w:p>
    <w:p w:rsidR="00B84746" w:rsidRPr="00695289" w:rsidRDefault="00B12A87" w:rsidP="00E217E6">
      <w:pPr>
        <w:suppressAutoHyphens/>
        <w:spacing w:after="0" w:line="240" w:lineRule="auto"/>
        <w:ind w:firstLine="540"/>
        <w:jc w:val="both"/>
        <w:rPr>
          <w:rFonts w:ascii="Times New Roman" w:hAnsi="Times New Roman"/>
          <w:i/>
          <w:color w:val="000000"/>
          <w:sz w:val="28"/>
          <w:szCs w:val="28"/>
        </w:rPr>
      </w:pPr>
      <w:r w:rsidRPr="00695289">
        <w:rPr>
          <w:rFonts w:ascii="Times New Roman" w:hAnsi="Times New Roman"/>
          <w:i/>
          <w:color w:val="000000"/>
          <w:sz w:val="28"/>
          <w:szCs w:val="28"/>
        </w:rPr>
        <w:t>Мероприятия для организации водоотведение с</w:t>
      </w:r>
      <w:r w:rsidR="00B84746" w:rsidRPr="00695289">
        <w:rPr>
          <w:rFonts w:ascii="Times New Roman" w:hAnsi="Times New Roman"/>
          <w:i/>
          <w:color w:val="000000"/>
          <w:sz w:val="28"/>
          <w:szCs w:val="28"/>
        </w:rPr>
        <w:t xml:space="preserve"> территории объектов общественной застройки.</w:t>
      </w:r>
    </w:p>
    <w:p w:rsidR="00B84746" w:rsidRPr="00557249" w:rsidRDefault="00B12A87" w:rsidP="003B51EE">
      <w:pPr>
        <w:suppressAutoHyphens/>
        <w:spacing w:after="0" w:line="240" w:lineRule="auto"/>
        <w:ind w:firstLine="540"/>
        <w:jc w:val="both"/>
        <w:rPr>
          <w:rFonts w:ascii="Times New Roman" w:hAnsi="Times New Roman"/>
          <w:color w:val="000000"/>
          <w:sz w:val="28"/>
          <w:szCs w:val="28"/>
        </w:rPr>
      </w:pPr>
      <w:r>
        <w:rPr>
          <w:rFonts w:ascii="Times New Roman" w:hAnsi="Times New Roman"/>
          <w:color w:val="000000"/>
          <w:sz w:val="28"/>
          <w:szCs w:val="28"/>
        </w:rPr>
        <w:t xml:space="preserve">- </w:t>
      </w:r>
      <w:r w:rsidR="00B84746" w:rsidRPr="00557249">
        <w:rPr>
          <w:rFonts w:ascii="Times New Roman" w:hAnsi="Times New Roman"/>
          <w:color w:val="000000"/>
          <w:sz w:val="28"/>
          <w:szCs w:val="28"/>
        </w:rPr>
        <w:t xml:space="preserve">Строительство ливневой канализации закрытого типа со сбросом вод </w:t>
      </w:r>
      <w:r w:rsidR="00B84746" w:rsidRPr="00132D02">
        <w:rPr>
          <w:rFonts w:ascii="Times New Roman" w:hAnsi="Times New Roman"/>
          <w:color w:val="000000"/>
          <w:sz w:val="28"/>
          <w:szCs w:val="28"/>
        </w:rPr>
        <w:t xml:space="preserve">в ручей </w:t>
      </w:r>
      <w:proofErr w:type="spellStart"/>
      <w:r w:rsidR="00B84746" w:rsidRPr="00132D02">
        <w:rPr>
          <w:rFonts w:ascii="Times New Roman" w:hAnsi="Times New Roman"/>
          <w:color w:val="000000"/>
          <w:sz w:val="28"/>
          <w:szCs w:val="28"/>
        </w:rPr>
        <w:t>Векшинский</w:t>
      </w:r>
      <w:proofErr w:type="spellEnd"/>
      <w:r w:rsidR="00B84746" w:rsidRPr="00132D02">
        <w:rPr>
          <w:rFonts w:ascii="Times New Roman" w:hAnsi="Times New Roman"/>
          <w:color w:val="000000"/>
          <w:sz w:val="28"/>
          <w:szCs w:val="28"/>
        </w:rPr>
        <w:t>.</w:t>
      </w:r>
      <w:r>
        <w:rPr>
          <w:rFonts w:ascii="Times New Roman" w:hAnsi="Times New Roman"/>
          <w:color w:val="000000"/>
          <w:sz w:val="28"/>
          <w:szCs w:val="28"/>
        </w:rPr>
        <w:t xml:space="preserve"> </w:t>
      </w:r>
      <w:r w:rsidR="00B84746" w:rsidRPr="00557249">
        <w:rPr>
          <w:rFonts w:ascii="Times New Roman" w:hAnsi="Times New Roman"/>
          <w:color w:val="000000"/>
          <w:sz w:val="28"/>
          <w:szCs w:val="28"/>
        </w:rPr>
        <w:t xml:space="preserve">Диаметр, уклон, глубину заложения труб определить </w:t>
      </w:r>
      <w:r w:rsidR="00CB43E2" w:rsidRPr="00557249">
        <w:rPr>
          <w:rFonts w:ascii="Times New Roman" w:hAnsi="Times New Roman"/>
          <w:color w:val="000000"/>
          <w:sz w:val="28"/>
          <w:szCs w:val="28"/>
        </w:rPr>
        <w:t>на следующей стадии проектирования.</w:t>
      </w:r>
    </w:p>
    <w:p w:rsidR="00B84746" w:rsidRPr="00557249" w:rsidRDefault="00B12A87" w:rsidP="003B51EE">
      <w:pPr>
        <w:suppressAutoHyphens/>
        <w:spacing w:after="0" w:line="240" w:lineRule="auto"/>
        <w:ind w:firstLine="540"/>
        <w:jc w:val="both"/>
        <w:rPr>
          <w:rFonts w:ascii="Times New Roman" w:hAnsi="Times New Roman"/>
          <w:color w:val="000000"/>
          <w:sz w:val="28"/>
          <w:szCs w:val="28"/>
        </w:rPr>
      </w:pPr>
      <w:r>
        <w:rPr>
          <w:rFonts w:ascii="Times New Roman" w:hAnsi="Times New Roman"/>
          <w:color w:val="000000"/>
          <w:sz w:val="28"/>
          <w:szCs w:val="28"/>
        </w:rPr>
        <w:t xml:space="preserve">- </w:t>
      </w:r>
      <w:r w:rsidR="00B84746" w:rsidRPr="00557249">
        <w:rPr>
          <w:rFonts w:ascii="Times New Roman" w:hAnsi="Times New Roman"/>
          <w:color w:val="000000"/>
          <w:sz w:val="28"/>
          <w:szCs w:val="28"/>
        </w:rPr>
        <w:t xml:space="preserve">На выпуске в ручей </w:t>
      </w:r>
      <w:proofErr w:type="spellStart"/>
      <w:r w:rsidR="00B84746" w:rsidRPr="00557249">
        <w:rPr>
          <w:rFonts w:ascii="Times New Roman" w:hAnsi="Times New Roman"/>
          <w:color w:val="000000"/>
          <w:sz w:val="28"/>
          <w:szCs w:val="28"/>
        </w:rPr>
        <w:t>Векшинский</w:t>
      </w:r>
      <w:proofErr w:type="spellEnd"/>
      <w:r w:rsidR="00B84746" w:rsidRPr="00557249">
        <w:rPr>
          <w:rFonts w:ascii="Times New Roman" w:hAnsi="Times New Roman"/>
          <w:color w:val="000000"/>
          <w:sz w:val="28"/>
          <w:szCs w:val="28"/>
        </w:rPr>
        <w:t xml:space="preserve"> ливневой канализации устройство монолитного оголовка.</w:t>
      </w:r>
    </w:p>
    <w:p w:rsidR="00B84746" w:rsidRPr="00557249" w:rsidRDefault="00B12A87" w:rsidP="003B51EE">
      <w:pPr>
        <w:suppressAutoHyphens/>
        <w:spacing w:after="0" w:line="240" w:lineRule="auto"/>
        <w:ind w:firstLine="540"/>
        <w:jc w:val="both"/>
        <w:rPr>
          <w:rFonts w:ascii="Times New Roman" w:hAnsi="Times New Roman"/>
          <w:color w:val="000000"/>
          <w:sz w:val="28"/>
          <w:szCs w:val="28"/>
        </w:rPr>
      </w:pPr>
      <w:r>
        <w:rPr>
          <w:rFonts w:ascii="Times New Roman" w:hAnsi="Times New Roman"/>
          <w:color w:val="000000"/>
          <w:sz w:val="28"/>
          <w:szCs w:val="28"/>
        </w:rPr>
        <w:t xml:space="preserve">- </w:t>
      </w:r>
      <w:r w:rsidR="00B84746" w:rsidRPr="00557249">
        <w:rPr>
          <w:rFonts w:ascii="Times New Roman" w:hAnsi="Times New Roman"/>
          <w:color w:val="000000"/>
          <w:sz w:val="28"/>
          <w:szCs w:val="28"/>
        </w:rPr>
        <w:t>Расчистк</w:t>
      </w:r>
      <w:r>
        <w:rPr>
          <w:rFonts w:ascii="Times New Roman" w:hAnsi="Times New Roman"/>
          <w:color w:val="000000"/>
          <w:sz w:val="28"/>
          <w:szCs w:val="28"/>
        </w:rPr>
        <w:t>а</w:t>
      </w:r>
      <w:r w:rsidR="00B84746" w:rsidRPr="00557249">
        <w:rPr>
          <w:rFonts w:ascii="Times New Roman" w:hAnsi="Times New Roman"/>
          <w:color w:val="000000"/>
          <w:sz w:val="28"/>
          <w:szCs w:val="28"/>
        </w:rPr>
        <w:t xml:space="preserve"> территории от деревьев и кустарников по обеим сторонам русла р</w:t>
      </w:r>
      <w:r w:rsidR="00910B1E">
        <w:rPr>
          <w:rFonts w:ascii="Times New Roman" w:hAnsi="Times New Roman"/>
          <w:color w:val="000000"/>
          <w:sz w:val="28"/>
          <w:szCs w:val="28"/>
        </w:rPr>
        <w:t>уч</w:t>
      </w:r>
      <w:r w:rsidR="00695289">
        <w:rPr>
          <w:rFonts w:ascii="Times New Roman" w:hAnsi="Times New Roman"/>
          <w:color w:val="000000"/>
          <w:sz w:val="28"/>
          <w:szCs w:val="28"/>
        </w:rPr>
        <w:t>ья</w:t>
      </w:r>
      <w:r w:rsidR="00B84746" w:rsidRPr="00557249">
        <w:rPr>
          <w:rFonts w:ascii="Times New Roman" w:hAnsi="Times New Roman"/>
          <w:color w:val="000000"/>
          <w:sz w:val="28"/>
          <w:szCs w:val="28"/>
        </w:rPr>
        <w:t xml:space="preserve"> </w:t>
      </w:r>
      <w:proofErr w:type="spellStart"/>
      <w:r w:rsidR="00B84746" w:rsidRPr="00557249">
        <w:rPr>
          <w:rFonts w:ascii="Times New Roman" w:hAnsi="Times New Roman"/>
          <w:color w:val="000000"/>
          <w:sz w:val="28"/>
          <w:szCs w:val="28"/>
        </w:rPr>
        <w:t>Векшинский</w:t>
      </w:r>
      <w:proofErr w:type="spellEnd"/>
      <w:r w:rsidR="00B84746" w:rsidRPr="00557249">
        <w:rPr>
          <w:rFonts w:ascii="Times New Roman" w:hAnsi="Times New Roman"/>
          <w:color w:val="000000"/>
          <w:sz w:val="28"/>
          <w:szCs w:val="28"/>
        </w:rPr>
        <w:t xml:space="preserve"> в границах </w:t>
      </w:r>
      <w:r w:rsidR="00695289">
        <w:rPr>
          <w:rFonts w:ascii="Times New Roman" w:hAnsi="Times New Roman"/>
          <w:color w:val="000000"/>
          <w:sz w:val="28"/>
          <w:szCs w:val="28"/>
        </w:rPr>
        <w:t>территории проектирования.</w:t>
      </w:r>
    </w:p>
    <w:p w:rsidR="00B84746" w:rsidRPr="00557249" w:rsidRDefault="00B12A87" w:rsidP="003B51EE">
      <w:pPr>
        <w:suppressAutoHyphens/>
        <w:spacing w:after="0" w:line="240" w:lineRule="auto"/>
        <w:ind w:firstLine="540"/>
        <w:jc w:val="both"/>
        <w:rPr>
          <w:rFonts w:ascii="Times New Roman" w:hAnsi="Times New Roman"/>
          <w:color w:val="000000"/>
          <w:sz w:val="28"/>
          <w:szCs w:val="28"/>
        </w:rPr>
      </w:pPr>
      <w:r>
        <w:rPr>
          <w:rFonts w:ascii="Times New Roman" w:hAnsi="Times New Roman"/>
          <w:color w:val="000000"/>
          <w:sz w:val="28"/>
          <w:szCs w:val="28"/>
        </w:rPr>
        <w:t xml:space="preserve">- </w:t>
      </w:r>
      <w:r w:rsidR="00B84746" w:rsidRPr="00557249">
        <w:rPr>
          <w:rFonts w:ascii="Times New Roman" w:hAnsi="Times New Roman"/>
          <w:color w:val="000000"/>
          <w:sz w:val="28"/>
          <w:szCs w:val="28"/>
        </w:rPr>
        <w:t>Уширение и углубление русла р</w:t>
      </w:r>
      <w:r w:rsidR="00910B1E">
        <w:rPr>
          <w:rFonts w:ascii="Times New Roman" w:hAnsi="Times New Roman"/>
          <w:color w:val="000000"/>
          <w:sz w:val="28"/>
          <w:szCs w:val="28"/>
        </w:rPr>
        <w:t>уч</w:t>
      </w:r>
      <w:r w:rsidR="00695289">
        <w:rPr>
          <w:rFonts w:ascii="Times New Roman" w:hAnsi="Times New Roman"/>
          <w:color w:val="000000"/>
          <w:sz w:val="28"/>
          <w:szCs w:val="28"/>
        </w:rPr>
        <w:t>ья</w:t>
      </w:r>
      <w:r w:rsidR="00B84746" w:rsidRPr="00557249">
        <w:rPr>
          <w:rFonts w:ascii="Times New Roman" w:hAnsi="Times New Roman"/>
          <w:color w:val="000000"/>
          <w:sz w:val="28"/>
          <w:szCs w:val="28"/>
        </w:rPr>
        <w:t xml:space="preserve"> </w:t>
      </w:r>
      <w:proofErr w:type="spellStart"/>
      <w:r w:rsidR="00B84746" w:rsidRPr="00557249">
        <w:rPr>
          <w:rFonts w:ascii="Times New Roman" w:hAnsi="Times New Roman"/>
          <w:color w:val="000000"/>
          <w:sz w:val="28"/>
          <w:szCs w:val="28"/>
        </w:rPr>
        <w:t>Векшинский</w:t>
      </w:r>
      <w:proofErr w:type="spellEnd"/>
      <w:r w:rsidR="00B84746" w:rsidRPr="00557249">
        <w:rPr>
          <w:rFonts w:ascii="Times New Roman" w:hAnsi="Times New Roman"/>
          <w:color w:val="000000"/>
          <w:sz w:val="28"/>
          <w:szCs w:val="28"/>
        </w:rPr>
        <w:t xml:space="preserve"> в границах выполнения работ по расчистке.</w:t>
      </w:r>
    </w:p>
    <w:p w:rsidR="00B84746" w:rsidRPr="00557249" w:rsidRDefault="00B12A87" w:rsidP="003B51EE">
      <w:pPr>
        <w:suppressAutoHyphens/>
        <w:spacing w:after="0" w:line="240" w:lineRule="auto"/>
        <w:ind w:firstLine="540"/>
        <w:jc w:val="both"/>
        <w:rPr>
          <w:rFonts w:ascii="Times New Roman" w:hAnsi="Times New Roman"/>
          <w:color w:val="000000"/>
          <w:sz w:val="28"/>
          <w:szCs w:val="28"/>
        </w:rPr>
      </w:pPr>
      <w:r>
        <w:rPr>
          <w:rFonts w:ascii="Times New Roman" w:hAnsi="Times New Roman"/>
          <w:color w:val="000000"/>
          <w:sz w:val="28"/>
          <w:szCs w:val="28"/>
        </w:rPr>
        <w:t xml:space="preserve">- </w:t>
      </w:r>
      <w:r w:rsidR="00B84746" w:rsidRPr="00557249">
        <w:rPr>
          <w:rFonts w:ascii="Times New Roman" w:hAnsi="Times New Roman"/>
          <w:color w:val="000000"/>
          <w:sz w:val="28"/>
          <w:szCs w:val="28"/>
        </w:rPr>
        <w:t>В местах пересечения существующими канавами р</w:t>
      </w:r>
      <w:r w:rsidR="00910B1E">
        <w:rPr>
          <w:rFonts w:ascii="Times New Roman" w:hAnsi="Times New Roman"/>
          <w:color w:val="000000"/>
          <w:sz w:val="28"/>
          <w:szCs w:val="28"/>
        </w:rPr>
        <w:t>уч</w:t>
      </w:r>
      <w:r w:rsidR="00695289">
        <w:rPr>
          <w:rFonts w:ascii="Times New Roman" w:hAnsi="Times New Roman"/>
          <w:color w:val="000000"/>
          <w:sz w:val="28"/>
          <w:szCs w:val="28"/>
        </w:rPr>
        <w:t>ья</w:t>
      </w:r>
      <w:r w:rsidR="00B84746" w:rsidRPr="00557249">
        <w:rPr>
          <w:rFonts w:ascii="Times New Roman" w:hAnsi="Times New Roman"/>
          <w:color w:val="000000"/>
          <w:sz w:val="28"/>
          <w:szCs w:val="28"/>
        </w:rPr>
        <w:t xml:space="preserve"> </w:t>
      </w:r>
      <w:proofErr w:type="spellStart"/>
      <w:r w:rsidR="00B84746" w:rsidRPr="00557249">
        <w:rPr>
          <w:rFonts w:ascii="Times New Roman" w:hAnsi="Times New Roman"/>
          <w:color w:val="000000"/>
          <w:sz w:val="28"/>
          <w:szCs w:val="28"/>
        </w:rPr>
        <w:t>Векшинский</w:t>
      </w:r>
      <w:proofErr w:type="spellEnd"/>
      <w:r w:rsidR="00B84746" w:rsidRPr="00557249">
        <w:rPr>
          <w:rFonts w:ascii="Times New Roman" w:hAnsi="Times New Roman"/>
          <w:color w:val="000000"/>
          <w:sz w:val="28"/>
          <w:szCs w:val="28"/>
        </w:rPr>
        <w:t xml:space="preserve"> выполнить расчистку устьевых участков в попадающих канав (до 10 м.) и ук</w:t>
      </w:r>
      <w:r w:rsidR="0078408A" w:rsidRPr="00557249">
        <w:rPr>
          <w:rFonts w:ascii="Times New Roman" w:hAnsi="Times New Roman"/>
          <w:color w:val="000000"/>
          <w:sz w:val="28"/>
          <w:szCs w:val="28"/>
        </w:rPr>
        <w:t>репление их дна мелким щебнем (</w:t>
      </w:r>
      <w:r w:rsidR="00B84746" w:rsidRPr="00557249">
        <w:rPr>
          <w:rFonts w:ascii="Times New Roman" w:hAnsi="Times New Roman"/>
          <w:color w:val="000000"/>
          <w:sz w:val="28"/>
          <w:szCs w:val="28"/>
        </w:rPr>
        <w:t>до 5 м. длины канавы).</w:t>
      </w:r>
    </w:p>
    <w:p w:rsidR="001D3B96" w:rsidRDefault="00B12A87" w:rsidP="003B51EE">
      <w:pPr>
        <w:suppressAutoHyphens/>
        <w:autoSpaceDE w:val="0"/>
        <w:autoSpaceDN w:val="0"/>
        <w:adjustRightInd w:val="0"/>
        <w:spacing w:after="0" w:line="240" w:lineRule="auto"/>
        <w:ind w:firstLine="540"/>
        <w:jc w:val="both"/>
        <w:rPr>
          <w:rFonts w:ascii="Times New Roman" w:eastAsia="PTSans" w:hAnsi="Times New Roman"/>
          <w:sz w:val="28"/>
          <w:szCs w:val="28"/>
          <w:lang w:eastAsia="en-US"/>
        </w:rPr>
      </w:pPr>
      <w:r>
        <w:rPr>
          <w:rFonts w:ascii="Times New Roman" w:eastAsia="PTSans" w:hAnsi="Times New Roman"/>
          <w:sz w:val="28"/>
          <w:szCs w:val="28"/>
          <w:lang w:eastAsia="en-US"/>
        </w:rPr>
        <w:t xml:space="preserve">- </w:t>
      </w:r>
      <w:r w:rsidR="001D3B96" w:rsidRPr="00557249">
        <w:rPr>
          <w:rFonts w:ascii="Times New Roman" w:eastAsia="PTSans" w:hAnsi="Times New Roman"/>
          <w:sz w:val="28"/>
          <w:szCs w:val="28"/>
          <w:lang w:eastAsia="en-US"/>
        </w:rPr>
        <w:t>На территории квартала №</w:t>
      </w:r>
      <w:r w:rsidR="00C378A6">
        <w:rPr>
          <w:rFonts w:ascii="Times New Roman" w:eastAsia="PTSans" w:hAnsi="Times New Roman"/>
          <w:sz w:val="28"/>
          <w:szCs w:val="28"/>
          <w:lang w:eastAsia="en-US"/>
        </w:rPr>
        <w:t>7</w:t>
      </w:r>
      <w:r w:rsidR="001D3B96" w:rsidRPr="00557249">
        <w:rPr>
          <w:rFonts w:ascii="Times New Roman" w:eastAsia="PTSans" w:hAnsi="Times New Roman"/>
          <w:sz w:val="28"/>
          <w:szCs w:val="28"/>
          <w:lang w:eastAsia="en-US"/>
        </w:rPr>
        <w:t xml:space="preserve"> предусматривается территория для строительства</w:t>
      </w:r>
      <w:r w:rsidR="00CB43E2" w:rsidRPr="00557249">
        <w:rPr>
          <w:rFonts w:ascii="Times New Roman" w:eastAsia="PTSans" w:hAnsi="Times New Roman"/>
          <w:sz w:val="28"/>
          <w:szCs w:val="28"/>
          <w:lang w:eastAsia="en-US"/>
        </w:rPr>
        <w:t xml:space="preserve"> очистных сооружений.</w:t>
      </w:r>
    </w:p>
    <w:p w:rsidR="00132D02" w:rsidRDefault="00132D02" w:rsidP="003B51EE">
      <w:pPr>
        <w:suppressAutoHyphens/>
        <w:autoSpaceDE w:val="0"/>
        <w:autoSpaceDN w:val="0"/>
        <w:adjustRightInd w:val="0"/>
        <w:spacing w:after="0" w:line="240" w:lineRule="auto"/>
        <w:ind w:firstLine="540"/>
        <w:jc w:val="both"/>
        <w:rPr>
          <w:rFonts w:ascii="Times New Roman" w:eastAsia="PTSans" w:hAnsi="Times New Roman"/>
          <w:sz w:val="28"/>
          <w:szCs w:val="28"/>
          <w:lang w:eastAsia="en-US"/>
        </w:rPr>
      </w:pPr>
      <w:r>
        <w:rPr>
          <w:rFonts w:ascii="Times New Roman" w:eastAsia="PTSans" w:hAnsi="Times New Roman"/>
          <w:sz w:val="28"/>
          <w:szCs w:val="28"/>
          <w:lang w:eastAsia="en-US"/>
        </w:rPr>
        <w:t>- При пересечении улично-дорожной сети, ручей и/или канава убирается в закрытый коллектор.</w:t>
      </w:r>
    </w:p>
    <w:p w:rsidR="00E217E6" w:rsidRDefault="00E217E6" w:rsidP="003B51EE">
      <w:pPr>
        <w:suppressAutoHyphens/>
        <w:autoSpaceDE w:val="0"/>
        <w:autoSpaceDN w:val="0"/>
        <w:adjustRightInd w:val="0"/>
        <w:spacing w:after="0" w:line="240" w:lineRule="auto"/>
        <w:ind w:firstLine="540"/>
        <w:jc w:val="both"/>
        <w:rPr>
          <w:rFonts w:ascii="Times New Roman" w:eastAsia="PTSans" w:hAnsi="Times New Roman"/>
          <w:sz w:val="28"/>
          <w:szCs w:val="28"/>
          <w:lang w:eastAsia="en-US"/>
        </w:rPr>
      </w:pPr>
    </w:p>
    <w:p w:rsidR="00CB43E2" w:rsidRPr="0074046D" w:rsidRDefault="00CB43E2" w:rsidP="003B51EE">
      <w:pPr>
        <w:suppressAutoHyphens/>
        <w:spacing w:after="0" w:line="240" w:lineRule="auto"/>
        <w:ind w:firstLine="539"/>
        <w:jc w:val="both"/>
        <w:rPr>
          <w:rFonts w:ascii="Times New Roman" w:hAnsi="Times New Roman"/>
          <w:bCs/>
          <w:color w:val="000000"/>
          <w:sz w:val="28"/>
          <w:szCs w:val="28"/>
        </w:rPr>
      </w:pPr>
      <w:r w:rsidRPr="00B12A87">
        <w:rPr>
          <w:rFonts w:ascii="Times New Roman" w:hAnsi="Times New Roman"/>
          <w:bCs/>
          <w:color w:val="000000"/>
          <w:sz w:val="28"/>
          <w:szCs w:val="28"/>
        </w:rPr>
        <w:t xml:space="preserve">Для </w:t>
      </w:r>
      <w:r w:rsidR="00473375" w:rsidRPr="00B12A87">
        <w:rPr>
          <w:rFonts w:ascii="Times New Roman" w:hAnsi="Times New Roman"/>
          <w:bCs/>
          <w:color w:val="000000"/>
          <w:sz w:val="28"/>
          <w:szCs w:val="28"/>
        </w:rPr>
        <w:t>водоотведения</w:t>
      </w:r>
      <w:r w:rsidRPr="00B12A87">
        <w:rPr>
          <w:rFonts w:ascii="Times New Roman" w:hAnsi="Times New Roman"/>
          <w:bCs/>
          <w:color w:val="000000"/>
          <w:sz w:val="28"/>
          <w:szCs w:val="28"/>
        </w:rPr>
        <w:t xml:space="preserve"> поверхностных вод с </w:t>
      </w:r>
      <w:r w:rsidR="002D755D">
        <w:rPr>
          <w:rFonts w:ascii="Times New Roman" w:hAnsi="Times New Roman"/>
          <w:bCs/>
          <w:color w:val="000000"/>
          <w:sz w:val="28"/>
          <w:szCs w:val="28"/>
        </w:rPr>
        <w:t xml:space="preserve">проектируемой территории </w:t>
      </w:r>
      <w:r w:rsidR="002D2FA6">
        <w:rPr>
          <w:rFonts w:ascii="Times New Roman" w:hAnsi="Times New Roman"/>
          <w:bCs/>
          <w:color w:val="000000"/>
          <w:sz w:val="28"/>
          <w:szCs w:val="28"/>
        </w:rPr>
        <w:t>должен</w:t>
      </w:r>
      <w:r w:rsidRPr="00B12A87">
        <w:rPr>
          <w:rFonts w:ascii="Times New Roman" w:hAnsi="Times New Roman"/>
          <w:bCs/>
          <w:color w:val="000000"/>
          <w:sz w:val="28"/>
          <w:szCs w:val="28"/>
        </w:rPr>
        <w:t xml:space="preserve"> быть выполнен отдельный проект</w:t>
      </w:r>
      <w:r w:rsidR="00473375" w:rsidRPr="00B12A87">
        <w:rPr>
          <w:rFonts w:ascii="Times New Roman" w:hAnsi="Times New Roman"/>
          <w:bCs/>
          <w:color w:val="000000"/>
          <w:sz w:val="28"/>
          <w:szCs w:val="28"/>
        </w:rPr>
        <w:t xml:space="preserve"> на следующей стадии проектирования.</w:t>
      </w:r>
    </w:p>
    <w:p w:rsidR="00B84746" w:rsidRPr="00557249" w:rsidRDefault="00B84746" w:rsidP="003B51EE">
      <w:pPr>
        <w:suppressAutoHyphens/>
        <w:spacing w:after="0" w:line="240" w:lineRule="auto"/>
        <w:ind w:firstLine="540"/>
        <w:rPr>
          <w:rFonts w:ascii="Times New Roman" w:hAnsi="Times New Roman"/>
          <w:b/>
          <w:bCs/>
          <w:color w:val="000000"/>
          <w:sz w:val="28"/>
          <w:szCs w:val="28"/>
        </w:rPr>
      </w:pPr>
    </w:p>
    <w:p w:rsidR="00B6359F" w:rsidRDefault="00505061" w:rsidP="003B51EE">
      <w:pPr>
        <w:suppressAutoHyphens/>
        <w:spacing w:after="0" w:line="240" w:lineRule="auto"/>
        <w:ind w:firstLine="540"/>
        <w:jc w:val="center"/>
        <w:rPr>
          <w:rFonts w:ascii="Times New Roman" w:hAnsi="Times New Roman"/>
          <w:b/>
          <w:bCs/>
          <w:color w:val="000000"/>
          <w:sz w:val="28"/>
          <w:szCs w:val="28"/>
        </w:rPr>
      </w:pPr>
      <w:r>
        <w:rPr>
          <w:rFonts w:ascii="Times New Roman" w:hAnsi="Times New Roman"/>
          <w:b/>
          <w:bCs/>
          <w:color w:val="000000"/>
          <w:sz w:val="28"/>
          <w:szCs w:val="28"/>
        </w:rPr>
        <w:t>3</w:t>
      </w:r>
      <w:r w:rsidR="0074046D">
        <w:rPr>
          <w:rFonts w:ascii="Times New Roman" w:hAnsi="Times New Roman"/>
          <w:b/>
          <w:bCs/>
          <w:color w:val="000000"/>
          <w:sz w:val="28"/>
          <w:szCs w:val="28"/>
        </w:rPr>
        <w:t>.</w:t>
      </w:r>
      <w:r w:rsidR="00B9229A">
        <w:rPr>
          <w:rFonts w:ascii="Times New Roman" w:hAnsi="Times New Roman"/>
          <w:b/>
          <w:bCs/>
          <w:color w:val="000000"/>
          <w:sz w:val="28"/>
          <w:szCs w:val="28"/>
        </w:rPr>
        <w:t>5</w:t>
      </w:r>
      <w:r w:rsidR="0074046D">
        <w:rPr>
          <w:rFonts w:ascii="Times New Roman" w:hAnsi="Times New Roman"/>
          <w:b/>
          <w:bCs/>
          <w:color w:val="000000"/>
          <w:sz w:val="28"/>
          <w:szCs w:val="28"/>
        </w:rPr>
        <w:t xml:space="preserve">.4. </w:t>
      </w:r>
      <w:r w:rsidR="00B6359F" w:rsidRPr="00557249">
        <w:rPr>
          <w:rFonts w:ascii="Times New Roman" w:hAnsi="Times New Roman"/>
          <w:b/>
          <w:bCs/>
          <w:color w:val="000000"/>
          <w:sz w:val="28"/>
          <w:szCs w:val="28"/>
        </w:rPr>
        <w:t>Теплоснабжение</w:t>
      </w:r>
      <w:r w:rsidR="00B9229A">
        <w:rPr>
          <w:rFonts w:ascii="Times New Roman" w:hAnsi="Times New Roman"/>
          <w:b/>
          <w:bCs/>
          <w:color w:val="000000"/>
          <w:sz w:val="28"/>
          <w:szCs w:val="28"/>
        </w:rPr>
        <w:t>.</w:t>
      </w:r>
    </w:p>
    <w:p w:rsidR="00B9229A" w:rsidRPr="00557249" w:rsidRDefault="00B9229A" w:rsidP="003B51EE">
      <w:pPr>
        <w:suppressAutoHyphens/>
        <w:spacing w:after="0" w:line="240" w:lineRule="auto"/>
        <w:ind w:firstLine="540"/>
        <w:jc w:val="center"/>
        <w:rPr>
          <w:rFonts w:ascii="Times New Roman" w:hAnsi="Times New Roman"/>
          <w:b/>
          <w:bCs/>
          <w:color w:val="000000"/>
          <w:sz w:val="28"/>
          <w:szCs w:val="28"/>
        </w:rPr>
      </w:pPr>
    </w:p>
    <w:p w:rsidR="00B6359F" w:rsidRDefault="00C84476" w:rsidP="003B51EE">
      <w:pPr>
        <w:suppressAutoHyphens/>
        <w:spacing w:after="0" w:line="240" w:lineRule="auto"/>
        <w:ind w:firstLine="540"/>
        <w:jc w:val="both"/>
        <w:rPr>
          <w:rFonts w:ascii="Times New Roman" w:hAnsi="Times New Roman"/>
          <w:sz w:val="28"/>
          <w:szCs w:val="28"/>
        </w:rPr>
      </w:pPr>
      <w:r w:rsidRPr="00C84476">
        <w:rPr>
          <w:rFonts w:ascii="Times New Roman" w:hAnsi="Times New Roman"/>
          <w:sz w:val="28"/>
          <w:szCs w:val="28"/>
        </w:rPr>
        <w:t>МП г.</w:t>
      </w:r>
      <w:r>
        <w:rPr>
          <w:rFonts w:ascii="Times New Roman" w:hAnsi="Times New Roman"/>
          <w:sz w:val="28"/>
          <w:szCs w:val="28"/>
        </w:rPr>
        <w:t xml:space="preserve"> </w:t>
      </w:r>
      <w:r w:rsidRPr="00C84476">
        <w:rPr>
          <w:rFonts w:ascii="Times New Roman" w:hAnsi="Times New Roman"/>
          <w:sz w:val="28"/>
          <w:szCs w:val="28"/>
        </w:rPr>
        <w:t xml:space="preserve">Пскова </w:t>
      </w:r>
      <w:r w:rsidR="00BB7374">
        <w:rPr>
          <w:rFonts w:ascii="Times New Roman" w:hAnsi="Times New Roman"/>
          <w:sz w:val="28"/>
          <w:szCs w:val="28"/>
        </w:rPr>
        <w:t>«</w:t>
      </w:r>
      <w:r w:rsidRPr="00C84476">
        <w:rPr>
          <w:rFonts w:ascii="Times New Roman" w:hAnsi="Times New Roman"/>
          <w:sz w:val="28"/>
          <w:szCs w:val="28"/>
        </w:rPr>
        <w:t>ПТС</w:t>
      </w:r>
      <w:r w:rsidR="00BB7374">
        <w:rPr>
          <w:rFonts w:ascii="Times New Roman" w:hAnsi="Times New Roman"/>
          <w:sz w:val="28"/>
          <w:szCs w:val="28"/>
        </w:rPr>
        <w:t>»</w:t>
      </w:r>
      <w:r w:rsidRPr="00C84476">
        <w:rPr>
          <w:rFonts w:ascii="Times New Roman" w:hAnsi="Times New Roman"/>
          <w:sz w:val="28"/>
          <w:szCs w:val="28"/>
        </w:rPr>
        <w:t xml:space="preserve"> не располагает возможностью подключения к системе теплоснабжения </w:t>
      </w:r>
      <w:r w:rsidR="00695289">
        <w:rPr>
          <w:rFonts w:ascii="Times New Roman" w:hAnsi="Times New Roman"/>
          <w:sz w:val="28"/>
          <w:szCs w:val="28"/>
        </w:rPr>
        <w:t>проектируемых объектов</w:t>
      </w:r>
      <w:r w:rsidRPr="00C84476">
        <w:rPr>
          <w:rFonts w:ascii="Times New Roman" w:hAnsi="Times New Roman"/>
          <w:bCs/>
          <w:sz w:val="28"/>
          <w:szCs w:val="28"/>
        </w:rPr>
        <w:t xml:space="preserve"> </w:t>
      </w:r>
      <w:r w:rsidRPr="00C84476">
        <w:rPr>
          <w:rFonts w:ascii="Times New Roman" w:hAnsi="Times New Roman"/>
          <w:sz w:val="28"/>
          <w:szCs w:val="28"/>
        </w:rPr>
        <w:t>ввиду отсутствия в данном районе источника теплоснабжения и тепловых сетей.</w:t>
      </w:r>
    </w:p>
    <w:p w:rsidR="00695289" w:rsidRPr="00695289" w:rsidRDefault="00695289" w:rsidP="003B51EE">
      <w:pPr>
        <w:pStyle w:val="ab"/>
        <w:spacing w:before="0" w:after="0"/>
        <w:rPr>
          <w:sz w:val="28"/>
          <w:szCs w:val="28"/>
        </w:rPr>
      </w:pPr>
      <w:r w:rsidRPr="00695289">
        <w:rPr>
          <w:sz w:val="28"/>
          <w:szCs w:val="28"/>
        </w:rPr>
        <w:t>Обеспечение теплом и горячим водоснабже</w:t>
      </w:r>
      <w:r>
        <w:rPr>
          <w:sz w:val="28"/>
          <w:szCs w:val="28"/>
        </w:rPr>
        <w:t xml:space="preserve">нием индивидуальных жилых домов </w:t>
      </w:r>
      <w:r w:rsidRPr="00695289">
        <w:rPr>
          <w:sz w:val="28"/>
          <w:szCs w:val="28"/>
        </w:rPr>
        <w:t>планируется от индивидуальных источников теплоснабжения.</w:t>
      </w:r>
    </w:p>
    <w:p w:rsidR="00695289" w:rsidRPr="00695289" w:rsidRDefault="00695289" w:rsidP="003B51EE">
      <w:pPr>
        <w:pStyle w:val="ab"/>
        <w:spacing w:before="0" w:after="0"/>
        <w:rPr>
          <w:sz w:val="28"/>
          <w:szCs w:val="28"/>
        </w:rPr>
      </w:pPr>
      <w:r w:rsidRPr="00695289">
        <w:rPr>
          <w:sz w:val="28"/>
          <w:szCs w:val="28"/>
        </w:rPr>
        <w:t xml:space="preserve">Источник теплоснабжения </w:t>
      </w:r>
      <w:r w:rsidR="00EB1292">
        <w:rPr>
          <w:sz w:val="28"/>
          <w:szCs w:val="28"/>
        </w:rPr>
        <w:t>объектов общественно-деловой застройки</w:t>
      </w:r>
      <w:r w:rsidRPr="00695289">
        <w:rPr>
          <w:sz w:val="28"/>
          <w:szCs w:val="28"/>
        </w:rPr>
        <w:t xml:space="preserve"> –</w:t>
      </w:r>
      <w:r>
        <w:rPr>
          <w:sz w:val="28"/>
          <w:szCs w:val="28"/>
        </w:rPr>
        <w:t xml:space="preserve"> модульная котельные</w:t>
      </w:r>
      <w:r w:rsidR="002A0112">
        <w:rPr>
          <w:sz w:val="28"/>
          <w:szCs w:val="28"/>
        </w:rPr>
        <w:t xml:space="preserve">, проектируемая в квартале номер </w:t>
      </w:r>
      <w:r w:rsidR="00C378A6">
        <w:rPr>
          <w:sz w:val="28"/>
          <w:szCs w:val="28"/>
        </w:rPr>
        <w:t>7</w:t>
      </w:r>
      <w:r>
        <w:rPr>
          <w:sz w:val="28"/>
          <w:szCs w:val="28"/>
        </w:rPr>
        <w:t xml:space="preserve">. </w:t>
      </w:r>
      <w:r w:rsidRPr="00695289">
        <w:rPr>
          <w:sz w:val="28"/>
          <w:szCs w:val="28"/>
        </w:rPr>
        <w:t>Блочная модульная котельная оборудуются газовыми котлами, блоком горячего водоснабжения в виде пластинчатых теплообменников, автоматической блочной водоподготовительной установкой.</w:t>
      </w:r>
    </w:p>
    <w:p w:rsidR="00695289" w:rsidRPr="00C84476" w:rsidRDefault="00695289" w:rsidP="003B51EE">
      <w:pPr>
        <w:suppressAutoHyphens/>
        <w:spacing w:after="0" w:line="240" w:lineRule="auto"/>
        <w:ind w:firstLine="540"/>
        <w:jc w:val="both"/>
        <w:rPr>
          <w:rFonts w:ascii="Times New Roman" w:hAnsi="Times New Roman"/>
          <w:bCs/>
          <w:color w:val="000000"/>
          <w:sz w:val="28"/>
          <w:szCs w:val="28"/>
        </w:rPr>
      </w:pPr>
    </w:p>
    <w:p w:rsidR="004D07D7" w:rsidRPr="00B9229A" w:rsidRDefault="00505061" w:rsidP="003B51EE">
      <w:pPr>
        <w:suppressAutoHyphens/>
        <w:spacing w:after="0" w:line="240" w:lineRule="auto"/>
        <w:ind w:firstLine="540"/>
        <w:jc w:val="center"/>
        <w:rPr>
          <w:rFonts w:ascii="Times New Roman" w:hAnsi="Times New Roman"/>
          <w:b/>
          <w:bCs/>
          <w:color w:val="000000"/>
          <w:sz w:val="28"/>
          <w:szCs w:val="28"/>
        </w:rPr>
      </w:pPr>
      <w:r>
        <w:rPr>
          <w:rFonts w:ascii="Times New Roman" w:hAnsi="Times New Roman"/>
          <w:b/>
          <w:bCs/>
          <w:color w:val="000000"/>
          <w:sz w:val="28"/>
          <w:szCs w:val="28"/>
        </w:rPr>
        <w:t>3</w:t>
      </w:r>
      <w:r w:rsidR="00A84EB2">
        <w:rPr>
          <w:rFonts w:ascii="Times New Roman" w:hAnsi="Times New Roman"/>
          <w:b/>
          <w:bCs/>
          <w:color w:val="000000"/>
          <w:sz w:val="28"/>
          <w:szCs w:val="28"/>
        </w:rPr>
        <w:t>.5</w:t>
      </w:r>
      <w:r w:rsidR="0074046D">
        <w:rPr>
          <w:rFonts w:ascii="Times New Roman" w:hAnsi="Times New Roman"/>
          <w:b/>
          <w:bCs/>
          <w:color w:val="000000"/>
          <w:sz w:val="28"/>
          <w:szCs w:val="28"/>
        </w:rPr>
        <w:t xml:space="preserve">.5. </w:t>
      </w:r>
      <w:r w:rsidR="00B6359F" w:rsidRPr="00557249">
        <w:rPr>
          <w:rFonts w:ascii="Times New Roman" w:hAnsi="Times New Roman"/>
          <w:b/>
          <w:bCs/>
          <w:color w:val="000000"/>
          <w:sz w:val="28"/>
          <w:szCs w:val="28"/>
        </w:rPr>
        <w:t>Электроснабжение</w:t>
      </w:r>
      <w:r w:rsidR="00910FBF">
        <w:rPr>
          <w:rFonts w:ascii="Times New Roman" w:hAnsi="Times New Roman"/>
          <w:b/>
          <w:bCs/>
          <w:color w:val="000000"/>
          <w:sz w:val="28"/>
          <w:szCs w:val="28"/>
        </w:rPr>
        <w:t>.</w:t>
      </w:r>
    </w:p>
    <w:p w:rsidR="004D07D7" w:rsidRDefault="004D07D7" w:rsidP="003B51EE">
      <w:pPr>
        <w:pStyle w:val="Default"/>
      </w:pPr>
    </w:p>
    <w:p w:rsidR="004D07D7" w:rsidRPr="004D07D7" w:rsidRDefault="00BA5069" w:rsidP="003B51EE">
      <w:pPr>
        <w:pStyle w:val="Default"/>
        <w:ind w:firstLine="540"/>
        <w:jc w:val="both"/>
        <w:rPr>
          <w:sz w:val="28"/>
          <w:szCs w:val="28"/>
        </w:rPr>
      </w:pPr>
      <w:r>
        <w:rPr>
          <w:sz w:val="28"/>
          <w:szCs w:val="28"/>
        </w:rPr>
        <w:t xml:space="preserve">Потребителями </w:t>
      </w:r>
      <w:r w:rsidR="004D07D7">
        <w:rPr>
          <w:sz w:val="28"/>
          <w:szCs w:val="28"/>
        </w:rPr>
        <w:t>электроэнергии на территории проектирования являются</w:t>
      </w:r>
      <w:r w:rsidR="004D07D7" w:rsidRPr="004D07D7">
        <w:rPr>
          <w:sz w:val="28"/>
          <w:szCs w:val="28"/>
        </w:rPr>
        <w:t>:</w:t>
      </w:r>
    </w:p>
    <w:p w:rsidR="004D07D7" w:rsidRPr="00BA5069" w:rsidRDefault="004D07D7" w:rsidP="003B51EE">
      <w:pPr>
        <w:pStyle w:val="Default"/>
        <w:ind w:firstLine="540"/>
        <w:jc w:val="both"/>
        <w:rPr>
          <w:sz w:val="28"/>
          <w:szCs w:val="28"/>
        </w:rPr>
      </w:pPr>
      <w:r>
        <w:rPr>
          <w:sz w:val="28"/>
          <w:szCs w:val="28"/>
        </w:rPr>
        <w:t>- 559 индивидуальных жилых домов</w:t>
      </w:r>
      <w:r w:rsidR="00BA5069" w:rsidRPr="00BA5069">
        <w:rPr>
          <w:sz w:val="28"/>
          <w:szCs w:val="28"/>
        </w:rPr>
        <w:t>;</w:t>
      </w:r>
    </w:p>
    <w:p w:rsidR="004D07D7" w:rsidRPr="00BA5069" w:rsidRDefault="004D07D7" w:rsidP="003B51EE">
      <w:pPr>
        <w:pStyle w:val="Default"/>
        <w:ind w:firstLine="540"/>
        <w:jc w:val="both"/>
        <w:rPr>
          <w:sz w:val="28"/>
          <w:szCs w:val="28"/>
        </w:rPr>
      </w:pPr>
      <w:r>
        <w:rPr>
          <w:sz w:val="28"/>
          <w:szCs w:val="28"/>
        </w:rPr>
        <w:t>- продуктовый магазин</w:t>
      </w:r>
      <w:r w:rsidR="00BA5069">
        <w:rPr>
          <w:sz w:val="28"/>
          <w:szCs w:val="28"/>
        </w:rPr>
        <w:t xml:space="preserve"> торговой площадью 150 </w:t>
      </w:r>
      <w:proofErr w:type="spellStart"/>
      <w:proofErr w:type="gramStart"/>
      <w:r w:rsidR="00BA5069">
        <w:rPr>
          <w:sz w:val="28"/>
          <w:szCs w:val="28"/>
        </w:rPr>
        <w:t>кв.м</w:t>
      </w:r>
      <w:proofErr w:type="spellEnd"/>
      <w:proofErr w:type="gramEnd"/>
      <w:r w:rsidR="00BA5069" w:rsidRPr="00BA5069">
        <w:rPr>
          <w:sz w:val="28"/>
          <w:szCs w:val="28"/>
        </w:rPr>
        <w:t>;</w:t>
      </w:r>
    </w:p>
    <w:p w:rsidR="004D07D7" w:rsidRPr="009C0DF1" w:rsidRDefault="004D07D7" w:rsidP="003B51EE">
      <w:pPr>
        <w:pStyle w:val="Default"/>
        <w:ind w:firstLine="540"/>
        <w:jc w:val="both"/>
        <w:rPr>
          <w:sz w:val="28"/>
          <w:szCs w:val="28"/>
        </w:rPr>
      </w:pPr>
      <w:r>
        <w:rPr>
          <w:sz w:val="28"/>
          <w:szCs w:val="28"/>
        </w:rPr>
        <w:t xml:space="preserve">- промтоварный магазин </w:t>
      </w:r>
      <w:r w:rsidR="00BA5069">
        <w:rPr>
          <w:sz w:val="28"/>
          <w:szCs w:val="28"/>
        </w:rPr>
        <w:t xml:space="preserve">торговой площадью 150 </w:t>
      </w:r>
      <w:proofErr w:type="spellStart"/>
      <w:proofErr w:type="gramStart"/>
      <w:r w:rsidR="00BA5069">
        <w:rPr>
          <w:sz w:val="28"/>
          <w:szCs w:val="28"/>
        </w:rPr>
        <w:t>кв.м</w:t>
      </w:r>
      <w:proofErr w:type="spellEnd"/>
      <w:proofErr w:type="gramEnd"/>
      <w:r w:rsidR="00BA5069" w:rsidRPr="009C0DF1">
        <w:rPr>
          <w:sz w:val="28"/>
          <w:szCs w:val="28"/>
        </w:rPr>
        <w:t>;</w:t>
      </w:r>
    </w:p>
    <w:p w:rsidR="004D07D7" w:rsidRPr="00BA5069" w:rsidRDefault="00BA5069" w:rsidP="003B51EE">
      <w:pPr>
        <w:pStyle w:val="Default"/>
        <w:ind w:firstLine="540"/>
        <w:jc w:val="both"/>
        <w:rPr>
          <w:sz w:val="28"/>
          <w:szCs w:val="28"/>
        </w:rPr>
      </w:pPr>
      <w:r>
        <w:rPr>
          <w:sz w:val="28"/>
          <w:szCs w:val="28"/>
        </w:rPr>
        <w:t>- о</w:t>
      </w:r>
      <w:r w:rsidRPr="004820E7">
        <w:rPr>
          <w:sz w:val="28"/>
          <w:szCs w:val="28"/>
        </w:rPr>
        <w:t>бъект организации общественного питания</w:t>
      </w:r>
      <w:r>
        <w:rPr>
          <w:sz w:val="28"/>
          <w:szCs w:val="28"/>
        </w:rPr>
        <w:t xml:space="preserve"> на 40 мест</w:t>
      </w:r>
      <w:r w:rsidRPr="00BA5069">
        <w:rPr>
          <w:sz w:val="28"/>
          <w:szCs w:val="28"/>
        </w:rPr>
        <w:t>;</w:t>
      </w:r>
    </w:p>
    <w:p w:rsidR="00BA5069" w:rsidRPr="00BA5069" w:rsidRDefault="00BA5069" w:rsidP="003B51EE">
      <w:pPr>
        <w:pStyle w:val="Default"/>
        <w:ind w:firstLine="540"/>
        <w:jc w:val="both"/>
        <w:rPr>
          <w:sz w:val="28"/>
          <w:szCs w:val="28"/>
        </w:rPr>
      </w:pPr>
      <w:r>
        <w:rPr>
          <w:sz w:val="28"/>
          <w:szCs w:val="28"/>
        </w:rPr>
        <w:t xml:space="preserve">- предприятие связи площадью 100 </w:t>
      </w:r>
      <w:proofErr w:type="spellStart"/>
      <w:proofErr w:type="gramStart"/>
      <w:r>
        <w:rPr>
          <w:sz w:val="28"/>
          <w:szCs w:val="28"/>
        </w:rPr>
        <w:t>кв.м</w:t>
      </w:r>
      <w:proofErr w:type="spellEnd"/>
      <w:proofErr w:type="gramEnd"/>
      <w:r w:rsidRPr="00BA5069">
        <w:rPr>
          <w:sz w:val="28"/>
          <w:szCs w:val="28"/>
        </w:rPr>
        <w:t>;</w:t>
      </w:r>
    </w:p>
    <w:p w:rsidR="00BA5069" w:rsidRPr="00BA5069" w:rsidRDefault="00BA5069" w:rsidP="003B51EE">
      <w:pPr>
        <w:pStyle w:val="Default"/>
        <w:ind w:firstLine="540"/>
        <w:jc w:val="both"/>
        <w:rPr>
          <w:spacing w:val="2"/>
          <w:sz w:val="28"/>
          <w:szCs w:val="28"/>
        </w:rPr>
      </w:pPr>
      <w:r>
        <w:rPr>
          <w:sz w:val="28"/>
          <w:szCs w:val="28"/>
        </w:rPr>
        <w:t>- о</w:t>
      </w:r>
      <w:r w:rsidRPr="004820E7">
        <w:rPr>
          <w:sz w:val="28"/>
          <w:szCs w:val="28"/>
        </w:rPr>
        <w:t>бъект обслуживания населения</w:t>
      </w:r>
      <w:r>
        <w:rPr>
          <w:sz w:val="28"/>
          <w:szCs w:val="28"/>
        </w:rPr>
        <w:t xml:space="preserve"> с </w:t>
      </w:r>
      <w:r>
        <w:rPr>
          <w:spacing w:val="2"/>
          <w:sz w:val="28"/>
          <w:szCs w:val="28"/>
        </w:rPr>
        <w:t>офисом врача</w:t>
      </w:r>
      <w:r w:rsidRPr="003D249C">
        <w:rPr>
          <w:spacing w:val="2"/>
          <w:sz w:val="28"/>
          <w:szCs w:val="28"/>
        </w:rPr>
        <w:t xml:space="preserve"> общей практики</w:t>
      </w:r>
      <w:r w:rsidRPr="00BA5069">
        <w:rPr>
          <w:spacing w:val="2"/>
          <w:sz w:val="28"/>
          <w:szCs w:val="28"/>
        </w:rPr>
        <w:t>;</w:t>
      </w:r>
    </w:p>
    <w:p w:rsidR="00BA5069" w:rsidRPr="00BA5069" w:rsidRDefault="00BA5069" w:rsidP="003B51EE">
      <w:pPr>
        <w:pStyle w:val="Default"/>
        <w:ind w:firstLine="540"/>
        <w:jc w:val="both"/>
        <w:rPr>
          <w:sz w:val="28"/>
          <w:szCs w:val="28"/>
        </w:rPr>
      </w:pPr>
      <w:r>
        <w:rPr>
          <w:sz w:val="28"/>
          <w:szCs w:val="28"/>
        </w:rPr>
        <w:t>- о</w:t>
      </w:r>
      <w:r w:rsidRPr="004820E7">
        <w:rPr>
          <w:sz w:val="28"/>
          <w:szCs w:val="28"/>
        </w:rPr>
        <w:t>фисное здание</w:t>
      </w:r>
      <w:r>
        <w:rPr>
          <w:sz w:val="28"/>
          <w:szCs w:val="28"/>
        </w:rPr>
        <w:t xml:space="preserve"> с отделением банка 350 </w:t>
      </w:r>
      <w:proofErr w:type="spellStart"/>
      <w:proofErr w:type="gramStart"/>
      <w:r>
        <w:rPr>
          <w:sz w:val="28"/>
          <w:szCs w:val="28"/>
        </w:rPr>
        <w:t>кв.м</w:t>
      </w:r>
      <w:proofErr w:type="spellEnd"/>
      <w:proofErr w:type="gramEnd"/>
      <w:r>
        <w:rPr>
          <w:sz w:val="28"/>
          <w:szCs w:val="28"/>
        </w:rPr>
        <w:t>;</w:t>
      </w:r>
    </w:p>
    <w:p w:rsidR="00BA5069" w:rsidRPr="00BA5069" w:rsidRDefault="00BA5069" w:rsidP="003B51EE">
      <w:pPr>
        <w:pStyle w:val="Default"/>
        <w:ind w:firstLine="540"/>
        <w:jc w:val="both"/>
        <w:rPr>
          <w:spacing w:val="2"/>
          <w:sz w:val="28"/>
          <w:szCs w:val="28"/>
        </w:rPr>
      </w:pPr>
      <w:r>
        <w:rPr>
          <w:spacing w:val="2"/>
          <w:sz w:val="28"/>
          <w:szCs w:val="28"/>
        </w:rPr>
        <w:t>- у</w:t>
      </w:r>
      <w:r w:rsidRPr="004820E7">
        <w:rPr>
          <w:spacing w:val="2"/>
          <w:sz w:val="28"/>
          <w:szCs w:val="28"/>
        </w:rPr>
        <w:t>частковый пункт полиции</w:t>
      </w:r>
      <w:r w:rsidRPr="00BA5069">
        <w:rPr>
          <w:spacing w:val="2"/>
          <w:sz w:val="28"/>
          <w:szCs w:val="28"/>
        </w:rPr>
        <w:t>;</w:t>
      </w:r>
    </w:p>
    <w:p w:rsidR="00BA5069" w:rsidRPr="00BA5069" w:rsidRDefault="00BA5069" w:rsidP="003B51EE">
      <w:pPr>
        <w:pStyle w:val="Default"/>
        <w:ind w:firstLine="540"/>
        <w:jc w:val="both"/>
        <w:rPr>
          <w:spacing w:val="2"/>
          <w:sz w:val="28"/>
          <w:szCs w:val="28"/>
        </w:rPr>
      </w:pPr>
      <w:r>
        <w:rPr>
          <w:spacing w:val="2"/>
          <w:sz w:val="28"/>
          <w:szCs w:val="28"/>
        </w:rPr>
        <w:t>- школа</w:t>
      </w:r>
      <w:r w:rsidRPr="00BA5069">
        <w:rPr>
          <w:spacing w:val="2"/>
          <w:sz w:val="28"/>
          <w:szCs w:val="28"/>
        </w:rPr>
        <w:t xml:space="preserve"> </w:t>
      </w:r>
      <w:r>
        <w:rPr>
          <w:spacing w:val="2"/>
          <w:sz w:val="28"/>
          <w:szCs w:val="28"/>
        </w:rPr>
        <w:t>на 150 учащихся</w:t>
      </w:r>
      <w:r w:rsidRPr="00BA5069">
        <w:rPr>
          <w:spacing w:val="2"/>
          <w:sz w:val="28"/>
          <w:szCs w:val="28"/>
        </w:rPr>
        <w:t>;</w:t>
      </w:r>
    </w:p>
    <w:p w:rsidR="00BA5069" w:rsidRPr="00BA5069" w:rsidRDefault="00BA5069" w:rsidP="003B51EE">
      <w:pPr>
        <w:pStyle w:val="Default"/>
        <w:ind w:firstLine="540"/>
        <w:jc w:val="both"/>
        <w:rPr>
          <w:spacing w:val="2"/>
          <w:sz w:val="28"/>
          <w:szCs w:val="28"/>
        </w:rPr>
      </w:pPr>
      <w:r>
        <w:rPr>
          <w:spacing w:val="2"/>
          <w:sz w:val="28"/>
          <w:szCs w:val="28"/>
        </w:rPr>
        <w:t>- детский сад на 90 мест</w:t>
      </w:r>
      <w:r w:rsidRPr="00BA5069">
        <w:rPr>
          <w:spacing w:val="2"/>
          <w:sz w:val="28"/>
          <w:szCs w:val="28"/>
        </w:rPr>
        <w:t>;</w:t>
      </w:r>
    </w:p>
    <w:p w:rsidR="00BA5069" w:rsidRDefault="00BA5069" w:rsidP="003B51EE">
      <w:pPr>
        <w:pStyle w:val="Default"/>
        <w:ind w:firstLine="540"/>
        <w:jc w:val="both"/>
        <w:rPr>
          <w:spacing w:val="2"/>
          <w:sz w:val="28"/>
          <w:szCs w:val="28"/>
        </w:rPr>
      </w:pPr>
      <w:r>
        <w:rPr>
          <w:spacing w:val="2"/>
          <w:sz w:val="28"/>
          <w:szCs w:val="28"/>
        </w:rPr>
        <w:t>- наружное освещение.</w:t>
      </w:r>
    </w:p>
    <w:p w:rsidR="00B9229A" w:rsidRPr="00BA5069" w:rsidRDefault="00B9229A" w:rsidP="003B51EE">
      <w:pPr>
        <w:pStyle w:val="Default"/>
        <w:ind w:firstLine="540"/>
        <w:jc w:val="both"/>
        <w:rPr>
          <w:sz w:val="28"/>
          <w:szCs w:val="28"/>
        </w:rPr>
      </w:pPr>
    </w:p>
    <w:p w:rsidR="004D07D7" w:rsidRDefault="004D07D7" w:rsidP="003B51EE">
      <w:pPr>
        <w:pStyle w:val="Default"/>
        <w:ind w:firstLine="540"/>
        <w:jc w:val="both"/>
        <w:rPr>
          <w:sz w:val="23"/>
          <w:szCs w:val="23"/>
        </w:rPr>
      </w:pPr>
      <w:r w:rsidRPr="004D07D7">
        <w:rPr>
          <w:sz w:val="28"/>
          <w:szCs w:val="28"/>
        </w:rPr>
        <w:t>Суммарная расчётная мощность</w:t>
      </w:r>
      <w:r>
        <w:rPr>
          <w:sz w:val="28"/>
          <w:szCs w:val="28"/>
        </w:rPr>
        <w:t xml:space="preserve"> с учетом 10% не учтенных потребителей </w:t>
      </w:r>
      <w:r w:rsidR="002D2FA6">
        <w:rPr>
          <w:sz w:val="28"/>
          <w:szCs w:val="28"/>
        </w:rPr>
        <w:t>принимаем</w:t>
      </w:r>
      <w:r w:rsidR="00B9229A">
        <w:rPr>
          <w:sz w:val="28"/>
          <w:szCs w:val="28"/>
        </w:rPr>
        <w:t xml:space="preserve"> </w:t>
      </w:r>
      <w:r w:rsidR="00505061">
        <w:rPr>
          <w:sz w:val="28"/>
          <w:szCs w:val="28"/>
        </w:rPr>
        <w:t>не менее</w:t>
      </w:r>
      <w:r>
        <w:rPr>
          <w:sz w:val="28"/>
          <w:szCs w:val="28"/>
        </w:rPr>
        <w:t xml:space="preserve"> </w:t>
      </w:r>
      <w:r w:rsidR="00AA3E1A">
        <w:rPr>
          <w:sz w:val="28"/>
          <w:szCs w:val="28"/>
        </w:rPr>
        <w:t>1900</w:t>
      </w:r>
      <w:r w:rsidR="00BA5069">
        <w:rPr>
          <w:sz w:val="28"/>
          <w:szCs w:val="28"/>
        </w:rPr>
        <w:t xml:space="preserve"> </w:t>
      </w:r>
      <w:proofErr w:type="spellStart"/>
      <w:r w:rsidR="00BA5069">
        <w:rPr>
          <w:sz w:val="28"/>
          <w:szCs w:val="28"/>
        </w:rPr>
        <w:t>кВА</w:t>
      </w:r>
      <w:proofErr w:type="spellEnd"/>
      <w:r w:rsidR="00B9229A">
        <w:rPr>
          <w:sz w:val="28"/>
          <w:szCs w:val="28"/>
        </w:rPr>
        <w:t>.</w:t>
      </w:r>
    </w:p>
    <w:p w:rsidR="004D07D7" w:rsidRDefault="00BA5069" w:rsidP="003B51EE">
      <w:pPr>
        <w:pStyle w:val="Default"/>
        <w:rPr>
          <w:sz w:val="23"/>
          <w:szCs w:val="23"/>
        </w:rPr>
      </w:pPr>
      <w:r>
        <w:rPr>
          <w:sz w:val="23"/>
          <w:szCs w:val="23"/>
        </w:rPr>
        <w:tab/>
      </w:r>
    </w:p>
    <w:p w:rsidR="004D07D7" w:rsidRDefault="00BA5069" w:rsidP="003B51EE">
      <w:pPr>
        <w:pStyle w:val="Default"/>
        <w:jc w:val="both"/>
        <w:rPr>
          <w:i/>
          <w:sz w:val="28"/>
          <w:szCs w:val="28"/>
        </w:rPr>
      </w:pPr>
      <w:r w:rsidRPr="00BA5069">
        <w:rPr>
          <w:sz w:val="28"/>
          <w:szCs w:val="28"/>
        </w:rPr>
        <w:tab/>
      </w:r>
      <w:r w:rsidRPr="00F8193A">
        <w:rPr>
          <w:i/>
          <w:sz w:val="28"/>
          <w:szCs w:val="28"/>
        </w:rPr>
        <w:t xml:space="preserve">Мероприятия </w:t>
      </w:r>
      <w:r w:rsidR="00F8193A" w:rsidRPr="00F8193A">
        <w:rPr>
          <w:i/>
          <w:sz w:val="28"/>
          <w:szCs w:val="28"/>
        </w:rPr>
        <w:t>для обеспечения электроэнергией проектируемую территорию.</w:t>
      </w:r>
    </w:p>
    <w:p w:rsidR="005653C9" w:rsidRPr="005653C9" w:rsidRDefault="00BE7B02" w:rsidP="003B51EE">
      <w:pPr>
        <w:pStyle w:val="Default"/>
        <w:ind w:firstLine="708"/>
        <w:jc w:val="both"/>
        <w:rPr>
          <w:rFonts w:ascii="Times New Roman CYR" w:hAnsi="Times New Roman CYR" w:cs="Times New Roman CYR"/>
          <w:sz w:val="28"/>
          <w:szCs w:val="28"/>
        </w:rPr>
      </w:pPr>
      <w:r>
        <w:rPr>
          <w:rFonts w:ascii="Times New Roman CYR" w:hAnsi="Times New Roman CYR" w:cs="Times New Roman CYR"/>
          <w:sz w:val="28"/>
          <w:szCs w:val="28"/>
        </w:rPr>
        <w:t>- с</w:t>
      </w:r>
      <w:r w:rsidR="005653C9">
        <w:rPr>
          <w:rFonts w:ascii="Times New Roman CYR" w:hAnsi="Times New Roman CYR" w:cs="Times New Roman CYR"/>
          <w:sz w:val="28"/>
          <w:szCs w:val="28"/>
        </w:rPr>
        <w:t xml:space="preserve">троительство </w:t>
      </w:r>
      <w:proofErr w:type="spellStart"/>
      <w:r w:rsidR="005653C9">
        <w:rPr>
          <w:rFonts w:ascii="Times New Roman CYR" w:hAnsi="Times New Roman CYR" w:cs="Times New Roman CYR"/>
          <w:sz w:val="28"/>
          <w:szCs w:val="28"/>
        </w:rPr>
        <w:t>двухтрансформаторной</w:t>
      </w:r>
      <w:proofErr w:type="spellEnd"/>
      <w:r w:rsidR="005653C9">
        <w:rPr>
          <w:rFonts w:ascii="Times New Roman CYR" w:hAnsi="Times New Roman CYR" w:cs="Times New Roman CYR"/>
          <w:sz w:val="28"/>
          <w:szCs w:val="28"/>
        </w:rPr>
        <w:t xml:space="preserve"> подстанции 110/10 </w:t>
      </w:r>
      <w:proofErr w:type="spellStart"/>
      <w:r w:rsidR="005653C9">
        <w:rPr>
          <w:rFonts w:ascii="Times New Roman CYR" w:hAnsi="Times New Roman CYR" w:cs="Times New Roman CYR"/>
          <w:sz w:val="28"/>
          <w:szCs w:val="28"/>
        </w:rPr>
        <w:t>кВ.</w:t>
      </w:r>
      <w:proofErr w:type="spellEnd"/>
      <w:r w:rsidR="005653C9">
        <w:rPr>
          <w:rFonts w:ascii="Times New Roman CYR" w:hAnsi="Times New Roman CYR" w:cs="Times New Roman CYR"/>
          <w:sz w:val="28"/>
          <w:szCs w:val="28"/>
        </w:rPr>
        <w:t xml:space="preserve">  Подключение проектируемой подстанции 110/10 кВ от воздушных линий ПО кВ Островская-1, Островская-2. </w:t>
      </w:r>
      <w:proofErr w:type="spellStart"/>
      <w:r w:rsidR="005653C9">
        <w:rPr>
          <w:rFonts w:ascii="Times New Roman CYR" w:hAnsi="Times New Roman CYR" w:cs="Times New Roman CYR"/>
          <w:sz w:val="28"/>
          <w:szCs w:val="28"/>
        </w:rPr>
        <w:t>Двухтрансформаторн</w:t>
      </w:r>
      <w:r w:rsidR="002D2FA6">
        <w:rPr>
          <w:rFonts w:ascii="Times New Roman CYR" w:hAnsi="Times New Roman CYR" w:cs="Times New Roman CYR"/>
          <w:sz w:val="28"/>
          <w:szCs w:val="28"/>
        </w:rPr>
        <w:t>ая</w:t>
      </w:r>
      <w:proofErr w:type="spellEnd"/>
      <w:r w:rsidR="005653C9">
        <w:rPr>
          <w:rFonts w:ascii="Times New Roman CYR" w:hAnsi="Times New Roman CYR" w:cs="Times New Roman CYR"/>
          <w:sz w:val="28"/>
          <w:szCs w:val="28"/>
        </w:rPr>
        <w:t xml:space="preserve"> подстанци</w:t>
      </w:r>
      <w:r w:rsidR="002D2FA6">
        <w:rPr>
          <w:rFonts w:ascii="Times New Roman CYR" w:hAnsi="Times New Roman CYR" w:cs="Times New Roman CYR"/>
          <w:sz w:val="28"/>
          <w:szCs w:val="28"/>
        </w:rPr>
        <w:t>я</w:t>
      </w:r>
      <w:r w:rsidR="005653C9">
        <w:rPr>
          <w:rFonts w:ascii="Times New Roman CYR" w:hAnsi="Times New Roman CYR" w:cs="Times New Roman CYR"/>
          <w:sz w:val="28"/>
          <w:szCs w:val="28"/>
        </w:rPr>
        <w:t xml:space="preserve"> 110/10 кВ размещается вне границ проектируемой территории. Предварительное </w:t>
      </w:r>
      <w:r w:rsidR="005653C9">
        <w:rPr>
          <w:rFonts w:ascii="Times New Roman CYR" w:hAnsi="Times New Roman CYR" w:cs="Times New Roman CYR"/>
          <w:sz w:val="28"/>
          <w:szCs w:val="28"/>
        </w:rPr>
        <w:lastRenderedPageBreak/>
        <w:t>место размещения – коммунальная зона северо-восточнее территории проектирования</w:t>
      </w:r>
      <w:r w:rsidR="005653C9" w:rsidRPr="005653C9">
        <w:rPr>
          <w:rFonts w:ascii="Times New Roman CYR" w:hAnsi="Times New Roman CYR" w:cs="Times New Roman CYR"/>
          <w:sz w:val="28"/>
          <w:szCs w:val="28"/>
        </w:rPr>
        <w:t>;</w:t>
      </w:r>
    </w:p>
    <w:p w:rsidR="005653C9" w:rsidRDefault="005653C9" w:rsidP="003B51EE">
      <w:pPr>
        <w:pStyle w:val="Default"/>
        <w:ind w:firstLine="708"/>
        <w:jc w:val="both"/>
        <w:rPr>
          <w:sz w:val="28"/>
          <w:szCs w:val="28"/>
        </w:rPr>
      </w:pPr>
      <w:r w:rsidRPr="00F8193A">
        <w:rPr>
          <w:sz w:val="28"/>
          <w:szCs w:val="28"/>
        </w:rPr>
        <w:t xml:space="preserve">- строительство двух </w:t>
      </w:r>
      <w:proofErr w:type="spellStart"/>
      <w:r w:rsidR="002D2FA6">
        <w:rPr>
          <w:rFonts w:ascii="Times New Roman CYR" w:hAnsi="Times New Roman CYR" w:cs="Times New Roman CYR"/>
          <w:sz w:val="28"/>
          <w:szCs w:val="28"/>
        </w:rPr>
        <w:t>двухтрансформаторных</w:t>
      </w:r>
      <w:proofErr w:type="spellEnd"/>
      <w:r w:rsidRPr="00F8193A">
        <w:rPr>
          <w:sz w:val="28"/>
          <w:szCs w:val="28"/>
        </w:rPr>
        <w:t xml:space="preserve"> подстанций с р</w:t>
      </w:r>
      <w:r>
        <w:rPr>
          <w:sz w:val="28"/>
          <w:szCs w:val="28"/>
        </w:rPr>
        <w:t>асчётной</w:t>
      </w:r>
      <w:r w:rsidRPr="00F8193A">
        <w:rPr>
          <w:sz w:val="28"/>
          <w:szCs w:val="28"/>
        </w:rPr>
        <w:t xml:space="preserve"> мощность трансформаторо</w:t>
      </w:r>
      <w:r>
        <w:rPr>
          <w:sz w:val="28"/>
          <w:szCs w:val="28"/>
        </w:rPr>
        <w:t>в</w:t>
      </w:r>
      <w:r w:rsidRPr="00F8193A">
        <w:rPr>
          <w:sz w:val="28"/>
          <w:szCs w:val="28"/>
        </w:rPr>
        <w:t xml:space="preserve"> 630 </w:t>
      </w:r>
      <w:proofErr w:type="spellStart"/>
      <w:r w:rsidRPr="00F8193A">
        <w:rPr>
          <w:sz w:val="28"/>
          <w:szCs w:val="28"/>
        </w:rPr>
        <w:t>кВА</w:t>
      </w:r>
      <w:proofErr w:type="spellEnd"/>
      <w:r>
        <w:rPr>
          <w:sz w:val="28"/>
          <w:szCs w:val="28"/>
        </w:rPr>
        <w:t>,</w:t>
      </w:r>
      <w:r w:rsidRPr="00F8193A">
        <w:rPr>
          <w:sz w:val="28"/>
          <w:szCs w:val="28"/>
        </w:rPr>
        <w:t xml:space="preserve"> </w:t>
      </w:r>
      <w:r>
        <w:rPr>
          <w:rFonts w:eastAsia="PTSans"/>
          <w:sz w:val="28"/>
          <w:szCs w:val="28"/>
        </w:rPr>
        <w:t>напряжением 10/0.4 кВ</w:t>
      </w:r>
      <w:r w:rsidRPr="00F8193A">
        <w:rPr>
          <w:sz w:val="28"/>
          <w:szCs w:val="28"/>
        </w:rPr>
        <w:t>;</w:t>
      </w:r>
    </w:p>
    <w:p w:rsidR="005653C9" w:rsidRPr="005653C9" w:rsidRDefault="005653C9" w:rsidP="003B51EE">
      <w:pPr>
        <w:pStyle w:val="Default"/>
        <w:ind w:firstLine="567"/>
        <w:jc w:val="both"/>
        <w:rPr>
          <w:sz w:val="28"/>
          <w:szCs w:val="28"/>
        </w:rPr>
      </w:pPr>
      <w:r w:rsidRPr="00F8193A">
        <w:rPr>
          <w:sz w:val="28"/>
          <w:szCs w:val="28"/>
        </w:rPr>
        <w:t>- строительство двух</w:t>
      </w:r>
      <w:r w:rsidR="002D2FA6">
        <w:rPr>
          <w:sz w:val="28"/>
          <w:szCs w:val="28"/>
        </w:rPr>
        <w:t xml:space="preserve"> </w:t>
      </w:r>
      <w:proofErr w:type="spellStart"/>
      <w:r w:rsidR="002D2FA6">
        <w:rPr>
          <w:rFonts w:ascii="Times New Roman CYR" w:hAnsi="Times New Roman CYR" w:cs="Times New Roman CYR"/>
          <w:sz w:val="28"/>
          <w:szCs w:val="28"/>
        </w:rPr>
        <w:t>двухтрансформаторных</w:t>
      </w:r>
      <w:proofErr w:type="spellEnd"/>
      <w:r w:rsidRPr="00F8193A">
        <w:rPr>
          <w:sz w:val="28"/>
          <w:szCs w:val="28"/>
        </w:rPr>
        <w:t xml:space="preserve"> подстанций с р</w:t>
      </w:r>
      <w:r>
        <w:rPr>
          <w:sz w:val="28"/>
          <w:szCs w:val="28"/>
        </w:rPr>
        <w:t>асчётной</w:t>
      </w:r>
      <w:r w:rsidRPr="00F8193A">
        <w:rPr>
          <w:sz w:val="28"/>
          <w:szCs w:val="28"/>
        </w:rPr>
        <w:t xml:space="preserve"> мощность трансформаторо</w:t>
      </w:r>
      <w:r>
        <w:rPr>
          <w:sz w:val="28"/>
          <w:szCs w:val="28"/>
        </w:rPr>
        <w:t>в</w:t>
      </w:r>
      <w:r w:rsidRPr="00F8193A">
        <w:rPr>
          <w:sz w:val="28"/>
          <w:szCs w:val="28"/>
        </w:rPr>
        <w:t xml:space="preserve"> 400 </w:t>
      </w:r>
      <w:proofErr w:type="spellStart"/>
      <w:r w:rsidRPr="00F8193A">
        <w:rPr>
          <w:sz w:val="28"/>
          <w:szCs w:val="28"/>
        </w:rPr>
        <w:t>кВА</w:t>
      </w:r>
      <w:proofErr w:type="spellEnd"/>
      <w:r>
        <w:rPr>
          <w:sz w:val="28"/>
          <w:szCs w:val="28"/>
        </w:rPr>
        <w:t xml:space="preserve">, </w:t>
      </w:r>
      <w:r w:rsidRPr="00F8193A">
        <w:rPr>
          <w:rFonts w:eastAsia="PTSans"/>
          <w:sz w:val="28"/>
          <w:szCs w:val="28"/>
        </w:rPr>
        <w:t>напряжением 10/0.4 кВ</w:t>
      </w:r>
      <w:r>
        <w:rPr>
          <w:sz w:val="28"/>
          <w:szCs w:val="28"/>
        </w:rPr>
        <w:t>;</w:t>
      </w:r>
    </w:p>
    <w:p w:rsidR="002D2FA6" w:rsidRPr="002D2FA6" w:rsidRDefault="005653C9" w:rsidP="003B51EE">
      <w:pPr>
        <w:pStyle w:val="Default"/>
        <w:ind w:firstLine="567"/>
        <w:jc w:val="both"/>
        <w:rPr>
          <w:sz w:val="28"/>
          <w:szCs w:val="28"/>
        </w:rPr>
      </w:pPr>
      <w:r>
        <w:rPr>
          <w:rFonts w:ascii="Times New Roman CYR" w:hAnsi="Times New Roman CYR" w:cs="Times New Roman CYR"/>
          <w:sz w:val="28"/>
          <w:szCs w:val="28"/>
        </w:rPr>
        <w:t xml:space="preserve">- </w:t>
      </w:r>
      <w:r w:rsidR="002D2FA6" w:rsidRPr="00F8193A">
        <w:rPr>
          <w:sz w:val="28"/>
          <w:szCs w:val="28"/>
        </w:rPr>
        <w:t>строительство подземной кабельной сети 1</w:t>
      </w:r>
      <w:r w:rsidR="002D2FA6">
        <w:rPr>
          <w:sz w:val="28"/>
          <w:szCs w:val="28"/>
        </w:rPr>
        <w:t xml:space="preserve">0 кВ </w:t>
      </w:r>
      <w:r w:rsidR="002D2FA6" w:rsidRPr="00F8193A">
        <w:rPr>
          <w:sz w:val="28"/>
          <w:szCs w:val="28"/>
        </w:rPr>
        <w:t>от точки подключения до трансформ</w:t>
      </w:r>
      <w:r w:rsidR="002D2FA6">
        <w:rPr>
          <w:sz w:val="28"/>
          <w:szCs w:val="28"/>
        </w:rPr>
        <w:t xml:space="preserve">аторных подстанций и </w:t>
      </w:r>
      <w:r>
        <w:rPr>
          <w:rFonts w:ascii="Times New Roman CYR" w:hAnsi="Times New Roman CYR" w:cs="Times New Roman CYR"/>
          <w:sz w:val="28"/>
          <w:szCs w:val="28"/>
        </w:rPr>
        <w:t xml:space="preserve">подключение проектируемых </w:t>
      </w:r>
      <w:proofErr w:type="spellStart"/>
      <w:r>
        <w:rPr>
          <w:rFonts w:ascii="Times New Roman CYR" w:hAnsi="Times New Roman CYR" w:cs="Times New Roman CYR"/>
          <w:sz w:val="28"/>
          <w:szCs w:val="28"/>
        </w:rPr>
        <w:t>двухтрансформаторных</w:t>
      </w:r>
      <w:proofErr w:type="spellEnd"/>
      <w:r>
        <w:rPr>
          <w:rFonts w:ascii="Times New Roman CYR" w:hAnsi="Times New Roman CYR" w:cs="Times New Roman CYR"/>
          <w:sz w:val="28"/>
          <w:szCs w:val="28"/>
        </w:rPr>
        <w:t xml:space="preserve"> подстанций 10/0,4 кВ от РУ-10 кВ прое</w:t>
      </w:r>
      <w:r w:rsidR="002D2FA6">
        <w:rPr>
          <w:rFonts w:ascii="Times New Roman CYR" w:hAnsi="Times New Roman CYR" w:cs="Times New Roman CYR"/>
          <w:sz w:val="28"/>
          <w:szCs w:val="28"/>
        </w:rPr>
        <w:t>ктируемой подстанции 110/10 кВ</w:t>
      </w:r>
      <w:r w:rsidR="002D2FA6" w:rsidRPr="002D2FA6">
        <w:rPr>
          <w:rFonts w:ascii="Times New Roman CYR" w:hAnsi="Times New Roman CYR" w:cs="Times New Roman CYR"/>
          <w:sz w:val="28"/>
          <w:szCs w:val="28"/>
        </w:rPr>
        <w:t>;</w:t>
      </w:r>
    </w:p>
    <w:p w:rsidR="005653C9" w:rsidRPr="002D2FA6" w:rsidRDefault="002D2FA6" w:rsidP="003B51EE">
      <w:pPr>
        <w:pStyle w:val="Default"/>
        <w:ind w:firstLine="567"/>
        <w:jc w:val="both"/>
        <w:rPr>
          <w:color w:val="auto"/>
          <w:sz w:val="28"/>
          <w:szCs w:val="28"/>
        </w:rPr>
      </w:pPr>
      <w:r w:rsidRPr="00F8193A">
        <w:rPr>
          <w:sz w:val="28"/>
          <w:szCs w:val="28"/>
        </w:rPr>
        <w:t xml:space="preserve">- строительство </w:t>
      </w:r>
      <w:r w:rsidRPr="00F8193A">
        <w:rPr>
          <w:color w:val="auto"/>
          <w:sz w:val="28"/>
          <w:szCs w:val="28"/>
        </w:rPr>
        <w:t xml:space="preserve">воздушной линии 0,4 кВ с изолированным </w:t>
      </w:r>
      <w:r>
        <w:rPr>
          <w:color w:val="auto"/>
          <w:sz w:val="28"/>
          <w:szCs w:val="28"/>
        </w:rPr>
        <w:t xml:space="preserve">проводом и </w:t>
      </w:r>
      <w:r>
        <w:rPr>
          <w:rFonts w:ascii="Times New Roman CYR" w:hAnsi="Times New Roman CYR" w:cs="Times New Roman CYR"/>
          <w:sz w:val="28"/>
          <w:szCs w:val="28"/>
        </w:rPr>
        <w:t>п</w:t>
      </w:r>
      <w:r w:rsidR="005653C9">
        <w:rPr>
          <w:rFonts w:ascii="Times New Roman CYR" w:hAnsi="Times New Roman CYR" w:cs="Times New Roman CYR"/>
          <w:sz w:val="28"/>
          <w:szCs w:val="28"/>
        </w:rPr>
        <w:t xml:space="preserve">одключение объектов от РУ-0,4 кВ проектируемых подстанций 10/0,4 </w:t>
      </w:r>
      <w:proofErr w:type="spellStart"/>
      <w:r w:rsidR="005653C9">
        <w:rPr>
          <w:rFonts w:ascii="Times New Roman CYR" w:hAnsi="Times New Roman CYR" w:cs="Times New Roman CYR"/>
          <w:sz w:val="28"/>
          <w:szCs w:val="28"/>
        </w:rPr>
        <w:t>кВ.</w:t>
      </w:r>
      <w:proofErr w:type="spellEnd"/>
    </w:p>
    <w:p w:rsidR="00B9229A" w:rsidRPr="00F8193A" w:rsidRDefault="00B9229A" w:rsidP="003B51EE">
      <w:pPr>
        <w:pStyle w:val="Default"/>
        <w:ind w:firstLine="567"/>
        <w:jc w:val="both"/>
        <w:rPr>
          <w:sz w:val="28"/>
          <w:szCs w:val="28"/>
        </w:rPr>
      </w:pPr>
    </w:p>
    <w:p w:rsidR="00910FBF" w:rsidRPr="00F8193A" w:rsidRDefault="00910FBF" w:rsidP="003B51EE">
      <w:pPr>
        <w:pStyle w:val="ab"/>
        <w:spacing w:before="0" w:after="0"/>
        <w:rPr>
          <w:i/>
          <w:sz w:val="28"/>
          <w:szCs w:val="28"/>
        </w:rPr>
      </w:pPr>
      <w:r w:rsidRPr="00F8193A">
        <w:rPr>
          <w:i/>
          <w:sz w:val="28"/>
          <w:szCs w:val="28"/>
        </w:rPr>
        <w:t xml:space="preserve">Наружные сети электроснабжения 10 </w:t>
      </w:r>
      <w:proofErr w:type="spellStart"/>
      <w:r w:rsidRPr="00F8193A">
        <w:rPr>
          <w:i/>
          <w:sz w:val="28"/>
          <w:szCs w:val="28"/>
        </w:rPr>
        <w:t>кВ.</w:t>
      </w:r>
      <w:proofErr w:type="spellEnd"/>
      <w:r w:rsidRPr="00F8193A">
        <w:rPr>
          <w:i/>
          <w:sz w:val="28"/>
          <w:szCs w:val="28"/>
        </w:rPr>
        <w:t xml:space="preserve"> </w:t>
      </w:r>
    </w:p>
    <w:p w:rsidR="00910FBF" w:rsidRPr="00910FBF" w:rsidRDefault="00910FBF" w:rsidP="003B51EE">
      <w:pPr>
        <w:pStyle w:val="ab"/>
        <w:spacing w:before="0" w:after="0"/>
        <w:rPr>
          <w:sz w:val="28"/>
          <w:szCs w:val="28"/>
        </w:rPr>
      </w:pPr>
      <w:r w:rsidRPr="00910FBF">
        <w:rPr>
          <w:sz w:val="28"/>
          <w:szCs w:val="28"/>
        </w:rPr>
        <w:t xml:space="preserve">По степени надежности электроснабжения потребители застройки относятся ко II-ой и III-ей категории. </w:t>
      </w:r>
    </w:p>
    <w:p w:rsidR="00910FBF" w:rsidRPr="00910FBF" w:rsidRDefault="00910FBF" w:rsidP="003B51EE">
      <w:pPr>
        <w:pStyle w:val="ab"/>
        <w:spacing w:before="0" w:after="0"/>
        <w:rPr>
          <w:sz w:val="28"/>
          <w:szCs w:val="28"/>
        </w:rPr>
      </w:pPr>
      <w:r w:rsidRPr="00910FBF">
        <w:rPr>
          <w:sz w:val="28"/>
          <w:szCs w:val="28"/>
        </w:rPr>
        <w:t xml:space="preserve">Кабель </w:t>
      </w:r>
      <w:r w:rsidR="00B9229A">
        <w:rPr>
          <w:sz w:val="28"/>
          <w:szCs w:val="28"/>
        </w:rPr>
        <w:t>сети должен быть</w:t>
      </w:r>
      <w:r w:rsidR="00BA5069">
        <w:rPr>
          <w:sz w:val="28"/>
          <w:szCs w:val="28"/>
        </w:rPr>
        <w:t xml:space="preserve"> </w:t>
      </w:r>
      <w:r w:rsidRPr="00910FBF">
        <w:rPr>
          <w:sz w:val="28"/>
          <w:szCs w:val="28"/>
        </w:rPr>
        <w:t>с алюминиевыми жилами и изоляцией из сшитого полиэтилена</w:t>
      </w:r>
      <w:r w:rsidR="00F8193A">
        <w:rPr>
          <w:sz w:val="28"/>
          <w:szCs w:val="28"/>
        </w:rPr>
        <w:t>.</w:t>
      </w:r>
    </w:p>
    <w:p w:rsidR="00910FBF" w:rsidRPr="00910FBF" w:rsidRDefault="00910FBF" w:rsidP="003B51EE">
      <w:pPr>
        <w:pStyle w:val="ab"/>
        <w:spacing w:before="0" w:after="0"/>
        <w:rPr>
          <w:sz w:val="28"/>
          <w:szCs w:val="28"/>
        </w:rPr>
      </w:pPr>
      <w:r w:rsidRPr="00910FBF">
        <w:rPr>
          <w:sz w:val="28"/>
          <w:szCs w:val="28"/>
        </w:rPr>
        <w:t>Кабельная линия про</w:t>
      </w:r>
      <w:r w:rsidR="00B9229A">
        <w:rPr>
          <w:sz w:val="28"/>
          <w:szCs w:val="28"/>
        </w:rPr>
        <w:t xml:space="preserve">кладывается согласно </w:t>
      </w:r>
      <w:r w:rsidRPr="00910FBF">
        <w:rPr>
          <w:sz w:val="28"/>
          <w:szCs w:val="28"/>
        </w:rPr>
        <w:t>требований ПУЭ</w:t>
      </w:r>
      <w:r w:rsidR="00F8193A">
        <w:rPr>
          <w:sz w:val="28"/>
          <w:szCs w:val="28"/>
        </w:rPr>
        <w:t xml:space="preserve">. </w:t>
      </w:r>
      <w:r w:rsidRPr="00910FBF">
        <w:rPr>
          <w:sz w:val="28"/>
          <w:szCs w:val="28"/>
        </w:rPr>
        <w:t xml:space="preserve">Прокладка КЛ 10кВ предусматривается в траншее на глубине 0,7м (под дорогами – 1м) от планировочной отметки земли с подсыпкой сверху и снизу слоя песка. Кабели на всем протяжении должны быть защищены от механических повреждений путем покрытия плитами или глиняным обыкновенным кирпичом в один слой поперек трассы кабелей. Применение силикатного, а также глиняного пустотелого или дырчатого кирпича не допускается. </w:t>
      </w:r>
    </w:p>
    <w:p w:rsidR="00910FBF" w:rsidRPr="00910FBF" w:rsidRDefault="00910FBF" w:rsidP="003B51EE">
      <w:pPr>
        <w:pStyle w:val="ab"/>
        <w:spacing w:before="0" w:after="0"/>
        <w:rPr>
          <w:sz w:val="28"/>
          <w:szCs w:val="28"/>
        </w:rPr>
      </w:pPr>
      <w:r w:rsidRPr="00910FBF">
        <w:rPr>
          <w:sz w:val="28"/>
          <w:szCs w:val="28"/>
        </w:rPr>
        <w:t xml:space="preserve">Расстояние в свету от кабеля, проложенного непосредственно в земле, до фундаментов зданий и сооружений должно быть не менее 0,6 м. </w:t>
      </w:r>
    </w:p>
    <w:p w:rsidR="00910FBF" w:rsidRDefault="00910FBF" w:rsidP="003B51EE">
      <w:pPr>
        <w:pStyle w:val="Default"/>
        <w:ind w:firstLine="567"/>
        <w:jc w:val="both"/>
        <w:rPr>
          <w:color w:val="auto"/>
          <w:sz w:val="28"/>
          <w:szCs w:val="28"/>
        </w:rPr>
      </w:pPr>
      <w:r w:rsidRPr="00910FBF">
        <w:rPr>
          <w:color w:val="auto"/>
          <w:sz w:val="28"/>
          <w:szCs w:val="28"/>
        </w:rPr>
        <w:t xml:space="preserve">На вводах в </w:t>
      </w:r>
      <w:r w:rsidR="00FE0A9B">
        <w:rPr>
          <w:color w:val="auto"/>
          <w:sz w:val="28"/>
          <w:szCs w:val="28"/>
        </w:rPr>
        <w:t>ТП</w:t>
      </w:r>
      <w:r w:rsidRPr="00910FBF">
        <w:rPr>
          <w:color w:val="auto"/>
          <w:sz w:val="28"/>
          <w:szCs w:val="28"/>
        </w:rPr>
        <w:t xml:space="preserve">, а также при прокладке кабеля по воздуху в кабельных сооружениях (блоках), необходимо выполнить огнезащитное покрытие кабеля. Работы по нанесению огнезащитного покрытия проводить в соответствии с РД 153-34.0-20.262-2002. </w:t>
      </w:r>
    </w:p>
    <w:p w:rsidR="00B9229A" w:rsidRPr="00910FBF" w:rsidRDefault="00B9229A" w:rsidP="003B51EE">
      <w:pPr>
        <w:pStyle w:val="Default"/>
        <w:ind w:firstLine="567"/>
        <w:jc w:val="both"/>
        <w:rPr>
          <w:color w:val="auto"/>
          <w:sz w:val="28"/>
          <w:szCs w:val="28"/>
        </w:rPr>
      </w:pPr>
    </w:p>
    <w:p w:rsidR="00FE0A9B" w:rsidRPr="00B9229A" w:rsidRDefault="00910FBF" w:rsidP="003B51EE">
      <w:pPr>
        <w:pStyle w:val="Default"/>
        <w:ind w:firstLine="567"/>
        <w:jc w:val="both"/>
        <w:rPr>
          <w:i/>
          <w:color w:val="auto"/>
          <w:sz w:val="28"/>
          <w:szCs w:val="28"/>
        </w:rPr>
      </w:pPr>
      <w:r w:rsidRPr="00B9229A">
        <w:rPr>
          <w:bCs/>
          <w:i/>
          <w:color w:val="auto"/>
          <w:sz w:val="28"/>
          <w:szCs w:val="28"/>
        </w:rPr>
        <w:t xml:space="preserve">Наружные сети электроснабжения 0,4кВ. </w:t>
      </w:r>
    </w:p>
    <w:p w:rsidR="00910FBF" w:rsidRPr="00910FBF" w:rsidRDefault="00910FBF" w:rsidP="003B51EE">
      <w:pPr>
        <w:pStyle w:val="Default"/>
        <w:ind w:firstLine="567"/>
        <w:jc w:val="both"/>
        <w:rPr>
          <w:color w:val="auto"/>
          <w:sz w:val="28"/>
          <w:szCs w:val="28"/>
        </w:rPr>
      </w:pPr>
      <w:r w:rsidRPr="00910FBF">
        <w:rPr>
          <w:color w:val="auto"/>
          <w:sz w:val="28"/>
          <w:szCs w:val="28"/>
        </w:rPr>
        <w:t>Электроснабжение жилых домов предусматривается воздушными линиями 0,4 кВ с изолированным проводом СИП-2.</w:t>
      </w:r>
      <w:r w:rsidR="00B9229A">
        <w:rPr>
          <w:color w:val="auto"/>
          <w:sz w:val="28"/>
          <w:szCs w:val="28"/>
        </w:rPr>
        <w:t xml:space="preserve"> </w:t>
      </w:r>
    </w:p>
    <w:p w:rsidR="00FE0A9B" w:rsidRDefault="00FE0A9B" w:rsidP="003B51EE">
      <w:pPr>
        <w:pStyle w:val="Default"/>
        <w:jc w:val="both"/>
        <w:rPr>
          <w:color w:val="auto"/>
          <w:sz w:val="28"/>
          <w:szCs w:val="28"/>
        </w:rPr>
      </w:pPr>
    </w:p>
    <w:p w:rsidR="00205455" w:rsidRDefault="00205455" w:rsidP="003B51EE">
      <w:pPr>
        <w:pStyle w:val="Default"/>
        <w:jc w:val="both"/>
        <w:rPr>
          <w:color w:val="auto"/>
          <w:sz w:val="28"/>
          <w:szCs w:val="28"/>
        </w:rPr>
      </w:pPr>
    </w:p>
    <w:p w:rsidR="00205455" w:rsidRDefault="00205455" w:rsidP="003B51EE">
      <w:pPr>
        <w:pStyle w:val="Default"/>
        <w:jc w:val="both"/>
        <w:rPr>
          <w:color w:val="auto"/>
          <w:sz w:val="28"/>
          <w:szCs w:val="28"/>
        </w:rPr>
      </w:pPr>
    </w:p>
    <w:p w:rsidR="00FE0A9B" w:rsidRPr="00B9229A" w:rsidRDefault="00FE0A9B" w:rsidP="003B51EE">
      <w:pPr>
        <w:pStyle w:val="Default"/>
        <w:ind w:firstLine="567"/>
        <w:jc w:val="both"/>
        <w:rPr>
          <w:i/>
          <w:color w:val="auto"/>
          <w:sz w:val="28"/>
          <w:szCs w:val="28"/>
        </w:rPr>
      </w:pPr>
      <w:r w:rsidRPr="00B9229A">
        <w:rPr>
          <w:bCs/>
          <w:i/>
          <w:color w:val="auto"/>
          <w:sz w:val="28"/>
          <w:szCs w:val="28"/>
        </w:rPr>
        <w:t xml:space="preserve">Наружное освещение. </w:t>
      </w:r>
    </w:p>
    <w:p w:rsidR="00FE0A9B" w:rsidRPr="00910FBF" w:rsidRDefault="00FE0A9B" w:rsidP="003B51EE">
      <w:pPr>
        <w:pStyle w:val="Default"/>
        <w:ind w:firstLine="540"/>
        <w:jc w:val="both"/>
        <w:rPr>
          <w:color w:val="auto"/>
          <w:sz w:val="28"/>
          <w:szCs w:val="28"/>
        </w:rPr>
      </w:pPr>
      <w:r w:rsidRPr="00910FBF">
        <w:rPr>
          <w:color w:val="auto"/>
          <w:sz w:val="28"/>
          <w:szCs w:val="28"/>
        </w:rPr>
        <w:t xml:space="preserve">Электроснабжение потребителей застройки осуществляется от проектируемых </w:t>
      </w:r>
      <w:r>
        <w:rPr>
          <w:color w:val="auto"/>
          <w:sz w:val="28"/>
          <w:szCs w:val="28"/>
        </w:rPr>
        <w:t xml:space="preserve">ТП. В </w:t>
      </w:r>
      <w:r w:rsidRPr="00910FBF">
        <w:rPr>
          <w:color w:val="auto"/>
          <w:sz w:val="28"/>
          <w:szCs w:val="28"/>
        </w:rPr>
        <w:t xml:space="preserve">ТП предусматривается установка вводно-распределительного шкафа наружного </w:t>
      </w:r>
      <w:proofErr w:type="gramStart"/>
      <w:r w:rsidRPr="00910FBF">
        <w:rPr>
          <w:color w:val="auto"/>
          <w:sz w:val="28"/>
          <w:szCs w:val="28"/>
        </w:rPr>
        <w:t>освещения</w:t>
      </w:r>
      <w:proofErr w:type="gramEnd"/>
      <w:r w:rsidRPr="00910FBF">
        <w:rPr>
          <w:color w:val="auto"/>
          <w:sz w:val="28"/>
          <w:szCs w:val="28"/>
        </w:rPr>
        <w:t xml:space="preserve"> ВРШ-НО. </w:t>
      </w:r>
    </w:p>
    <w:p w:rsidR="00B9229A" w:rsidRDefault="00B9229A" w:rsidP="003B51EE">
      <w:pPr>
        <w:suppressAutoHyphens/>
        <w:spacing w:after="0" w:line="240" w:lineRule="auto"/>
        <w:ind w:firstLine="540"/>
        <w:jc w:val="both"/>
        <w:rPr>
          <w:rFonts w:ascii="Times New Roman" w:hAnsi="Times New Roman"/>
          <w:color w:val="000000"/>
          <w:sz w:val="28"/>
          <w:szCs w:val="28"/>
        </w:rPr>
      </w:pPr>
    </w:p>
    <w:p w:rsidR="00BE5554" w:rsidRDefault="00FE0A9B" w:rsidP="003B51EE">
      <w:pPr>
        <w:suppressAutoHyphens/>
        <w:spacing w:after="0" w:line="240" w:lineRule="auto"/>
        <w:ind w:firstLine="540"/>
        <w:jc w:val="both"/>
        <w:rPr>
          <w:rFonts w:ascii="Times New Roman" w:hAnsi="Times New Roman"/>
          <w:i/>
          <w:sz w:val="28"/>
          <w:szCs w:val="28"/>
        </w:rPr>
      </w:pPr>
      <w:r w:rsidRPr="00FE0A9B">
        <w:rPr>
          <w:rFonts w:ascii="Times New Roman" w:hAnsi="Times New Roman"/>
          <w:i/>
          <w:sz w:val="28"/>
          <w:szCs w:val="28"/>
        </w:rPr>
        <w:t>Трансформаторные подстанции.</w:t>
      </w:r>
    </w:p>
    <w:p w:rsidR="00CB43E2" w:rsidRDefault="00FE0A9B" w:rsidP="003B51EE">
      <w:pPr>
        <w:suppressAutoHyphens/>
        <w:spacing w:after="0" w:line="240" w:lineRule="auto"/>
        <w:ind w:firstLine="540"/>
        <w:jc w:val="both"/>
        <w:rPr>
          <w:rFonts w:ascii="Times New Roman" w:hAnsi="Times New Roman"/>
          <w:sz w:val="28"/>
          <w:szCs w:val="28"/>
        </w:rPr>
      </w:pPr>
      <w:r w:rsidRPr="00FE0A9B">
        <w:rPr>
          <w:rFonts w:ascii="Times New Roman" w:hAnsi="Times New Roman"/>
          <w:sz w:val="28"/>
          <w:szCs w:val="28"/>
        </w:rPr>
        <w:lastRenderedPageBreak/>
        <w:t xml:space="preserve">Земельные участки для ТП </w:t>
      </w:r>
      <w:r w:rsidRPr="00132D02">
        <w:rPr>
          <w:rFonts w:ascii="Times New Roman" w:hAnsi="Times New Roman"/>
          <w:sz w:val="28"/>
          <w:szCs w:val="28"/>
        </w:rPr>
        <w:t>не проектируются.</w:t>
      </w:r>
      <w:r>
        <w:rPr>
          <w:rFonts w:ascii="Times New Roman" w:hAnsi="Times New Roman"/>
          <w:sz w:val="28"/>
          <w:szCs w:val="28"/>
        </w:rPr>
        <w:t xml:space="preserve"> </w:t>
      </w:r>
      <w:r>
        <w:rPr>
          <w:rFonts w:ascii="Times New Roman" w:eastAsiaTheme="minorHAnsi" w:hAnsi="Times New Roman"/>
          <w:sz w:val="28"/>
          <w:szCs w:val="28"/>
          <w:lang w:eastAsia="en-US"/>
        </w:rPr>
        <w:t xml:space="preserve">В соответствии </w:t>
      </w:r>
      <w:r w:rsidR="00CB43E2" w:rsidRPr="00557249">
        <w:rPr>
          <w:rFonts w:ascii="Times New Roman" w:eastAsiaTheme="minorHAnsi" w:hAnsi="Times New Roman"/>
          <w:sz w:val="28"/>
          <w:szCs w:val="28"/>
          <w:lang w:eastAsia="en-US"/>
        </w:rPr>
        <w:t>Постановление</w:t>
      </w:r>
      <w:r>
        <w:rPr>
          <w:rFonts w:ascii="Times New Roman" w:eastAsiaTheme="minorHAnsi" w:hAnsi="Times New Roman"/>
          <w:sz w:val="28"/>
          <w:szCs w:val="28"/>
          <w:lang w:eastAsia="en-US"/>
        </w:rPr>
        <w:t>м</w:t>
      </w:r>
      <w:r w:rsidR="00CB43E2" w:rsidRPr="00557249">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Правительства РФ от 03.12.2014 №</w:t>
      </w:r>
      <w:r w:rsidR="00CB43E2" w:rsidRPr="00557249">
        <w:rPr>
          <w:rFonts w:ascii="Times New Roman" w:eastAsiaTheme="minorHAnsi" w:hAnsi="Times New Roman"/>
          <w:sz w:val="28"/>
          <w:szCs w:val="28"/>
          <w:lang w:eastAsia="en-US"/>
        </w:rPr>
        <w:t xml:space="preserve"> 1300</w:t>
      </w:r>
      <w:r w:rsidR="00BB7374">
        <w:rPr>
          <w:rFonts w:ascii="Times New Roman" w:eastAsiaTheme="minorHAnsi" w:hAnsi="Times New Roman"/>
          <w:sz w:val="28"/>
          <w:szCs w:val="28"/>
          <w:lang w:eastAsia="en-US"/>
        </w:rPr>
        <w:t>»</w:t>
      </w:r>
      <w:r w:rsidR="00CB43E2" w:rsidRPr="00557249">
        <w:rPr>
          <w:rFonts w:ascii="Times New Roman" w:eastAsiaTheme="minorHAnsi" w:hAnsi="Times New Roman"/>
          <w:sz w:val="28"/>
          <w:szCs w:val="28"/>
          <w:lang w:eastAsia="en-US"/>
        </w:rPr>
        <w:t>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r w:rsidR="00BB7374">
        <w:rPr>
          <w:rFonts w:ascii="Times New Roman" w:eastAsiaTheme="minorHAnsi" w:hAnsi="Times New Roman"/>
          <w:sz w:val="28"/>
          <w:szCs w:val="28"/>
          <w:lang w:eastAsia="en-US"/>
        </w:rPr>
        <w:t>»</w:t>
      </w:r>
      <w:r>
        <w:rPr>
          <w:rFonts w:ascii="Times New Roman" w:hAnsi="Times New Roman"/>
          <w:sz w:val="28"/>
          <w:szCs w:val="28"/>
        </w:rPr>
        <w:t xml:space="preserve"> линии</w:t>
      </w:r>
      <w:r w:rsidR="00CB43E2" w:rsidRPr="00557249">
        <w:rPr>
          <w:rFonts w:ascii="Times New Roman" w:hAnsi="Times New Roman"/>
          <w:sz w:val="28"/>
          <w:szCs w:val="28"/>
        </w:rPr>
        <w:t xml:space="preserve"> электропередачи классом напряжения до 35 кВ, а также связанные с ними трансформаторные подстанции, распределительные пункты и иное предназначенное для осуществления передачи электрической энергии оборудование, для размещения которых не требуе</w:t>
      </w:r>
      <w:r>
        <w:rPr>
          <w:rFonts w:ascii="Times New Roman" w:hAnsi="Times New Roman"/>
          <w:sz w:val="28"/>
          <w:szCs w:val="28"/>
        </w:rPr>
        <w:t xml:space="preserve">тся разрешения на строительство </w:t>
      </w:r>
      <w:r w:rsidR="00B9229A">
        <w:rPr>
          <w:rFonts w:ascii="Times New Roman" w:hAnsi="Times New Roman"/>
          <w:sz w:val="28"/>
          <w:szCs w:val="28"/>
        </w:rPr>
        <w:t>могут,</w:t>
      </w:r>
      <w:r>
        <w:rPr>
          <w:rFonts w:ascii="Times New Roman" w:hAnsi="Times New Roman"/>
          <w:sz w:val="28"/>
          <w:szCs w:val="28"/>
        </w:rPr>
        <w:t xml:space="preserve"> размесятся </w:t>
      </w:r>
      <w:r w:rsidRPr="00557249">
        <w:rPr>
          <w:rFonts w:ascii="Times New Roman" w:eastAsiaTheme="minorHAnsi" w:hAnsi="Times New Roman"/>
          <w:sz w:val="28"/>
          <w:szCs w:val="28"/>
          <w:lang w:eastAsia="en-US"/>
        </w:rPr>
        <w:t>без предоставления земельных участков и установления сервитутов</w:t>
      </w:r>
      <w:r>
        <w:rPr>
          <w:rFonts w:ascii="Times New Roman" w:eastAsiaTheme="minorHAnsi" w:hAnsi="Times New Roman"/>
          <w:sz w:val="28"/>
          <w:szCs w:val="28"/>
          <w:lang w:eastAsia="en-US"/>
        </w:rPr>
        <w:t>.</w:t>
      </w:r>
    </w:p>
    <w:p w:rsidR="00825F21" w:rsidRPr="00FE0A9B" w:rsidRDefault="00BA5069" w:rsidP="003B51EE">
      <w:pPr>
        <w:suppressAutoHyphens/>
        <w:spacing w:after="0" w:line="240" w:lineRule="auto"/>
        <w:ind w:firstLine="540"/>
        <w:jc w:val="both"/>
        <w:rPr>
          <w:rFonts w:ascii="Times New Roman" w:hAnsi="Times New Roman"/>
          <w:sz w:val="28"/>
          <w:szCs w:val="28"/>
        </w:rPr>
      </w:pPr>
      <w:r w:rsidRPr="00BA5069">
        <w:rPr>
          <w:rFonts w:ascii="Times New Roman" w:hAnsi="Times New Roman"/>
          <w:sz w:val="28"/>
          <w:szCs w:val="28"/>
        </w:rPr>
        <w:t>Уточнение места размещения трансформаторных подстанций, проектных решений, трасс прокладки кабелей, количества и сечений кабелей и данных технико-экономических расчётов производится на стадии рабочего проектирования.</w:t>
      </w:r>
    </w:p>
    <w:p w:rsidR="00B6359F" w:rsidRDefault="00505061" w:rsidP="003B51EE">
      <w:pPr>
        <w:suppressAutoHyphens/>
        <w:spacing w:after="0" w:line="240" w:lineRule="auto"/>
        <w:ind w:firstLine="540"/>
        <w:jc w:val="center"/>
        <w:rPr>
          <w:rFonts w:ascii="Times New Roman" w:hAnsi="Times New Roman"/>
          <w:b/>
          <w:bCs/>
          <w:color w:val="000000"/>
          <w:sz w:val="28"/>
          <w:szCs w:val="28"/>
        </w:rPr>
      </w:pPr>
      <w:bookmarkStart w:id="2" w:name="bookmark5"/>
      <w:r>
        <w:rPr>
          <w:rFonts w:ascii="Times New Roman" w:hAnsi="Times New Roman"/>
          <w:b/>
          <w:bCs/>
          <w:color w:val="000000"/>
          <w:sz w:val="28"/>
          <w:szCs w:val="28"/>
        </w:rPr>
        <w:t>3</w:t>
      </w:r>
      <w:r w:rsidR="00B9229A">
        <w:rPr>
          <w:rFonts w:ascii="Times New Roman" w:hAnsi="Times New Roman"/>
          <w:b/>
          <w:bCs/>
          <w:color w:val="000000"/>
          <w:sz w:val="28"/>
          <w:szCs w:val="28"/>
        </w:rPr>
        <w:t>.5</w:t>
      </w:r>
      <w:r w:rsidR="0074046D">
        <w:rPr>
          <w:rFonts w:ascii="Times New Roman" w:hAnsi="Times New Roman"/>
          <w:b/>
          <w:bCs/>
          <w:color w:val="000000"/>
          <w:sz w:val="28"/>
          <w:szCs w:val="28"/>
        </w:rPr>
        <w:t xml:space="preserve">.6. </w:t>
      </w:r>
      <w:r w:rsidR="00B6359F" w:rsidRPr="00557249">
        <w:rPr>
          <w:rFonts w:ascii="Times New Roman" w:hAnsi="Times New Roman"/>
          <w:b/>
          <w:bCs/>
          <w:color w:val="000000"/>
          <w:sz w:val="28"/>
          <w:szCs w:val="28"/>
        </w:rPr>
        <w:t>Газоснабжение</w:t>
      </w:r>
      <w:bookmarkEnd w:id="2"/>
      <w:r w:rsidR="00B9229A">
        <w:rPr>
          <w:rFonts w:ascii="Times New Roman" w:hAnsi="Times New Roman"/>
          <w:b/>
          <w:bCs/>
          <w:color w:val="000000"/>
          <w:sz w:val="28"/>
          <w:szCs w:val="28"/>
        </w:rPr>
        <w:t>.</w:t>
      </w:r>
    </w:p>
    <w:p w:rsidR="00B9229A" w:rsidRPr="00557249" w:rsidRDefault="00B9229A" w:rsidP="003B51EE">
      <w:pPr>
        <w:suppressAutoHyphens/>
        <w:spacing w:after="0" w:line="240" w:lineRule="auto"/>
        <w:ind w:firstLine="540"/>
        <w:jc w:val="center"/>
        <w:rPr>
          <w:rFonts w:ascii="Times New Roman" w:hAnsi="Times New Roman"/>
          <w:b/>
          <w:bCs/>
          <w:color w:val="000000"/>
          <w:sz w:val="28"/>
          <w:szCs w:val="28"/>
        </w:rPr>
      </w:pPr>
    </w:p>
    <w:p w:rsidR="00B6359F" w:rsidRDefault="00B6359F" w:rsidP="003B51EE">
      <w:pPr>
        <w:suppressAutoHyphens/>
        <w:spacing w:after="0" w:line="240" w:lineRule="auto"/>
        <w:ind w:firstLine="540"/>
        <w:jc w:val="both"/>
        <w:rPr>
          <w:rFonts w:ascii="Times New Roman" w:hAnsi="Times New Roman"/>
          <w:color w:val="000000"/>
          <w:sz w:val="28"/>
          <w:szCs w:val="28"/>
        </w:rPr>
      </w:pPr>
      <w:r w:rsidRPr="00B12A87">
        <w:rPr>
          <w:rFonts w:ascii="Times New Roman" w:hAnsi="Times New Roman"/>
          <w:color w:val="000000"/>
          <w:sz w:val="28"/>
          <w:szCs w:val="28"/>
        </w:rPr>
        <w:t>Для обеспечения устойчивого развития территории проектирования и создания условий для комфортного проживания населения предусматривается развитие централизованной системы газоснабжения по средствам строительства газорегуляторного пункта и новых сетей газоснабжения для подключения новых абонентов.</w:t>
      </w:r>
    </w:p>
    <w:p w:rsidR="0074046D" w:rsidRDefault="0074046D" w:rsidP="003B51EE">
      <w:pPr>
        <w:spacing w:after="0" w:line="240" w:lineRule="auto"/>
        <w:ind w:firstLine="540"/>
        <w:jc w:val="both"/>
        <w:rPr>
          <w:rFonts w:ascii="Times New Roman" w:hAnsi="Times New Roman"/>
          <w:sz w:val="28"/>
          <w:szCs w:val="28"/>
        </w:rPr>
      </w:pPr>
      <w:r w:rsidRPr="00557249">
        <w:rPr>
          <w:rFonts w:ascii="Times New Roman" w:hAnsi="Times New Roman"/>
          <w:sz w:val="28"/>
          <w:szCs w:val="28"/>
        </w:rPr>
        <w:t>Использование природного газа предусматривается для приготовления пищи, отопления и горячего водоснабжения потребителей индивидуальной и малоэтажной жилой застройки от индивидуальных газовых котлов.</w:t>
      </w:r>
    </w:p>
    <w:p w:rsidR="001D3B96" w:rsidRPr="00557249" w:rsidRDefault="001D3B96" w:rsidP="003B51EE">
      <w:pPr>
        <w:spacing w:after="0" w:line="240" w:lineRule="auto"/>
        <w:ind w:firstLine="540"/>
        <w:jc w:val="both"/>
        <w:rPr>
          <w:rFonts w:ascii="Times New Roman" w:hAnsi="Times New Roman"/>
          <w:sz w:val="28"/>
          <w:szCs w:val="28"/>
        </w:rPr>
      </w:pPr>
      <w:r w:rsidRPr="00557249">
        <w:rPr>
          <w:rFonts w:ascii="Times New Roman" w:hAnsi="Times New Roman"/>
          <w:sz w:val="28"/>
          <w:szCs w:val="28"/>
        </w:rPr>
        <w:t>Для подачи газа потребителям проектируемой малоэтажной жилой застройки необходима установка ГР</w:t>
      </w:r>
      <w:r w:rsidR="00F12685">
        <w:rPr>
          <w:rFonts w:ascii="Times New Roman" w:hAnsi="Times New Roman"/>
          <w:sz w:val="28"/>
          <w:szCs w:val="28"/>
        </w:rPr>
        <w:t>Б</w:t>
      </w:r>
      <w:r w:rsidRPr="00557249">
        <w:rPr>
          <w:rFonts w:ascii="Times New Roman" w:hAnsi="Times New Roman"/>
          <w:sz w:val="28"/>
          <w:szCs w:val="28"/>
        </w:rPr>
        <w:t xml:space="preserve"> и строительство газопроводов высокого и низкого давления. Проектируемые газопроводы подключаются к существующей газораспределительной сети города</w:t>
      </w:r>
      <w:r w:rsidR="00B9229A">
        <w:rPr>
          <w:rFonts w:ascii="Times New Roman" w:hAnsi="Times New Roman"/>
          <w:sz w:val="28"/>
          <w:szCs w:val="28"/>
        </w:rPr>
        <w:t xml:space="preserve"> по следующим вариантам</w:t>
      </w:r>
      <w:r w:rsidRPr="00557249">
        <w:rPr>
          <w:rFonts w:ascii="Times New Roman" w:hAnsi="Times New Roman"/>
          <w:sz w:val="28"/>
          <w:szCs w:val="28"/>
        </w:rPr>
        <w:t xml:space="preserve">. </w:t>
      </w:r>
    </w:p>
    <w:p w:rsidR="00F12685" w:rsidRPr="00F12685" w:rsidRDefault="00F12685" w:rsidP="003B51EE">
      <w:pPr>
        <w:spacing w:after="0" w:line="240" w:lineRule="auto"/>
        <w:ind w:firstLine="540"/>
        <w:jc w:val="both"/>
        <w:rPr>
          <w:rFonts w:ascii="Times New Roman" w:hAnsi="Times New Roman"/>
          <w:i/>
          <w:sz w:val="28"/>
          <w:szCs w:val="28"/>
        </w:rPr>
      </w:pPr>
      <w:r w:rsidRPr="00F12685">
        <w:rPr>
          <w:rFonts w:ascii="Times New Roman" w:hAnsi="Times New Roman"/>
          <w:i/>
          <w:sz w:val="28"/>
          <w:szCs w:val="28"/>
        </w:rPr>
        <w:t>Вариант 1.</w:t>
      </w:r>
    </w:p>
    <w:p w:rsidR="00DA574F" w:rsidRDefault="00DA574F" w:rsidP="003B51EE">
      <w:pPr>
        <w:pStyle w:val="23"/>
        <w:shd w:val="clear" w:color="auto" w:fill="auto"/>
        <w:spacing w:before="0" w:after="0" w:line="240" w:lineRule="auto"/>
        <w:ind w:firstLine="540"/>
        <w:jc w:val="both"/>
        <w:rPr>
          <w:color w:val="000000"/>
          <w:lang w:eastAsia="ru-RU" w:bidi="ru-RU"/>
        </w:rPr>
      </w:pPr>
      <w:r w:rsidRPr="00557249">
        <w:rPr>
          <w:color w:val="000000"/>
          <w:lang w:eastAsia="ru-RU" w:bidi="ru-RU"/>
        </w:rPr>
        <w:t xml:space="preserve">Техническая возможность газоснабжения </w:t>
      </w:r>
      <w:r w:rsidR="00B12A87">
        <w:rPr>
          <w:color w:val="000000"/>
          <w:lang w:eastAsia="ru-RU" w:bidi="ru-RU"/>
        </w:rPr>
        <w:t>проектируемой территории</w:t>
      </w:r>
      <w:r w:rsidRPr="00557249">
        <w:rPr>
          <w:color w:val="000000"/>
          <w:lang w:eastAsia="ru-RU" w:bidi="ru-RU"/>
        </w:rPr>
        <w:t xml:space="preserve"> существует от газопровода высокого давления, проложен</w:t>
      </w:r>
      <w:r w:rsidR="00881AD3">
        <w:rPr>
          <w:color w:val="000000"/>
          <w:lang w:eastAsia="ru-RU" w:bidi="ru-RU"/>
        </w:rPr>
        <w:t xml:space="preserve">ного от АГРС № 10 </w:t>
      </w:r>
      <w:r w:rsidR="00BB7374">
        <w:rPr>
          <w:color w:val="000000"/>
          <w:lang w:eastAsia="ru-RU" w:bidi="ru-RU"/>
        </w:rPr>
        <w:t>«</w:t>
      </w:r>
      <w:proofErr w:type="spellStart"/>
      <w:r w:rsidR="00881AD3">
        <w:rPr>
          <w:color w:val="000000"/>
          <w:lang w:eastAsia="ru-RU" w:bidi="ru-RU"/>
        </w:rPr>
        <w:t>Псковкирпич</w:t>
      </w:r>
      <w:proofErr w:type="spellEnd"/>
      <w:r w:rsidR="00BB7374">
        <w:rPr>
          <w:color w:val="000000"/>
          <w:lang w:eastAsia="ru-RU" w:bidi="ru-RU"/>
        </w:rPr>
        <w:t>»</w:t>
      </w:r>
      <w:r w:rsidR="00881AD3">
        <w:rPr>
          <w:color w:val="000000"/>
          <w:lang w:eastAsia="ru-RU" w:bidi="ru-RU"/>
        </w:rPr>
        <w:t xml:space="preserve"> по улице Черняховского в городе Пскове.</w:t>
      </w:r>
    </w:p>
    <w:p w:rsidR="00881AD3" w:rsidRDefault="00881AD3" w:rsidP="003B51EE">
      <w:pPr>
        <w:pStyle w:val="23"/>
        <w:shd w:val="clear" w:color="auto" w:fill="auto"/>
        <w:spacing w:before="0" w:after="0" w:line="240" w:lineRule="auto"/>
        <w:ind w:firstLine="540"/>
        <w:jc w:val="both"/>
        <w:rPr>
          <w:color w:val="000000"/>
          <w:lang w:eastAsia="ru-RU" w:bidi="ru-RU"/>
        </w:rPr>
      </w:pPr>
      <w:r>
        <w:rPr>
          <w:color w:val="000000"/>
          <w:lang w:eastAsia="ru-RU" w:bidi="ru-RU"/>
        </w:rPr>
        <w:t>На территории квартала</w:t>
      </w:r>
      <w:r w:rsidR="00F12685">
        <w:rPr>
          <w:color w:val="000000"/>
          <w:lang w:eastAsia="ru-RU" w:bidi="ru-RU"/>
        </w:rPr>
        <w:t xml:space="preserve"> №2</w:t>
      </w:r>
      <w:r>
        <w:rPr>
          <w:color w:val="000000"/>
          <w:lang w:eastAsia="ru-RU" w:bidi="ru-RU"/>
        </w:rPr>
        <w:t xml:space="preserve"> </w:t>
      </w:r>
      <w:r w:rsidR="00F12685">
        <w:rPr>
          <w:color w:val="000000"/>
          <w:lang w:eastAsia="ru-RU" w:bidi="ru-RU"/>
        </w:rPr>
        <w:t>планируется размещение ПГБ.</w:t>
      </w:r>
    </w:p>
    <w:p w:rsidR="0074046D" w:rsidRDefault="00F12685" w:rsidP="003B51EE">
      <w:pPr>
        <w:pStyle w:val="23"/>
        <w:shd w:val="clear" w:color="auto" w:fill="auto"/>
        <w:tabs>
          <w:tab w:val="left" w:pos="1888"/>
        </w:tabs>
        <w:spacing w:before="0" w:after="0" w:line="240" w:lineRule="auto"/>
        <w:ind w:firstLine="540"/>
        <w:jc w:val="both"/>
        <w:rPr>
          <w:i/>
          <w:lang w:eastAsia="ru-RU"/>
        </w:rPr>
      </w:pPr>
      <w:r w:rsidRPr="00F12685">
        <w:rPr>
          <w:i/>
          <w:lang w:eastAsia="ru-RU"/>
        </w:rPr>
        <w:t>Вариант 2.</w:t>
      </w:r>
    </w:p>
    <w:p w:rsidR="00DA574F" w:rsidRDefault="0074046D" w:rsidP="003B51EE">
      <w:pPr>
        <w:pStyle w:val="23"/>
        <w:shd w:val="clear" w:color="auto" w:fill="auto"/>
        <w:spacing w:before="0" w:after="0" w:line="240" w:lineRule="auto"/>
        <w:ind w:firstLine="540"/>
        <w:jc w:val="both"/>
        <w:rPr>
          <w:color w:val="000000"/>
          <w:lang w:eastAsia="ru-RU" w:bidi="ru-RU"/>
        </w:rPr>
      </w:pPr>
      <w:r w:rsidRPr="0074046D">
        <w:rPr>
          <w:lang w:eastAsia="ru-RU"/>
        </w:rPr>
        <w:t xml:space="preserve">Согласно </w:t>
      </w:r>
      <w:r w:rsidR="00DA574F" w:rsidRPr="00557249">
        <w:rPr>
          <w:color w:val="000000"/>
          <w:lang w:eastAsia="ru-RU" w:bidi="ru-RU"/>
        </w:rPr>
        <w:t xml:space="preserve">Указу Губернатора Псковской области от </w:t>
      </w:r>
      <w:r>
        <w:rPr>
          <w:color w:val="000000"/>
          <w:lang w:eastAsia="ru-RU" w:bidi="ru-RU"/>
        </w:rPr>
        <w:t>30</w:t>
      </w:r>
      <w:r w:rsidR="00DA574F" w:rsidRPr="00557249">
        <w:rPr>
          <w:color w:val="000000"/>
          <w:lang w:eastAsia="ru-RU" w:bidi="ru-RU"/>
        </w:rPr>
        <w:t>.</w:t>
      </w:r>
      <w:r>
        <w:rPr>
          <w:color w:val="000000"/>
          <w:lang w:eastAsia="ru-RU" w:bidi="ru-RU"/>
        </w:rPr>
        <w:t>11</w:t>
      </w:r>
      <w:r w:rsidR="00DA574F" w:rsidRPr="00557249">
        <w:rPr>
          <w:color w:val="000000"/>
          <w:lang w:eastAsia="ru-RU" w:bidi="ru-RU"/>
        </w:rPr>
        <w:t>.201</w:t>
      </w:r>
      <w:r>
        <w:rPr>
          <w:color w:val="000000"/>
          <w:lang w:eastAsia="ru-RU" w:bidi="ru-RU"/>
        </w:rPr>
        <w:t>6 г. №75</w:t>
      </w:r>
      <w:r w:rsidR="00DA574F" w:rsidRPr="00557249">
        <w:rPr>
          <w:color w:val="000000"/>
          <w:lang w:eastAsia="ru-RU" w:bidi="ru-RU"/>
        </w:rPr>
        <w:t>-УГ</w:t>
      </w:r>
      <w:r>
        <w:rPr>
          <w:color w:val="000000"/>
          <w:lang w:eastAsia="ru-RU" w:bidi="ru-RU"/>
        </w:rPr>
        <w:t xml:space="preserve"> </w:t>
      </w:r>
      <w:r w:rsidR="00BB7374">
        <w:rPr>
          <w:color w:val="000000"/>
          <w:lang w:eastAsia="ru-RU" w:bidi="ru-RU"/>
        </w:rPr>
        <w:t>«</w:t>
      </w:r>
      <w:r>
        <w:rPr>
          <w:color w:val="000000"/>
          <w:lang w:eastAsia="ru-RU" w:bidi="ru-RU"/>
        </w:rPr>
        <w:t>Об утверждении региональной программы газификации Псковской области на 2017-2022 годы</w:t>
      </w:r>
      <w:proofErr w:type="gramStart"/>
      <w:r w:rsidR="00BB7374">
        <w:rPr>
          <w:color w:val="000000"/>
          <w:lang w:eastAsia="ru-RU" w:bidi="ru-RU"/>
        </w:rPr>
        <w:t>»</w:t>
      </w:r>
      <w:proofErr w:type="gramEnd"/>
      <w:r w:rsidR="00DA574F" w:rsidRPr="00557249">
        <w:rPr>
          <w:color w:val="000000"/>
          <w:lang w:eastAsia="ru-RU" w:bidi="ru-RU"/>
        </w:rPr>
        <w:t xml:space="preserve"> планируется строительство газопровода высокого давления от Крестовского шоссе в г. Пскове до АГРС </w:t>
      </w:r>
      <w:proofErr w:type="spellStart"/>
      <w:r w:rsidR="00DA574F" w:rsidRPr="00557249">
        <w:rPr>
          <w:color w:val="000000"/>
          <w:lang w:eastAsia="ru-RU" w:bidi="ru-RU"/>
        </w:rPr>
        <w:t>Псковкирпич</w:t>
      </w:r>
      <w:proofErr w:type="spellEnd"/>
      <w:r w:rsidR="00DA574F" w:rsidRPr="00557249">
        <w:rPr>
          <w:color w:val="000000"/>
          <w:lang w:eastAsia="ru-RU" w:bidi="ru-RU"/>
        </w:rPr>
        <w:t xml:space="preserve">, с установкой ПГБ, от которого в перспективе возможно подключение </w:t>
      </w:r>
      <w:r w:rsidR="00B9229A">
        <w:rPr>
          <w:color w:val="000000"/>
          <w:lang w:eastAsia="ru-RU" w:bidi="ru-RU"/>
        </w:rPr>
        <w:t>потребителей на территории проектирования.</w:t>
      </w:r>
      <w:r>
        <w:rPr>
          <w:color w:val="000000"/>
          <w:lang w:eastAsia="ru-RU" w:bidi="ru-RU"/>
        </w:rPr>
        <w:t xml:space="preserve"> </w:t>
      </w:r>
    </w:p>
    <w:p w:rsidR="0074046D" w:rsidRPr="00557249" w:rsidRDefault="00AA3E1A" w:rsidP="003B51EE">
      <w:pPr>
        <w:pStyle w:val="23"/>
        <w:shd w:val="clear" w:color="auto" w:fill="auto"/>
        <w:spacing w:before="0" w:after="0" w:line="240" w:lineRule="auto"/>
        <w:ind w:firstLine="540"/>
        <w:jc w:val="both"/>
      </w:pPr>
      <w:r>
        <w:rPr>
          <w:color w:val="000000"/>
          <w:lang w:eastAsia="ru-RU" w:bidi="ru-RU"/>
        </w:rPr>
        <w:t xml:space="preserve"> П</w:t>
      </w:r>
      <w:r w:rsidR="0074046D">
        <w:rPr>
          <w:color w:val="000000"/>
          <w:lang w:eastAsia="ru-RU" w:bidi="ru-RU"/>
        </w:rPr>
        <w:t>ри таком варианте газификации</w:t>
      </w:r>
      <w:r>
        <w:rPr>
          <w:color w:val="000000"/>
          <w:lang w:eastAsia="ru-RU" w:bidi="ru-RU"/>
        </w:rPr>
        <w:t xml:space="preserve"> ПГБ</w:t>
      </w:r>
      <w:r w:rsidR="0074046D">
        <w:rPr>
          <w:color w:val="000000"/>
          <w:lang w:eastAsia="ru-RU" w:bidi="ru-RU"/>
        </w:rPr>
        <w:t xml:space="preserve"> располагается вне границ проектируемой территории.</w:t>
      </w:r>
    </w:p>
    <w:p w:rsidR="0074046D" w:rsidRPr="00557249" w:rsidRDefault="0074046D" w:rsidP="003B51EE">
      <w:pPr>
        <w:spacing w:after="0" w:line="240" w:lineRule="auto"/>
        <w:ind w:firstLine="540"/>
        <w:jc w:val="both"/>
        <w:rPr>
          <w:rFonts w:ascii="Times New Roman" w:hAnsi="Times New Roman"/>
          <w:i/>
          <w:sz w:val="28"/>
          <w:szCs w:val="28"/>
        </w:rPr>
      </w:pPr>
      <w:r w:rsidRPr="00557249">
        <w:rPr>
          <w:rFonts w:ascii="Times New Roman" w:hAnsi="Times New Roman"/>
          <w:sz w:val="28"/>
          <w:szCs w:val="28"/>
        </w:rPr>
        <w:lastRenderedPageBreak/>
        <w:t xml:space="preserve">Протяженность проектируемой сети необходимо </w:t>
      </w:r>
      <w:r w:rsidR="00B9229A">
        <w:rPr>
          <w:rFonts w:ascii="Times New Roman" w:hAnsi="Times New Roman"/>
          <w:sz w:val="28"/>
          <w:szCs w:val="28"/>
        </w:rPr>
        <w:t>определить</w:t>
      </w:r>
      <w:r w:rsidRPr="00557249">
        <w:rPr>
          <w:rFonts w:ascii="Times New Roman" w:hAnsi="Times New Roman"/>
          <w:sz w:val="28"/>
          <w:szCs w:val="28"/>
        </w:rPr>
        <w:t xml:space="preserve"> при подготовке проектной документации на сеть газоснабжения.</w:t>
      </w:r>
    </w:p>
    <w:p w:rsidR="00964E3A" w:rsidRDefault="00964E3A" w:rsidP="003B51EE">
      <w:pPr>
        <w:suppressAutoHyphens/>
        <w:spacing w:after="0" w:line="240" w:lineRule="auto"/>
        <w:ind w:firstLine="540"/>
        <w:jc w:val="center"/>
        <w:rPr>
          <w:rFonts w:ascii="Times New Roman" w:hAnsi="Times New Roman"/>
          <w:b/>
          <w:bCs/>
          <w:color w:val="000000"/>
          <w:sz w:val="28"/>
          <w:szCs w:val="28"/>
        </w:rPr>
      </w:pPr>
    </w:p>
    <w:p w:rsidR="003071E1" w:rsidRDefault="00505061" w:rsidP="003B51EE">
      <w:pPr>
        <w:suppressAutoHyphens/>
        <w:spacing w:after="0" w:line="240" w:lineRule="auto"/>
        <w:ind w:firstLine="540"/>
        <w:jc w:val="center"/>
        <w:rPr>
          <w:rFonts w:ascii="Times New Roman" w:hAnsi="Times New Roman"/>
          <w:b/>
          <w:bCs/>
          <w:color w:val="000000"/>
          <w:sz w:val="28"/>
          <w:szCs w:val="28"/>
        </w:rPr>
      </w:pPr>
      <w:r>
        <w:rPr>
          <w:rFonts w:ascii="Times New Roman" w:hAnsi="Times New Roman"/>
          <w:b/>
          <w:bCs/>
          <w:color w:val="000000"/>
          <w:sz w:val="28"/>
          <w:szCs w:val="28"/>
        </w:rPr>
        <w:t>3</w:t>
      </w:r>
      <w:r w:rsidR="00964E3A">
        <w:rPr>
          <w:rFonts w:ascii="Times New Roman" w:hAnsi="Times New Roman"/>
          <w:b/>
          <w:bCs/>
          <w:color w:val="000000"/>
          <w:sz w:val="28"/>
          <w:szCs w:val="28"/>
        </w:rPr>
        <w:t xml:space="preserve">.5.7. </w:t>
      </w:r>
      <w:r w:rsidR="003071E1">
        <w:rPr>
          <w:rFonts w:ascii="Times New Roman" w:hAnsi="Times New Roman"/>
          <w:b/>
          <w:bCs/>
          <w:color w:val="000000"/>
          <w:sz w:val="28"/>
          <w:szCs w:val="28"/>
        </w:rPr>
        <w:t>Связь.</w:t>
      </w:r>
    </w:p>
    <w:p w:rsidR="00695289" w:rsidRPr="00964E3A" w:rsidRDefault="00695289" w:rsidP="003B51EE">
      <w:pPr>
        <w:suppressAutoHyphens/>
        <w:spacing w:after="0" w:line="240" w:lineRule="auto"/>
        <w:ind w:firstLine="540"/>
        <w:jc w:val="center"/>
        <w:rPr>
          <w:rFonts w:ascii="Times New Roman" w:hAnsi="Times New Roman"/>
          <w:b/>
          <w:bCs/>
          <w:color w:val="000000"/>
          <w:sz w:val="28"/>
          <w:szCs w:val="28"/>
        </w:rPr>
      </w:pPr>
    </w:p>
    <w:p w:rsidR="00964E3A" w:rsidRPr="00964E3A" w:rsidRDefault="00964E3A" w:rsidP="003B51EE">
      <w:pPr>
        <w:spacing w:after="0" w:line="240" w:lineRule="auto"/>
        <w:ind w:firstLine="567"/>
        <w:jc w:val="both"/>
        <w:rPr>
          <w:rFonts w:ascii="Times New Roman" w:hAnsi="Times New Roman"/>
          <w:sz w:val="28"/>
          <w:szCs w:val="28"/>
        </w:rPr>
      </w:pPr>
      <w:r w:rsidRPr="00964E3A">
        <w:rPr>
          <w:rFonts w:ascii="Times New Roman" w:hAnsi="Times New Roman"/>
          <w:sz w:val="28"/>
          <w:szCs w:val="28"/>
        </w:rPr>
        <w:t xml:space="preserve">Интернет, услуги телевидения и радиовещания обеспечиваются путем подключения к существующим городским сетям. </w:t>
      </w:r>
    </w:p>
    <w:p w:rsidR="00964E3A" w:rsidRDefault="00964E3A" w:rsidP="003B51EE">
      <w:pPr>
        <w:suppressAutoHyphens/>
        <w:spacing w:after="0" w:line="240" w:lineRule="auto"/>
        <w:ind w:firstLine="540"/>
        <w:jc w:val="both"/>
        <w:rPr>
          <w:rFonts w:ascii="Times New Roman" w:hAnsi="Times New Roman"/>
          <w:sz w:val="28"/>
          <w:szCs w:val="28"/>
        </w:rPr>
      </w:pPr>
      <w:r w:rsidRPr="00964E3A">
        <w:rPr>
          <w:rFonts w:ascii="Times New Roman" w:hAnsi="Times New Roman"/>
          <w:sz w:val="28"/>
          <w:szCs w:val="28"/>
        </w:rPr>
        <w:t>Мобильная связь обеспечивается от существующих источников, так как проектируемая территория располагается в зоне покрытия всех сотовых компаний, работающих в регионе.</w:t>
      </w:r>
      <w:r w:rsidR="003071E1">
        <w:rPr>
          <w:rFonts w:ascii="Times New Roman" w:hAnsi="Times New Roman"/>
          <w:sz w:val="28"/>
          <w:szCs w:val="28"/>
        </w:rPr>
        <w:t xml:space="preserve"> Дополнительные вышки</w:t>
      </w:r>
      <w:r w:rsidR="006F67F4">
        <w:rPr>
          <w:rFonts w:ascii="Times New Roman" w:hAnsi="Times New Roman"/>
          <w:sz w:val="28"/>
          <w:szCs w:val="28"/>
        </w:rPr>
        <w:t xml:space="preserve"> сотовой связи</w:t>
      </w:r>
      <w:r w:rsidR="003071E1">
        <w:rPr>
          <w:rFonts w:ascii="Times New Roman" w:hAnsi="Times New Roman"/>
          <w:sz w:val="28"/>
          <w:szCs w:val="28"/>
        </w:rPr>
        <w:t xml:space="preserve"> могут быть установлены в квартале номер 8 в соответствии с санитарно-гигиеническими нормами.</w:t>
      </w:r>
    </w:p>
    <w:p w:rsidR="00964E3A" w:rsidRPr="00557249" w:rsidRDefault="00964E3A" w:rsidP="003B51EE">
      <w:pPr>
        <w:suppressAutoHyphens/>
        <w:spacing w:after="0" w:line="240" w:lineRule="auto"/>
        <w:jc w:val="both"/>
        <w:rPr>
          <w:rFonts w:ascii="Times New Roman" w:hAnsi="Times New Roman"/>
          <w:color w:val="000000"/>
          <w:sz w:val="28"/>
          <w:szCs w:val="28"/>
        </w:rPr>
      </w:pPr>
    </w:p>
    <w:p w:rsidR="009545C1" w:rsidRDefault="00505061" w:rsidP="0051170D">
      <w:pPr>
        <w:pStyle w:val="Default"/>
        <w:suppressAutoHyphens/>
        <w:ind w:left="1260"/>
        <w:rPr>
          <w:b/>
          <w:bCs/>
          <w:sz w:val="28"/>
          <w:szCs w:val="28"/>
        </w:rPr>
      </w:pPr>
      <w:r>
        <w:rPr>
          <w:b/>
          <w:bCs/>
          <w:sz w:val="28"/>
          <w:szCs w:val="28"/>
        </w:rPr>
        <w:t xml:space="preserve">      4</w:t>
      </w:r>
      <w:r w:rsidR="0051170D">
        <w:rPr>
          <w:b/>
          <w:bCs/>
          <w:sz w:val="28"/>
          <w:szCs w:val="28"/>
        </w:rPr>
        <w:t xml:space="preserve">. </w:t>
      </w:r>
      <w:r w:rsidR="00F12685">
        <w:rPr>
          <w:b/>
          <w:bCs/>
          <w:sz w:val="28"/>
          <w:szCs w:val="28"/>
        </w:rPr>
        <w:t>Благоустройство</w:t>
      </w:r>
      <w:r w:rsidR="003A10F9">
        <w:rPr>
          <w:b/>
          <w:bCs/>
          <w:sz w:val="28"/>
          <w:szCs w:val="28"/>
        </w:rPr>
        <w:t xml:space="preserve"> и озеленение территории</w:t>
      </w:r>
      <w:r w:rsidR="00F12685">
        <w:rPr>
          <w:b/>
          <w:bCs/>
          <w:sz w:val="28"/>
          <w:szCs w:val="28"/>
        </w:rPr>
        <w:t>.</w:t>
      </w:r>
    </w:p>
    <w:p w:rsidR="00B9229A" w:rsidRDefault="00B9229A" w:rsidP="003B51EE">
      <w:pPr>
        <w:pStyle w:val="Default"/>
        <w:suppressAutoHyphens/>
        <w:ind w:left="1620"/>
        <w:rPr>
          <w:b/>
          <w:bCs/>
          <w:sz w:val="28"/>
          <w:szCs w:val="28"/>
        </w:rPr>
      </w:pPr>
    </w:p>
    <w:p w:rsidR="00F12685" w:rsidRDefault="00F12685" w:rsidP="003B51EE">
      <w:pPr>
        <w:spacing w:after="0" w:line="240" w:lineRule="auto"/>
        <w:ind w:firstLine="539"/>
        <w:jc w:val="both"/>
        <w:rPr>
          <w:rFonts w:ascii="Times New Roman" w:eastAsiaTheme="minorHAnsi" w:hAnsi="Times New Roman"/>
          <w:color w:val="000000"/>
          <w:sz w:val="28"/>
          <w:szCs w:val="28"/>
          <w:lang w:eastAsia="en-US"/>
        </w:rPr>
      </w:pPr>
      <w:r w:rsidRPr="00F12685">
        <w:rPr>
          <w:rFonts w:ascii="Times New Roman" w:hAnsi="Times New Roman"/>
          <w:sz w:val="28"/>
          <w:szCs w:val="28"/>
        </w:rPr>
        <w:t xml:space="preserve">Проектом предложена единая система озеленения, определяемая </w:t>
      </w:r>
      <w:r w:rsidR="0089499B">
        <w:rPr>
          <w:rFonts w:ascii="Times New Roman" w:hAnsi="Times New Roman"/>
          <w:sz w:val="28"/>
          <w:szCs w:val="28"/>
        </w:rPr>
        <w:t>планировочным решением</w:t>
      </w:r>
      <w:r w:rsidRPr="00F12685">
        <w:rPr>
          <w:rFonts w:ascii="Times New Roman" w:hAnsi="Times New Roman"/>
          <w:sz w:val="28"/>
          <w:szCs w:val="28"/>
        </w:rPr>
        <w:t xml:space="preserve">. Озелененные территории, в зависимости от размещения, площади и функционального назначения, классифицированы на </w:t>
      </w:r>
      <w:r>
        <w:rPr>
          <w:rFonts w:ascii="Times New Roman" w:hAnsi="Times New Roman"/>
          <w:sz w:val="28"/>
          <w:szCs w:val="28"/>
        </w:rPr>
        <w:t>три</w:t>
      </w:r>
      <w:r w:rsidRPr="00F12685">
        <w:rPr>
          <w:rFonts w:ascii="Times New Roman" w:hAnsi="Times New Roman"/>
          <w:sz w:val="28"/>
          <w:szCs w:val="28"/>
        </w:rPr>
        <w:t xml:space="preserve"> группы: озеленение общего пользования (озеленение улиц)</w:t>
      </w:r>
      <w:r>
        <w:rPr>
          <w:rFonts w:ascii="Times New Roman" w:hAnsi="Times New Roman"/>
          <w:sz w:val="28"/>
          <w:szCs w:val="28"/>
        </w:rPr>
        <w:t xml:space="preserve">, зеленые насаждения общего пользования и </w:t>
      </w:r>
      <w:r>
        <w:rPr>
          <w:rFonts w:ascii="Times New Roman" w:eastAsiaTheme="minorHAnsi" w:hAnsi="Times New Roman"/>
          <w:color w:val="000000"/>
          <w:sz w:val="28"/>
          <w:szCs w:val="28"/>
          <w:lang w:eastAsia="en-US"/>
        </w:rPr>
        <w:t>р</w:t>
      </w:r>
      <w:r w:rsidRPr="005F524A">
        <w:rPr>
          <w:rFonts w:ascii="Times New Roman" w:eastAsiaTheme="minorHAnsi" w:hAnsi="Times New Roman"/>
          <w:color w:val="000000"/>
          <w:sz w:val="28"/>
          <w:szCs w:val="28"/>
          <w:lang w:eastAsia="en-US"/>
        </w:rPr>
        <w:t xml:space="preserve">екреационная </w:t>
      </w:r>
      <w:r w:rsidR="002528C9">
        <w:rPr>
          <w:rFonts w:ascii="Times New Roman" w:eastAsiaTheme="minorHAnsi" w:hAnsi="Times New Roman"/>
          <w:color w:val="000000"/>
          <w:sz w:val="28"/>
          <w:szCs w:val="28"/>
          <w:lang w:eastAsia="en-US"/>
        </w:rPr>
        <w:t>зона отдыха и досуга населения.</w:t>
      </w:r>
      <w:r w:rsidR="0089499B">
        <w:rPr>
          <w:rFonts w:ascii="Times New Roman" w:eastAsiaTheme="minorHAnsi" w:hAnsi="Times New Roman"/>
          <w:color w:val="000000"/>
          <w:sz w:val="28"/>
          <w:szCs w:val="28"/>
          <w:lang w:eastAsia="en-US"/>
        </w:rPr>
        <w:t xml:space="preserve"> На прилегающей к району проектирования территории располагаются </w:t>
      </w:r>
      <w:r w:rsidR="003A10F9">
        <w:rPr>
          <w:rFonts w:ascii="Times New Roman" w:eastAsiaTheme="minorHAnsi" w:hAnsi="Times New Roman"/>
          <w:color w:val="000000"/>
          <w:sz w:val="28"/>
          <w:szCs w:val="28"/>
          <w:lang w:eastAsia="en-US"/>
        </w:rPr>
        <w:t>2</w:t>
      </w:r>
      <w:r w:rsidR="0089499B">
        <w:rPr>
          <w:rFonts w:ascii="Times New Roman" w:eastAsiaTheme="minorHAnsi" w:hAnsi="Times New Roman"/>
          <w:color w:val="000000"/>
          <w:sz w:val="28"/>
          <w:szCs w:val="28"/>
          <w:lang w:eastAsia="en-US"/>
        </w:rPr>
        <w:t xml:space="preserve"> </w:t>
      </w:r>
      <w:r w:rsidR="003A10F9">
        <w:rPr>
          <w:rFonts w:ascii="Times New Roman" w:eastAsiaTheme="minorHAnsi" w:hAnsi="Times New Roman"/>
          <w:color w:val="000000"/>
          <w:sz w:val="28"/>
          <w:szCs w:val="28"/>
          <w:lang w:eastAsia="en-US"/>
        </w:rPr>
        <w:t>лесопарка</w:t>
      </w:r>
      <w:r w:rsidR="0089499B">
        <w:rPr>
          <w:rFonts w:ascii="Times New Roman" w:eastAsiaTheme="minorHAnsi" w:hAnsi="Times New Roman"/>
          <w:color w:val="000000"/>
          <w:sz w:val="28"/>
          <w:szCs w:val="28"/>
          <w:lang w:eastAsia="en-US"/>
        </w:rPr>
        <w:t>, которые также будут использованы</w:t>
      </w:r>
      <w:r w:rsidR="004D1190">
        <w:rPr>
          <w:rFonts w:ascii="Times New Roman" w:eastAsiaTheme="minorHAnsi" w:hAnsi="Times New Roman"/>
          <w:color w:val="000000"/>
          <w:sz w:val="28"/>
          <w:szCs w:val="28"/>
          <w:lang w:eastAsia="en-US"/>
        </w:rPr>
        <w:t xml:space="preserve"> населением в качестве рекреационных зон.</w:t>
      </w:r>
    </w:p>
    <w:tbl>
      <w:tblPr>
        <w:tblpPr w:leftFromText="180" w:rightFromText="180" w:vertAnchor="text" w:horzAnchor="margin" w:tblpY="515"/>
        <w:tblW w:w="4944" w:type="pct"/>
        <w:tblLook w:val="04A0" w:firstRow="1" w:lastRow="0" w:firstColumn="1" w:lastColumn="0" w:noHBand="0" w:noVBand="1"/>
      </w:tblPr>
      <w:tblGrid>
        <w:gridCol w:w="1065"/>
        <w:gridCol w:w="3948"/>
        <w:gridCol w:w="1467"/>
        <w:gridCol w:w="2620"/>
      </w:tblGrid>
      <w:tr w:rsidR="00F12685" w:rsidRPr="00557249" w:rsidTr="00C67A78">
        <w:trPr>
          <w:trHeight w:val="245"/>
          <w:tblHeader/>
        </w:trPr>
        <w:tc>
          <w:tcPr>
            <w:tcW w:w="11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2685" w:rsidRPr="004D1190" w:rsidRDefault="0089499B" w:rsidP="0051170D">
            <w:pPr>
              <w:keepNext/>
              <w:keepLines/>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w:t>
            </w:r>
            <w:r w:rsidR="004D1190">
              <w:rPr>
                <w:rFonts w:ascii="Times New Roman" w:hAnsi="Times New Roman"/>
                <w:b/>
                <w:sz w:val="28"/>
                <w:szCs w:val="28"/>
              </w:rPr>
              <w:t xml:space="preserve"> </w:t>
            </w:r>
          </w:p>
        </w:tc>
        <w:tc>
          <w:tcPr>
            <w:tcW w:w="4246" w:type="dxa"/>
            <w:tcBorders>
              <w:top w:val="single" w:sz="4" w:space="0" w:color="auto"/>
              <w:left w:val="nil"/>
              <w:bottom w:val="single" w:sz="4" w:space="0" w:color="auto"/>
              <w:right w:val="single" w:sz="4" w:space="0" w:color="auto"/>
            </w:tcBorders>
            <w:shd w:val="clear" w:color="auto" w:fill="auto"/>
            <w:vAlign w:val="center"/>
            <w:hideMark/>
          </w:tcPr>
          <w:p w:rsidR="00F12685" w:rsidRPr="004D1190" w:rsidRDefault="0089499B" w:rsidP="003B51EE">
            <w:pPr>
              <w:keepNext/>
              <w:keepLines/>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 xml:space="preserve">Тип </w:t>
            </w:r>
            <w:r w:rsidR="003A10F9" w:rsidRPr="004D1190">
              <w:rPr>
                <w:rFonts w:ascii="Times New Roman" w:hAnsi="Times New Roman"/>
                <w:b/>
                <w:sz w:val="28"/>
                <w:szCs w:val="28"/>
              </w:rPr>
              <w:t>зеленых зон</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F12685" w:rsidRPr="004D1190" w:rsidRDefault="0089499B" w:rsidP="003B51EE">
            <w:pPr>
              <w:keepNext/>
              <w:keepLines/>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Площадь</w:t>
            </w:r>
            <w:r w:rsidR="003A10F9" w:rsidRPr="004D1190">
              <w:rPr>
                <w:rFonts w:ascii="Times New Roman" w:hAnsi="Times New Roman"/>
                <w:b/>
                <w:sz w:val="28"/>
                <w:szCs w:val="28"/>
              </w:rPr>
              <w:t>, га</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F12685" w:rsidRPr="004D1190" w:rsidRDefault="0089499B" w:rsidP="003B51EE">
            <w:pPr>
              <w:keepNext/>
              <w:keepLines/>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Место расположения</w:t>
            </w:r>
          </w:p>
        </w:tc>
      </w:tr>
      <w:tr w:rsidR="00F12685" w:rsidRPr="00557249" w:rsidTr="00C67A78">
        <w:trPr>
          <w:trHeight w:val="284"/>
          <w:tblHeader/>
        </w:trPr>
        <w:tc>
          <w:tcPr>
            <w:tcW w:w="1152" w:type="dxa"/>
            <w:tcBorders>
              <w:top w:val="nil"/>
              <w:left w:val="single" w:sz="4" w:space="0" w:color="auto"/>
              <w:bottom w:val="single" w:sz="4" w:space="0" w:color="auto"/>
              <w:right w:val="single" w:sz="4" w:space="0" w:color="auto"/>
            </w:tcBorders>
            <w:shd w:val="clear" w:color="auto" w:fill="auto"/>
            <w:vAlign w:val="center"/>
            <w:hideMark/>
          </w:tcPr>
          <w:p w:rsidR="00F12685" w:rsidRPr="005F524A" w:rsidRDefault="0089499B"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w:t>
            </w:r>
            <w:r w:rsidR="00F12685" w:rsidRPr="005F524A">
              <w:rPr>
                <w:rFonts w:ascii="Times New Roman" w:hAnsi="Times New Roman"/>
                <w:sz w:val="28"/>
                <w:szCs w:val="28"/>
              </w:rPr>
              <w:t> </w:t>
            </w:r>
          </w:p>
        </w:tc>
        <w:tc>
          <w:tcPr>
            <w:tcW w:w="4246" w:type="dxa"/>
            <w:tcBorders>
              <w:top w:val="nil"/>
              <w:left w:val="nil"/>
              <w:bottom w:val="single" w:sz="4" w:space="0" w:color="auto"/>
              <w:right w:val="single" w:sz="4" w:space="0" w:color="auto"/>
            </w:tcBorders>
            <w:shd w:val="clear" w:color="auto" w:fill="auto"/>
            <w:vAlign w:val="center"/>
            <w:hideMark/>
          </w:tcPr>
          <w:p w:rsidR="00F12685" w:rsidRPr="005F524A" w:rsidRDefault="00F12685" w:rsidP="0051170D">
            <w:pPr>
              <w:autoSpaceDE w:val="0"/>
              <w:autoSpaceDN w:val="0"/>
              <w:adjustRightInd w:val="0"/>
              <w:spacing w:after="0" w:line="240" w:lineRule="auto"/>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Зона зеленых насаждений общего пользования</w:t>
            </w:r>
            <w:r w:rsidR="0072553C">
              <w:rPr>
                <w:rFonts w:ascii="Times New Roman" w:eastAsiaTheme="minorHAnsi" w:hAnsi="Times New Roman"/>
                <w:color w:val="000000"/>
                <w:sz w:val="28"/>
                <w:szCs w:val="28"/>
                <w:lang w:eastAsia="en-US"/>
              </w:rPr>
              <w:t>.</w:t>
            </w:r>
          </w:p>
        </w:tc>
        <w:tc>
          <w:tcPr>
            <w:tcW w:w="1373" w:type="dxa"/>
            <w:tcBorders>
              <w:top w:val="nil"/>
              <w:left w:val="nil"/>
              <w:bottom w:val="single" w:sz="4" w:space="0" w:color="auto"/>
              <w:right w:val="single" w:sz="4" w:space="0" w:color="auto"/>
            </w:tcBorders>
            <w:shd w:val="clear" w:color="auto" w:fill="auto"/>
            <w:vAlign w:val="center"/>
            <w:hideMark/>
          </w:tcPr>
          <w:p w:rsidR="00F12685" w:rsidRPr="005F524A" w:rsidRDefault="00F12685" w:rsidP="0051170D">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4,</w:t>
            </w:r>
            <w:r w:rsidR="0051170D">
              <w:rPr>
                <w:rFonts w:ascii="Times New Roman" w:hAnsi="Times New Roman"/>
                <w:sz w:val="28"/>
                <w:szCs w:val="28"/>
              </w:rPr>
              <w:t>5</w:t>
            </w:r>
          </w:p>
        </w:tc>
        <w:tc>
          <w:tcPr>
            <w:tcW w:w="2693" w:type="dxa"/>
            <w:tcBorders>
              <w:top w:val="nil"/>
              <w:left w:val="nil"/>
              <w:bottom w:val="single" w:sz="4" w:space="0" w:color="auto"/>
              <w:right w:val="single" w:sz="4" w:space="0" w:color="auto"/>
            </w:tcBorders>
            <w:shd w:val="clear" w:color="auto" w:fill="auto"/>
            <w:vAlign w:val="center"/>
            <w:hideMark/>
          </w:tcPr>
          <w:p w:rsidR="00F12685" w:rsidRPr="005F524A" w:rsidRDefault="00C67A78"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Квартал 1,</w:t>
            </w:r>
            <w:r w:rsidR="006C22B1">
              <w:rPr>
                <w:rFonts w:ascii="Times New Roman" w:hAnsi="Times New Roman"/>
                <w:sz w:val="28"/>
                <w:szCs w:val="28"/>
              </w:rPr>
              <w:t xml:space="preserve"> 3,</w:t>
            </w:r>
            <w:r w:rsidR="00C378A6">
              <w:rPr>
                <w:rFonts w:ascii="Times New Roman" w:hAnsi="Times New Roman"/>
                <w:sz w:val="28"/>
                <w:szCs w:val="28"/>
              </w:rPr>
              <w:t xml:space="preserve"> 5, 7, 8</w:t>
            </w:r>
          </w:p>
        </w:tc>
      </w:tr>
      <w:tr w:rsidR="00F12685" w:rsidRPr="00557249" w:rsidTr="00C67A78">
        <w:trPr>
          <w:trHeight w:val="284"/>
          <w:tblHeader/>
        </w:trPr>
        <w:tc>
          <w:tcPr>
            <w:tcW w:w="1152" w:type="dxa"/>
            <w:tcBorders>
              <w:top w:val="nil"/>
              <w:left w:val="single" w:sz="4" w:space="0" w:color="auto"/>
              <w:bottom w:val="single" w:sz="4" w:space="0" w:color="auto"/>
              <w:right w:val="single" w:sz="4" w:space="0" w:color="auto"/>
            </w:tcBorders>
            <w:shd w:val="clear" w:color="auto" w:fill="auto"/>
            <w:vAlign w:val="center"/>
            <w:hideMark/>
          </w:tcPr>
          <w:p w:rsidR="00F12685" w:rsidRPr="005F524A" w:rsidRDefault="0089499B"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2</w:t>
            </w:r>
            <w:r w:rsidR="00F12685" w:rsidRPr="005F524A">
              <w:rPr>
                <w:rFonts w:ascii="Times New Roman" w:hAnsi="Times New Roman"/>
                <w:sz w:val="28"/>
                <w:szCs w:val="28"/>
              </w:rPr>
              <w:t> </w:t>
            </w:r>
          </w:p>
        </w:tc>
        <w:tc>
          <w:tcPr>
            <w:tcW w:w="4246" w:type="dxa"/>
            <w:tcBorders>
              <w:top w:val="nil"/>
              <w:left w:val="nil"/>
              <w:bottom w:val="single" w:sz="4" w:space="0" w:color="auto"/>
              <w:right w:val="single" w:sz="4" w:space="0" w:color="auto"/>
            </w:tcBorders>
            <w:shd w:val="clear" w:color="auto" w:fill="auto"/>
            <w:vAlign w:val="center"/>
            <w:hideMark/>
          </w:tcPr>
          <w:p w:rsidR="00F12685" w:rsidRPr="005F524A" w:rsidRDefault="00F12685" w:rsidP="003B51EE">
            <w:pPr>
              <w:autoSpaceDE w:val="0"/>
              <w:autoSpaceDN w:val="0"/>
              <w:adjustRightInd w:val="0"/>
              <w:spacing w:after="0" w:line="240" w:lineRule="auto"/>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Рекреационная зона отдыха и досуга населения.</w:t>
            </w:r>
          </w:p>
        </w:tc>
        <w:tc>
          <w:tcPr>
            <w:tcW w:w="1373" w:type="dxa"/>
            <w:tcBorders>
              <w:top w:val="nil"/>
              <w:left w:val="nil"/>
              <w:bottom w:val="single" w:sz="4" w:space="0" w:color="auto"/>
              <w:right w:val="single" w:sz="4" w:space="0" w:color="auto"/>
            </w:tcBorders>
            <w:shd w:val="clear" w:color="auto" w:fill="auto"/>
            <w:vAlign w:val="center"/>
            <w:hideMark/>
          </w:tcPr>
          <w:p w:rsidR="00F12685" w:rsidRPr="005F524A" w:rsidRDefault="00F12685"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10,39</w:t>
            </w:r>
          </w:p>
        </w:tc>
        <w:tc>
          <w:tcPr>
            <w:tcW w:w="2693" w:type="dxa"/>
            <w:tcBorders>
              <w:top w:val="nil"/>
              <w:left w:val="nil"/>
              <w:bottom w:val="single" w:sz="4" w:space="0" w:color="auto"/>
              <w:right w:val="single" w:sz="4" w:space="0" w:color="auto"/>
            </w:tcBorders>
            <w:shd w:val="clear" w:color="auto" w:fill="auto"/>
            <w:vAlign w:val="center"/>
            <w:hideMark/>
          </w:tcPr>
          <w:p w:rsidR="00F12685" w:rsidRPr="005F524A" w:rsidRDefault="00C67A78"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 xml:space="preserve">Квартал 1, 2, 6, </w:t>
            </w:r>
            <w:r w:rsidR="00C378A6">
              <w:rPr>
                <w:rFonts w:ascii="Times New Roman" w:hAnsi="Times New Roman"/>
                <w:sz w:val="28"/>
                <w:szCs w:val="28"/>
              </w:rPr>
              <w:t>8</w:t>
            </w:r>
          </w:p>
        </w:tc>
      </w:tr>
      <w:tr w:rsidR="0089499B" w:rsidRPr="005F524A" w:rsidTr="00C67A78">
        <w:trPr>
          <w:trHeight w:val="284"/>
          <w:tblHeader/>
        </w:trPr>
        <w:tc>
          <w:tcPr>
            <w:tcW w:w="1152" w:type="dxa"/>
            <w:tcBorders>
              <w:top w:val="nil"/>
              <w:left w:val="single" w:sz="4" w:space="0" w:color="auto"/>
              <w:bottom w:val="single" w:sz="4" w:space="0" w:color="auto"/>
              <w:right w:val="single" w:sz="4" w:space="0" w:color="auto"/>
            </w:tcBorders>
            <w:shd w:val="clear" w:color="auto" w:fill="auto"/>
            <w:vAlign w:val="center"/>
            <w:hideMark/>
          </w:tcPr>
          <w:p w:rsidR="0089499B" w:rsidRPr="005F524A" w:rsidRDefault="0089499B"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3</w:t>
            </w:r>
            <w:r w:rsidRPr="005F524A">
              <w:rPr>
                <w:rFonts w:ascii="Times New Roman" w:hAnsi="Times New Roman"/>
                <w:sz w:val="28"/>
                <w:szCs w:val="28"/>
              </w:rPr>
              <w:t> </w:t>
            </w:r>
          </w:p>
        </w:tc>
        <w:tc>
          <w:tcPr>
            <w:tcW w:w="4246" w:type="dxa"/>
            <w:tcBorders>
              <w:top w:val="nil"/>
              <w:left w:val="nil"/>
              <w:bottom w:val="single" w:sz="4" w:space="0" w:color="auto"/>
              <w:right w:val="single" w:sz="4" w:space="0" w:color="auto"/>
            </w:tcBorders>
            <w:shd w:val="clear" w:color="auto" w:fill="auto"/>
            <w:vAlign w:val="center"/>
            <w:hideMark/>
          </w:tcPr>
          <w:p w:rsidR="0089499B" w:rsidRPr="005F524A" w:rsidRDefault="0089499B" w:rsidP="003B51EE">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Лесопарков</w:t>
            </w:r>
            <w:r w:rsidR="00C67A78">
              <w:rPr>
                <w:rFonts w:ascii="Times New Roman" w:eastAsiaTheme="minorHAnsi" w:hAnsi="Times New Roman"/>
                <w:color w:val="000000"/>
                <w:sz w:val="28"/>
                <w:szCs w:val="28"/>
                <w:lang w:eastAsia="en-US"/>
              </w:rPr>
              <w:t>ая зона.</w:t>
            </w:r>
          </w:p>
        </w:tc>
        <w:tc>
          <w:tcPr>
            <w:tcW w:w="1373" w:type="dxa"/>
            <w:tcBorders>
              <w:top w:val="nil"/>
              <w:left w:val="nil"/>
              <w:bottom w:val="single" w:sz="4" w:space="0" w:color="auto"/>
              <w:right w:val="single" w:sz="4" w:space="0" w:color="auto"/>
            </w:tcBorders>
            <w:shd w:val="clear" w:color="auto" w:fill="auto"/>
            <w:vAlign w:val="center"/>
            <w:hideMark/>
          </w:tcPr>
          <w:p w:rsidR="0089499B" w:rsidRPr="005F524A" w:rsidRDefault="003A10F9" w:rsidP="003B51EE">
            <w:pPr>
              <w:keepNext/>
              <w:keepLines/>
              <w:suppressAutoHyphens/>
              <w:spacing w:after="0" w:line="240" w:lineRule="auto"/>
              <w:jc w:val="center"/>
              <w:rPr>
                <w:rFonts w:ascii="Times New Roman" w:hAnsi="Times New Roman"/>
                <w:sz w:val="28"/>
                <w:szCs w:val="28"/>
              </w:rPr>
            </w:pPr>
            <w:r>
              <w:rPr>
                <w:rFonts w:ascii="Times New Roman" w:hAnsi="Times New Roman"/>
                <w:sz w:val="28"/>
                <w:szCs w:val="28"/>
              </w:rPr>
              <w:t>106,1</w:t>
            </w:r>
          </w:p>
        </w:tc>
        <w:tc>
          <w:tcPr>
            <w:tcW w:w="2693" w:type="dxa"/>
            <w:tcBorders>
              <w:top w:val="nil"/>
              <w:left w:val="nil"/>
              <w:bottom w:val="single" w:sz="4" w:space="0" w:color="auto"/>
              <w:right w:val="single" w:sz="4" w:space="0" w:color="auto"/>
            </w:tcBorders>
            <w:shd w:val="clear" w:color="auto" w:fill="auto"/>
            <w:vAlign w:val="center"/>
            <w:hideMark/>
          </w:tcPr>
          <w:p w:rsidR="0089499B" w:rsidRPr="005F524A" w:rsidRDefault="00C67A78" w:rsidP="003B51EE">
            <w:pPr>
              <w:keepNext/>
              <w:keepLines/>
              <w:suppressAutoHyphens/>
              <w:spacing w:after="0" w:line="240" w:lineRule="auto"/>
              <w:jc w:val="center"/>
              <w:rPr>
                <w:rFonts w:ascii="Times New Roman" w:hAnsi="Times New Roman"/>
                <w:sz w:val="28"/>
                <w:szCs w:val="28"/>
              </w:rPr>
            </w:pPr>
            <w:r>
              <w:rPr>
                <w:rFonts w:ascii="Times New Roman" w:eastAsiaTheme="minorHAnsi" w:hAnsi="Times New Roman"/>
                <w:color w:val="000000"/>
                <w:sz w:val="28"/>
                <w:szCs w:val="28"/>
                <w:lang w:eastAsia="en-US"/>
              </w:rPr>
              <w:t>На прилегающей к району проектирования территории</w:t>
            </w:r>
          </w:p>
        </w:tc>
      </w:tr>
    </w:tbl>
    <w:p w:rsidR="00F12685" w:rsidRDefault="00F12685" w:rsidP="003B51EE">
      <w:pPr>
        <w:spacing w:after="0" w:line="240" w:lineRule="auto"/>
        <w:ind w:firstLine="540"/>
        <w:jc w:val="both"/>
        <w:rPr>
          <w:rFonts w:ascii="Times New Roman" w:eastAsiaTheme="minorHAnsi" w:hAnsi="Times New Roman"/>
          <w:color w:val="000000"/>
          <w:sz w:val="28"/>
          <w:szCs w:val="28"/>
          <w:lang w:eastAsia="en-US"/>
        </w:rPr>
      </w:pPr>
    </w:p>
    <w:p w:rsidR="0051170D" w:rsidRDefault="0051170D" w:rsidP="003B51EE">
      <w:pPr>
        <w:pStyle w:val="a"/>
        <w:numPr>
          <w:ilvl w:val="0"/>
          <w:numId w:val="0"/>
        </w:numPr>
        <w:spacing w:after="0"/>
        <w:ind w:firstLine="567"/>
        <w:rPr>
          <w:szCs w:val="28"/>
        </w:rPr>
      </w:pPr>
    </w:p>
    <w:p w:rsidR="002528C9" w:rsidRDefault="00F12685" w:rsidP="003B51EE">
      <w:pPr>
        <w:pStyle w:val="a"/>
        <w:numPr>
          <w:ilvl w:val="0"/>
          <w:numId w:val="0"/>
        </w:numPr>
        <w:spacing w:after="0"/>
        <w:ind w:firstLine="567"/>
      </w:pPr>
      <w:r>
        <w:rPr>
          <w:szCs w:val="28"/>
        </w:rPr>
        <w:t>В</w:t>
      </w:r>
      <w:r w:rsidRPr="00557249">
        <w:rPr>
          <w:szCs w:val="28"/>
        </w:rPr>
        <w:t xml:space="preserve"> </w:t>
      </w:r>
      <w:r>
        <w:rPr>
          <w:rFonts w:eastAsiaTheme="minorHAnsi"/>
          <w:color w:val="000000"/>
          <w:szCs w:val="28"/>
          <w:lang w:eastAsia="en-US"/>
        </w:rPr>
        <w:t>р</w:t>
      </w:r>
      <w:r>
        <w:rPr>
          <w:szCs w:val="28"/>
        </w:rPr>
        <w:t>екреационных</w:t>
      </w:r>
      <w:r w:rsidRPr="005F524A">
        <w:rPr>
          <w:rFonts w:eastAsiaTheme="minorHAnsi"/>
          <w:color w:val="000000"/>
          <w:szCs w:val="28"/>
          <w:lang w:eastAsia="en-US"/>
        </w:rPr>
        <w:t xml:space="preserve"> зона</w:t>
      </w:r>
      <w:r>
        <w:rPr>
          <w:szCs w:val="28"/>
        </w:rPr>
        <w:t xml:space="preserve">х отдыха и досуга населения </w:t>
      </w:r>
      <w:r w:rsidRPr="00557249">
        <w:rPr>
          <w:szCs w:val="28"/>
        </w:rPr>
        <w:t>проектом предусмотрено размещение площадок различного функционального назначения</w:t>
      </w:r>
      <w:r w:rsidR="004D1190">
        <w:rPr>
          <w:szCs w:val="28"/>
        </w:rPr>
        <w:t xml:space="preserve"> в</w:t>
      </w:r>
      <w:r w:rsidRPr="00557249">
        <w:rPr>
          <w:szCs w:val="28"/>
        </w:rPr>
        <w:t xml:space="preserve"> </w:t>
      </w:r>
      <w:r w:rsidR="004D1190">
        <w:rPr>
          <w:szCs w:val="28"/>
        </w:rPr>
        <w:t xml:space="preserve">кварталах №№ 1, 2, 6, </w:t>
      </w:r>
      <w:r w:rsidR="00C378A6">
        <w:rPr>
          <w:szCs w:val="28"/>
        </w:rPr>
        <w:t>8</w:t>
      </w:r>
      <w:r w:rsidR="00C67A78">
        <w:t>. Рекреационные зоны должны быть оборудованы дорожками с твердым покрытием, элементами благоустройства – малыми архитектурными формами, наружным освещением.</w:t>
      </w:r>
    </w:p>
    <w:p w:rsidR="002528C9" w:rsidRPr="00557249" w:rsidRDefault="002528C9" w:rsidP="003B51EE">
      <w:pPr>
        <w:pStyle w:val="Default"/>
        <w:suppressAutoHyphens/>
        <w:jc w:val="both"/>
        <w:rPr>
          <w:sz w:val="28"/>
          <w:szCs w:val="28"/>
        </w:rPr>
      </w:pPr>
    </w:p>
    <w:p w:rsidR="00F12685" w:rsidRDefault="00F12685" w:rsidP="003B51EE">
      <w:pPr>
        <w:suppressAutoHyphens/>
        <w:spacing w:after="0" w:line="240" w:lineRule="auto"/>
        <w:ind w:firstLine="540"/>
        <w:jc w:val="center"/>
        <w:rPr>
          <w:rFonts w:ascii="Times New Roman" w:hAnsi="Times New Roman"/>
          <w:b/>
          <w:sz w:val="28"/>
          <w:szCs w:val="28"/>
        </w:rPr>
      </w:pPr>
      <w:r w:rsidRPr="000A7F90">
        <w:rPr>
          <w:rFonts w:ascii="Times New Roman" w:hAnsi="Times New Roman"/>
          <w:b/>
          <w:sz w:val="28"/>
          <w:szCs w:val="28"/>
        </w:rPr>
        <w:lastRenderedPageBreak/>
        <w:t>Минимальные расчетные показатели обеспечения территории квартала (микрорайона) элементами благоустройства на одного жителя.</w:t>
      </w:r>
    </w:p>
    <w:p w:rsidR="0051170D" w:rsidRPr="0074046D" w:rsidRDefault="0051170D" w:rsidP="003B51EE">
      <w:pPr>
        <w:suppressAutoHyphens/>
        <w:spacing w:after="0" w:line="240" w:lineRule="auto"/>
        <w:ind w:firstLine="540"/>
        <w:jc w:val="center"/>
        <w:rPr>
          <w:rFonts w:ascii="Times New Roman" w:hAnsi="Times New Roman"/>
          <w:b/>
          <w:sz w:val="28"/>
          <w:szCs w:val="28"/>
        </w:rPr>
      </w:pPr>
    </w:p>
    <w:tbl>
      <w:tblPr>
        <w:tblStyle w:val="aa"/>
        <w:tblW w:w="0" w:type="auto"/>
        <w:tblLook w:val="04A0" w:firstRow="1" w:lastRow="0" w:firstColumn="1" w:lastColumn="0" w:noHBand="0" w:noVBand="1"/>
      </w:tblPr>
      <w:tblGrid>
        <w:gridCol w:w="2943"/>
        <w:gridCol w:w="3261"/>
        <w:gridCol w:w="2409"/>
      </w:tblGrid>
      <w:tr w:rsidR="00F12685" w:rsidRPr="004D1190" w:rsidTr="0089499B">
        <w:tc>
          <w:tcPr>
            <w:tcW w:w="2943" w:type="dxa"/>
          </w:tcPr>
          <w:p w:rsidR="00F12685" w:rsidRPr="004D1190" w:rsidRDefault="00F12685" w:rsidP="003B51EE">
            <w:pPr>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Тип площадки</w:t>
            </w:r>
          </w:p>
        </w:tc>
        <w:tc>
          <w:tcPr>
            <w:tcW w:w="3261" w:type="dxa"/>
          </w:tcPr>
          <w:p w:rsidR="00F12685" w:rsidRPr="004D1190" w:rsidRDefault="00F12685" w:rsidP="003B51EE">
            <w:pPr>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 xml:space="preserve">Норма площади, </w:t>
            </w:r>
            <w:proofErr w:type="spellStart"/>
            <w:r w:rsidRPr="004D1190">
              <w:rPr>
                <w:rFonts w:ascii="Times New Roman" w:hAnsi="Times New Roman"/>
                <w:b/>
                <w:sz w:val="28"/>
                <w:szCs w:val="28"/>
              </w:rPr>
              <w:t>кв.м</w:t>
            </w:r>
            <w:proofErr w:type="spellEnd"/>
            <w:r w:rsidRPr="004D1190">
              <w:rPr>
                <w:rFonts w:ascii="Times New Roman" w:hAnsi="Times New Roman"/>
                <w:b/>
                <w:sz w:val="28"/>
                <w:szCs w:val="28"/>
              </w:rPr>
              <w:t>.</w:t>
            </w:r>
          </w:p>
        </w:tc>
        <w:tc>
          <w:tcPr>
            <w:tcW w:w="2409" w:type="dxa"/>
          </w:tcPr>
          <w:p w:rsidR="00F12685" w:rsidRPr="004D1190" w:rsidRDefault="00F12685" w:rsidP="003B51EE">
            <w:pPr>
              <w:suppressAutoHyphens/>
              <w:spacing w:after="0" w:line="240" w:lineRule="auto"/>
              <w:jc w:val="center"/>
              <w:rPr>
                <w:rFonts w:ascii="Times New Roman" w:hAnsi="Times New Roman"/>
                <w:b/>
                <w:sz w:val="28"/>
                <w:szCs w:val="28"/>
              </w:rPr>
            </w:pPr>
            <w:r w:rsidRPr="004D1190">
              <w:rPr>
                <w:rFonts w:ascii="Times New Roman" w:hAnsi="Times New Roman"/>
                <w:b/>
                <w:sz w:val="28"/>
                <w:szCs w:val="28"/>
              </w:rPr>
              <w:t xml:space="preserve">Требуемая площадь, </w:t>
            </w:r>
            <w:proofErr w:type="spellStart"/>
            <w:r w:rsidRPr="004D1190">
              <w:rPr>
                <w:rFonts w:ascii="Times New Roman" w:hAnsi="Times New Roman"/>
                <w:b/>
                <w:sz w:val="28"/>
                <w:szCs w:val="28"/>
              </w:rPr>
              <w:t>кв.м</w:t>
            </w:r>
            <w:proofErr w:type="spellEnd"/>
            <w:r w:rsidRPr="004D1190">
              <w:rPr>
                <w:rFonts w:ascii="Times New Roman" w:hAnsi="Times New Roman"/>
                <w:b/>
                <w:sz w:val="28"/>
                <w:szCs w:val="28"/>
              </w:rPr>
              <w:t>.</w:t>
            </w:r>
          </w:p>
        </w:tc>
      </w:tr>
      <w:tr w:rsidR="00F12685" w:rsidRPr="00557249" w:rsidTr="0089499B">
        <w:tc>
          <w:tcPr>
            <w:tcW w:w="2943" w:type="dxa"/>
          </w:tcPr>
          <w:p w:rsidR="00F12685" w:rsidRPr="00557249" w:rsidRDefault="00F12685" w:rsidP="003B51EE">
            <w:pPr>
              <w:suppressAutoHyphens/>
              <w:spacing w:after="0" w:line="240" w:lineRule="auto"/>
              <w:jc w:val="both"/>
              <w:rPr>
                <w:rFonts w:ascii="Times New Roman" w:hAnsi="Times New Roman"/>
                <w:sz w:val="28"/>
                <w:szCs w:val="28"/>
              </w:rPr>
            </w:pPr>
            <w:r>
              <w:rPr>
                <w:rFonts w:ascii="Times New Roman" w:hAnsi="Times New Roman"/>
                <w:sz w:val="28"/>
                <w:szCs w:val="28"/>
              </w:rPr>
              <w:t>П</w:t>
            </w:r>
            <w:r w:rsidRPr="00557249">
              <w:rPr>
                <w:rFonts w:ascii="Times New Roman" w:hAnsi="Times New Roman"/>
                <w:sz w:val="28"/>
                <w:szCs w:val="28"/>
              </w:rPr>
              <w:t>лощадки для отдыха взрослого населения</w:t>
            </w:r>
          </w:p>
        </w:tc>
        <w:tc>
          <w:tcPr>
            <w:tcW w:w="3261"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0,1 кв. м</w:t>
            </w:r>
            <w:r>
              <w:rPr>
                <w:rFonts w:ascii="Times New Roman" w:hAnsi="Times New Roman"/>
                <w:sz w:val="28"/>
                <w:szCs w:val="28"/>
              </w:rPr>
              <w:t>/чел.</w:t>
            </w:r>
          </w:p>
        </w:tc>
        <w:tc>
          <w:tcPr>
            <w:tcW w:w="2409"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195,7</w:t>
            </w:r>
          </w:p>
        </w:tc>
      </w:tr>
      <w:tr w:rsidR="00F12685" w:rsidRPr="00557249" w:rsidTr="0089499B">
        <w:tc>
          <w:tcPr>
            <w:tcW w:w="2943" w:type="dxa"/>
          </w:tcPr>
          <w:p w:rsidR="00F12685" w:rsidRPr="00557249" w:rsidRDefault="00F12685" w:rsidP="003B51EE">
            <w:pPr>
              <w:suppressAutoHyphens/>
              <w:spacing w:after="0" w:line="240" w:lineRule="auto"/>
              <w:jc w:val="both"/>
              <w:rPr>
                <w:rFonts w:ascii="Times New Roman" w:hAnsi="Times New Roman"/>
                <w:sz w:val="28"/>
                <w:szCs w:val="28"/>
              </w:rPr>
            </w:pPr>
            <w:r>
              <w:rPr>
                <w:rFonts w:ascii="Times New Roman" w:hAnsi="Times New Roman"/>
                <w:sz w:val="28"/>
                <w:szCs w:val="28"/>
              </w:rPr>
              <w:t>П</w:t>
            </w:r>
            <w:r w:rsidRPr="00557249">
              <w:rPr>
                <w:rFonts w:ascii="Times New Roman" w:hAnsi="Times New Roman"/>
                <w:sz w:val="28"/>
                <w:szCs w:val="28"/>
              </w:rPr>
              <w:t>лощадки для игр детей дошкольного и младшего школьного возраста</w:t>
            </w:r>
          </w:p>
        </w:tc>
        <w:tc>
          <w:tcPr>
            <w:tcW w:w="3261"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0,4</w:t>
            </w:r>
            <w:r w:rsidRPr="00557249">
              <w:rPr>
                <w:rFonts w:ascii="Times New Roman" w:hAnsi="Times New Roman"/>
                <w:sz w:val="28"/>
                <w:szCs w:val="28"/>
              </w:rPr>
              <w:t xml:space="preserve"> кв. м</w:t>
            </w:r>
            <w:r>
              <w:rPr>
                <w:rFonts w:ascii="Times New Roman" w:hAnsi="Times New Roman"/>
                <w:sz w:val="28"/>
                <w:szCs w:val="28"/>
              </w:rPr>
              <w:t>/чел.</w:t>
            </w:r>
          </w:p>
        </w:tc>
        <w:tc>
          <w:tcPr>
            <w:tcW w:w="2409"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782,8</w:t>
            </w:r>
          </w:p>
        </w:tc>
      </w:tr>
      <w:tr w:rsidR="00F12685" w:rsidRPr="00557249" w:rsidTr="0089499B">
        <w:tc>
          <w:tcPr>
            <w:tcW w:w="2943" w:type="dxa"/>
          </w:tcPr>
          <w:p w:rsidR="00F12685" w:rsidRPr="00557249" w:rsidRDefault="00F12685" w:rsidP="003B51EE">
            <w:pPr>
              <w:suppressAutoHyphens/>
              <w:spacing w:after="0" w:line="240" w:lineRule="auto"/>
              <w:jc w:val="both"/>
              <w:rPr>
                <w:rFonts w:ascii="Times New Roman" w:hAnsi="Times New Roman"/>
                <w:sz w:val="28"/>
                <w:szCs w:val="28"/>
              </w:rPr>
            </w:pPr>
            <w:r>
              <w:rPr>
                <w:rFonts w:ascii="Times New Roman" w:hAnsi="Times New Roman"/>
                <w:sz w:val="28"/>
                <w:szCs w:val="28"/>
              </w:rPr>
              <w:t>П</w:t>
            </w:r>
            <w:r w:rsidRPr="00557249">
              <w:rPr>
                <w:rFonts w:ascii="Times New Roman" w:hAnsi="Times New Roman"/>
                <w:sz w:val="28"/>
                <w:szCs w:val="28"/>
              </w:rPr>
              <w:t>лощадки для занятий физкультурой</w:t>
            </w:r>
          </w:p>
        </w:tc>
        <w:tc>
          <w:tcPr>
            <w:tcW w:w="3261"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0,7</w:t>
            </w:r>
            <w:r w:rsidRPr="00557249">
              <w:rPr>
                <w:rFonts w:ascii="Times New Roman" w:hAnsi="Times New Roman"/>
                <w:sz w:val="28"/>
                <w:szCs w:val="28"/>
              </w:rPr>
              <w:t xml:space="preserve"> кв. м</w:t>
            </w:r>
            <w:r>
              <w:rPr>
                <w:rFonts w:ascii="Times New Roman" w:hAnsi="Times New Roman"/>
                <w:sz w:val="28"/>
                <w:szCs w:val="28"/>
              </w:rPr>
              <w:t>/чел.</w:t>
            </w:r>
          </w:p>
        </w:tc>
        <w:tc>
          <w:tcPr>
            <w:tcW w:w="2409" w:type="dxa"/>
          </w:tcPr>
          <w:p w:rsidR="00F12685" w:rsidRPr="00557249"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1367,9</w:t>
            </w:r>
          </w:p>
        </w:tc>
      </w:tr>
    </w:tbl>
    <w:p w:rsidR="00F12685" w:rsidRDefault="00F12685" w:rsidP="003B51EE">
      <w:pPr>
        <w:suppressAutoHyphens/>
        <w:spacing w:after="0" w:line="240" w:lineRule="auto"/>
        <w:ind w:firstLine="540"/>
        <w:jc w:val="both"/>
        <w:rPr>
          <w:rFonts w:ascii="Times New Roman" w:hAnsi="Times New Roman"/>
          <w:sz w:val="28"/>
          <w:szCs w:val="28"/>
        </w:rPr>
      </w:pPr>
    </w:p>
    <w:p w:rsidR="00F12685" w:rsidRDefault="00F12685" w:rsidP="003B51EE">
      <w:pPr>
        <w:suppressAutoHyphens/>
        <w:spacing w:after="0" w:line="240" w:lineRule="auto"/>
        <w:ind w:firstLine="540"/>
        <w:jc w:val="both"/>
        <w:rPr>
          <w:rFonts w:ascii="Times New Roman" w:hAnsi="Times New Roman"/>
          <w:sz w:val="28"/>
          <w:szCs w:val="28"/>
        </w:rPr>
      </w:pPr>
      <w:r>
        <w:rPr>
          <w:rFonts w:ascii="Times New Roman" w:hAnsi="Times New Roman"/>
          <w:sz w:val="28"/>
          <w:szCs w:val="28"/>
        </w:rPr>
        <w:t xml:space="preserve">Общая требуемая площадь площадок </w:t>
      </w:r>
      <w:r w:rsidR="00505061">
        <w:rPr>
          <w:rFonts w:ascii="Times New Roman" w:hAnsi="Times New Roman"/>
          <w:sz w:val="28"/>
          <w:szCs w:val="28"/>
        </w:rPr>
        <w:t xml:space="preserve">не менее </w:t>
      </w:r>
      <w:r w:rsidRPr="00F12685">
        <w:rPr>
          <w:rFonts w:ascii="Times New Roman" w:hAnsi="Times New Roman"/>
          <w:sz w:val="28"/>
          <w:szCs w:val="28"/>
        </w:rPr>
        <w:t>2346,4</w:t>
      </w:r>
      <w:r>
        <w:rPr>
          <w:rFonts w:ascii="Times New Roman" w:hAnsi="Times New Roman"/>
          <w:sz w:val="28"/>
          <w:szCs w:val="28"/>
        </w:rPr>
        <w:t xml:space="preserve"> </w:t>
      </w:r>
      <w:proofErr w:type="spellStart"/>
      <w:r>
        <w:rPr>
          <w:rFonts w:ascii="Times New Roman" w:hAnsi="Times New Roman"/>
          <w:sz w:val="28"/>
          <w:szCs w:val="28"/>
        </w:rPr>
        <w:t>кв.м</w:t>
      </w:r>
      <w:proofErr w:type="spellEnd"/>
      <w:r>
        <w:rPr>
          <w:rFonts w:ascii="Times New Roman" w:hAnsi="Times New Roman"/>
          <w:sz w:val="28"/>
          <w:szCs w:val="28"/>
        </w:rPr>
        <w:t>.</w:t>
      </w:r>
      <w:r w:rsidR="0051170D">
        <w:rPr>
          <w:rFonts w:ascii="Times New Roman" w:hAnsi="Times New Roman"/>
          <w:sz w:val="28"/>
          <w:szCs w:val="28"/>
        </w:rPr>
        <w:t xml:space="preserve"> Запроектировано площадок общей площадью 2</w:t>
      </w:r>
      <w:r w:rsidR="000C36F6">
        <w:rPr>
          <w:rFonts w:ascii="Times New Roman" w:hAnsi="Times New Roman"/>
          <w:sz w:val="28"/>
          <w:szCs w:val="28"/>
        </w:rPr>
        <w:t>920</w:t>
      </w:r>
      <w:r w:rsidR="0051170D">
        <w:rPr>
          <w:rFonts w:ascii="Times New Roman" w:hAnsi="Times New Roman"/>
          <w:sz w:val="28"/>
          <w:szCs w:val="28"/>
        </w:rPr>
        <w:t xml:space="preserve"> </w:t>
      </w:r>
      <w:proofErr w:type="spellStart"/>
      <w:r w:rsidR="0051170D">
        <w:rPr>
          <w:rFonts w:ascii="Times New Roman" w:hAnsi="Times New Roman"/>
          <w:sz w:val="28"/>
          <w:szCs w:val="28"/>
        </w:rPr>
        <w:t>кв.м</w:t>
      </w:r>
      <w:proofErr w:type="spellEnd"/>
      <w:r w:rsidR="0051170D">
        <w:rPr>
          <w:rFonts w:ascii="Times New Roman" w:hAnsi="Times New Roman"/>
          <w:sz w:val="28"/>
          <w:szCs w:val="28"/>
        </w:rPr>
        <w:t xml:space="preserve">. из них 1480 </w:t>
      </w:r>
      <w:proofErr w:type="spellStart"/>
      <w:r w:rsidR="0051170D">
        <w:rPr>
          <w:rFonts w:ascii="Times New Roman" w:hAnsi="Times New Roman"/>
          <w:sz w:val="28"/>
          <w:szCs w:val="28"/>
        </w:rPr>
        <w:t>кв.м</w:t>
      </w:r>
      <w:proofErr w:type="spellEnd"/>
      <w:r w:rsidR="0051170D">
        <w:rPr>
          <w:rFonts w:ascii="Times New Roman" w:hAnsi="Times New Roman"/>
          <w:sz w:val="28"/>
          <w:szCs w:val="28"/>
        </w:rPr>
        <w:t>. спортивных площадок.</w:t>
      </w:r>
    </w:p>
    <w:p w:rsidR="0051170D" w:rsidRPr="00557249" w:rsidRDefault="0051170D" w:rsidP="003B51EE">
      <w:pPr>
        <w:suppressAutoHyphens/>
        <w:spacing w:after="0" w:line="240" w:lineRule="auto"/>
        <w:ind w:firstLine="540"/>
        <w:jc w:val="both"/>
        <w:rPr>
          <w:rFonts w:ascii="Times New Roman" w:hAnsi="Times New Roman"/>
          <w:sz w:val="28"/>
          <w:szCs w:val="28"/>
        </w:rPr>
      </w:pPr>
    </w:p>
    <w:p w:rsidR="00F12685" w:rsidRPr="008E140D" w:rsidRDefault="00F12685" w:rsidP="003B51EE">
      <w:pPr>
        <w:pStyle w:val="51"/>
        <w:spacing w:after="0"/>
        <w:ind w:firstLine="540"/>
      </w:pPr>
      <w:r w:rsidRPr="008E140D">
        <w:t>В первую очередь мероприятия по благоустройству территории относятся к территориям общего пользования, ограниченным красными линиями.</w:t>
      </w:r>
    </w:p>
    <w:p w:rsidR="00F12685" w:rsidRPr="008E140D" w:rsidRDefault="00F12685" w:rsidP="003B51EE">
      <w:pPr>
        <w:pStyle w:val="51"/>
        <w:spacing w:after="0"/>
        <w:ind w:firstLine="540"/>
      </w:pPr>
      <w:r w:rsidRPr="008E140D">
        <w:t>В рамках работ по благоустройству территории проектом предлагается осуществление следующих мероприятий:</w:t>
      </w:r>
    </w:p>
    <w:p w:rsidR="00F12685" w:rsidRPr="008E140D" w:rsidRDefault="00C67A78" w:rsidP="003B51EE">
      <w:pPr>
        <w:pStyle w:val="a"/>
        <w:numPr>
          <w:ilvl w:val="0"/>
          <w:numId w:val="0"/>
        </w:numPr>
        <w:spacing w:after="0"/>
        <w:ind w:left="540"/>
      </w:pPr>
      <w:r>
        <w:t>- о</w:t>
      </w:r>
      <w:r w:rsidR="00F12685" w:rsidRPr="008E140D">
        <w:t>зеленение территории;</w:t>
      </w:r>
    </w:p>
    <w:p w:rsidR="00F12685" w:rsidRPr="008E140D" w:rsidRDefault="00C67A78" w:rsidP="003B51EE">
      <w:pPr>
        <w:pStyle w:val="a"/>
        <w:numPr>
          <w:ilvl w:val="0"/>
          <w:numId w:val="0"/>
        </w:numPr>
        <w:spacing w:after="0"/>
        <w:ind w:left="540"/>
      </w:pPr>
      <w:r>
        <w:t xml:space="preserve">- </w:t>
      </w:r>
      <w:r w:rsidR="00F12685" w:rsidRPr="008E140D">
        <w:t>организация дорожно-пешеходной сети;</w:t>
      </w:r>
    </w:p>
    <w:p w:rsidR="00F12685" w:rsidRPr="008E140D" w:rsidRDefault="00C67A78" w:rsidP="003B51EE">
      <w:pPr>
        <w:pStyle w:val="a"/>
        <w:numPr>
          <w:ilvl w:val="0"/>
          <w:numId w:val="0"/>
        </w:numPr>
        <w:spacing w:after="0"/>
        <w:ind w:left="540"/>
      </w:pPr>
      <w:r>
        <w:t xml:space="preserve">- </w:t>
      </w:r>
      <w:r w:rsidR="00F12685" w:rsidRPr="008E140D">
        <w:t>освещение территории участка;</w:t>
      </w:r>
    </w:p>
    <w:p w:rsidR="00EF1993" w:rsidRDefault="00C67A78" w:rsidP="003B51EE">
      <w:pPr>
        <w:pStyle w:val="a"/>
        <w:numPr>
          <w:ilvl w:val="0"/>
          <w:numId w:val="0"/>
        </w:numPr>
        <w:spacing w:after="0"/>
        <w:ind w:left="540"/>
      </w:pPr>
      <w:r>
        <w:t xml:space="preserve">- </w:t>
      </w:r>
      <w:r w:rsidR="00F12685" w:rsidRPr="008E140D">
        <w:t>обустройство мест сбора мусора.</w:t>
      </w:r>
    </w:p>
    <w:p w:rsidR="0051170D" w:rsidRDefault="0051170D" w:rsidP="003B51EE">
      <w:pPr>
        <w:keepNext/>
        <w:widowControl w:val="0"/>
        <w:suppressAutoHyphens/>
        <w:autoSpaceDE w:val="0"/>
        <w:autoSpaceDN w:val="0"/>
        <w:adjustRightInd w:val="0"/>
        <w:spacing w:after="0" w:line="240" w:lineRule="auto"/>
        <w:jc w:val="center"/>
        <w:rPr>
          <w:rFonts w:ascii="Times New Roman" w:hAnsi="Times New Roman"/>
          <w:b/>
          <w:bCs/>
          <w:sz w:val="28"/>
          <w:szCs w:val="28"/>
        </w:rPr>
      </w:pPr>
    </w:p>
    <w:p w:rsidR="002528C9" w:rsidRDefault="00505061" w:rsidP="003B51EE">
      <w:pPr>
        <w:pStyle w:val="4"/>
        <w:spacing w:before="0"/>
        <w:jc w:val="center"/>
        <w:rPr>
          <w:rFonts w:cs="Times New Roman"/>
          <w:i w:val="0"/>
        </w:rPr>
      </w:pPr>
      <w:r>
        <w:rPr>
          <w:rFonts w:cs="Times New Roman"/>
          <w:i w:val="0"/>
        </w:rPr>
        <w:t>5</w:t>
      </w:r>
      <w:r w:rsidR="006F1775">
        <w:rPr>
          <w:rFonts w:cs="Times New Roman"/>
          <w:i w:val="0"/>
        </w:rPr>
        <w:t xml:space="preserve">. </w:t>
      </w:r>
      <w:r w:rsidR="002528C9" w:rsidRPr="00E720E1">
        <w:rPr>
          <w:rFonts w:cs="Times New Roman"/>
          <w:i w:val="0"/>
        </w:rPr>
        <w:t xml:space="preserve">Перечень мероприятий </w:t>
      </w:r>
      <w:r w:rsidR="00205455" w:rsidRPr="00E720E1">
        <w:rPr>
          <w:rFonts w:cs="Times New Roman"/>
          <w:i w:val="0"/>
        </w:rPr>
        <w:t>по обеспечению</w:t>
      </w:r>
      <w:r w:rsidR="002528C9" w:rsidRPr="00E720E1">
        <w:rPr>
          <w:rFonts w:cs="Times New Roman"/>
          <w:i w:val="0"/>
        </w:rPr>
        <w:t xml:space="preserve"> пожарной безопасности</w:t>
      </w:r>
      <w:r w:rsidR="00E720E1">
        <w:rPr>
          <w:rFonts w:cs="Times New Roman"/>
          <w:i w:val="0"/>
        </w:rPr>
        <w:t>.</w:t>
      </w:r>
    </w:p>
    <w:p w:rsidR="00E720E1" w:rsidRPr="00E720E1" w:rsidRDefault="00E720E1" w:rsidP="003B51EE">
      <w:pPr>
        <w:pStyle w:val="51"/>
        <w:spacing w:after="0"/>
      </w:pPr>
    </w:p>
    <w:p w:rsidR="002528C9" w:rsidRPr="00E720E1" w:rsidRDefault="0051170D" w:rsidP="003B51EE">
      <w:pPr>
        <w:pStyle w:val="51"/>
        <w:spacing w:after="0"/>
        <w:ind w:firstLine="567"/>
        <w:rPr>
          <w:rFonts w:cs="Times New Roman"/>
        </w:rPr>
      </w:pPr>
      <w:r>
        <w:rPr>
          <w:rFonts w:cs="Times New Roman"/>
        </w:rPr>
        <w:t>В соответствии со статьей</w:t>
      </w:r>
      <w:r w:rsidR="002528C9" w:rsidRPr="00E720E1">
        <w:rPr>
          <w:rFonts w:cs="Times New Roman"/>
        </w:rPr>
        <w:t xml:space="preserve"> 77. №123-ФЗ </w:t>
      </w:r>
      <w:r w:rsidR="00BB7374">
        <w:rPr>
          <w:rFonts w:cs="Times New Roman"/>
        </w:rPr>
        <w:t>«</w:t>
      </w:r>
      <w:r w:rsidR="002528C9" w:rsidRPr="00E720E1">
        <w:rPr>
          <w:rFonts w:cs="Times New Roman"/>
        </w:rPr>
        <w:t>Технический регламент о требованиях пожарной безопасности</w:t>
      </w:r>
      <w:r w:rsidR="00BB7374">
        <w:rPr>
          <w:rFonts w:cs="Times New Roman"/>
        </w:rPr>
        <w:t>»</w:t>
      </w:r>
      <w:r w:rsidR="002528C9" w:rsidRPr="00E720E1">
        <w:rPr>
          <w:rFonts w:cs="Times New Roman"/>
        </w:rPr>
        <w:t xml:space="preserve">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w:t>
      </w:r>
    </w:p>
    <w:p w:rsidR="002528C9" w:rsidRPr="00E720E1" w:rsidRDefault="002528C9" w:rsidP="003B51EE">
      <w:pPr>
        <w:pStyle w:val="51"/>
        <w:spacing w:after="0"/>
        <w:ind w:firstLine="567"/>
        <w:rPr>
          <w:rFonts w:cs="Times New Roman"/>
        </w:rPr>
      </w:pPr>
      <w:r w:rsidRPr="00E720E1">
        <w:rPr>
          <w:rFonts w:cs="Times New Roman"/>
        </w:rPr>
        <w:t xml:space="preserve">Планировочные решения проекта в части противопожарных проездов выполнены в соответствии с требованиями СП 4.13130.2013 </w:t>
      </w:r>
      <w:r w:rsidR="00BB7374">
        <w:rPr>
          <w:rFonts w:cs="Times New Roman"/>
        </w:rPr>
        <w:t>«</w:t>
      </w:r>
      <w:r w:rsidRPr="00E720E1">
        <w:rPr>
          <w:rFonts w:cs="Times New Roman"/>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BB7374">
        <w:rPr>
          <w:rFonts w:cs="Times New Roman"/>
        </w:rPr>
        <w:t>»</w:t>
      </w:r>
      <w:r w:rsidRPr="00E720E1">
        <w:rPr>
          <w:rFonts w:cs="Times New Roman"/>
        </w:rPr>
        <w:t xml:space="preserve"> и предусматривают:</w:t>
      </w:r>
    </w:p>
    <w:p w:rsidR="002528C9" w:rsidRPr="00E720E1" w:rsidRDefault="002528C9" w:rsidP="003B51EE">
      <w:pPr>
        <w:pStyle w:val="51"/>
        <w:spacing w:after="0"/>
        <w:ind w:firstLine="567"/>
        <w:rPr>
          <w:rFonts w:cs="Times New Roman"/>
        </w:rPr>
      </w:pPr>
      <w:r w:rsidRPr="00E720E1">
        <w:rPr>
          <w:rFonts w:cs="Times New Roman"/>
        </w:rPr>
        <w:t>- размеры индивидуальных приусадебных участков позволяют разместить здания с учетом противопожарных разрывов;</w:t>
      </w:r>
    </w:p>
    <w:p w:rsidR="002528C9" w:rsidRDefault="002528C9" w:rsidP="003B51EE">
      <w:pPr>
        <w:pStyle w:val="51"/>
        <w:spacing w:after="0"/>
        <w:ind w:firstLine="567"/>
        <w:rPr>
          <w:rFonts w:cs="Times New Roman"/>
        </w:rPr>
      </w:pPr>
      <w:r w:rsidRPr="00E720E1">
        <w:rPr>
          <w:rFonts w:cs="Times New Roman"/>
        </w:rPr>
        <w:lastRenderedPageBreak/>
        <w:t>- проезд пожарной техники осуществляется ко всем зданиям со стороны главного фасада.</w:t>
      </w:r>
    </w:p>
    <w:p w:rsidR="00F86BD6" w:rsidRPr="00557249" w:rsidRDefault="00F86BD6" w:rsidP="003B51EE">
      <w:pPr>
        <w:suppressAutoHyphens/>
        <w:spacing w:after="0" w:line="240" w:lineRule="auto"/>
        <w:ind w:firstLine="540"/>
        <w:jc w:val="both"/>
        <w:rPr>
          <w:rFonts w:ascii="Times New Roman" w:hAnsi="Times New Roman"/>
          <w:sz w:val="28"/>
          <w:szCs w:val="28"/>
        </w:rPr>
      </w:pPr>
      <w:r w:rsidRPr="00557249">
        <w:rPr>
          <w:rFonts w:ascii="Times New Roman" w:hAnsi="Times New Roman"/>
          <w:sz w:val="28"/>
          <w:szCs w:val="28"/>
        </w:rPr>
        <w:t xml:space="preserve">- </w:t>
      </w:r>
      <w:r>
        <w:rPr>
          <w:rFonts w:ascii="Times New Roman" w:hAnsi="Times New Roman"/>
          <w:sz w:val="28"/>
          <w:szCs w:val="28"/>
        </w:rPr>
        <w:t>обеспечено у</w:t>
      </w:r>
      <w:r w:rsidRPr="00557249">
        <w:rPr>
          <w:rFonts w:ascii="Times New Roman" w:hAnsi="Times New Roman"/>
          <w:sz w:val="28"/>
          <w:szCs w:val="28"/>
        </w:rPr>
        <w:t xml:space="preserve">стройство противопожарных разрывов в застройке путем деления территории на микрорайоны (кварталы) сетью улиц и проездов, озелененными территориями, а так же размещением планируемых к строительству объектов с учетом требований </w:t>
      </w:r>
      <w:r w:rsidR="00BB7374">
        <w:rPr>
          <w:rFonts w:ascii="Times New Roman" w:hAnsi="Times New Roman"/>
          <w:sz w:val="28"/>
          <w:szCs w:val="28"/>
        </w:rPr>
        <w:t>«</w:t>
      </w:r>
      <w:r w:rsidRPr="00557249">
        <w:rPr>
          <w:rFonts w:ascii="Times New Roman" w:hAnsi="Times New Roman"/>
          <w:sz w:val="28"/>
          <w:szCs w:val="28"/>
        </w:rPr>
        <w:t>Технического регламента о требованиях пожарной безопасности</w:t>
      </w:r>
      <w:r w:rsidR="00BB7374">
        <w:rPr>
          <w:rFonts w:ascii="Times New Roman" w:hAnsi="Times New Roman"/>
          <w:sz w:val="28"/>
          <w:szCs w:val="28"/>
        </w:rPr>
        <w:t>»</w:t>
      </w:r>
      <w:r w:rsidRPr="00557249">
        <w:rPr>
          <w:rFonts w:ascii="Times New Roman" w:hAnsi="Times New Roman"/>
          <w:sz w:val="28"/>
          <w:szCs w:val="28"/>
        </w:rPr>
        <w:t xml:space="preserve"> от 22.07.2008 г. № 123-ФЗ (таблицы 12,13,15,17-20), что снижает вероятность распространения вторичных поражающих факторов в чрезвычайных условиях (пожары, взрывы, задымления), позволяет обеспечить более эффективное проведение спасательных работ.</w:t>
      </w:r>
    </w:p>
    <w:p w:rsidR="00F86BD6" w:rsidRPr="006F1775" w:rsidRDefault="008F7B6C" w:rsidP="003B51EE">
      <w:pPr>
        <w:pStyle w:val="Default"/>
        <w:suppressAutoHyphens/>
        <w:ind w:firstLine="540"/>
        <w:jc w:val="both"/>
        <w:rPr>
          <w:sz w:val="28"/>
          <w:szCs w:val="28"/>
        </w:rPr>
      </w:pPr>
      <w:r w:rsidRPr="00557249">
        <w:rPr>
          <w:sz w:val="28"/>
          <w:szCs w:val="28"/>
        </w:rPr>
        <w:t xml:space="preserve">- </w:t>
      </w:r>
      <w:r w:rsidR="004D1190">
        <w:rPr>
          <w:sz w:val="28"/>
          <w:szCs w:val="28"/>
        </w:rPr>
        <w:t>обеспечен беспрепятственный проезд</w:t>
      </w:r>
      <w:r w:rsidRPr="00557249">
        <w:rPr>
          <w:sz w:val="28"/>
          <w:szCs w:val="28"/>
        </w:rPr>
        <w:t xml:space="preserve"> пожарных, санитарных, аварийных машин ко всем объектам защиты. На последующих стадиях проектирования необходимо предусматривать, чтобы автомобильные проезды были закольцованы, а тупиковые проезды имели площадки для разворота транспорта. </w:t>
      </w:r>
    </w:p>
    <w:p w:rsidR="002528C9" w:rsidRPr="00E720E1" w:rsidRDefault="002528C9" w:rsidP="003B51EE">
      <w:pPr>
        <w:pStyle w:val="51"/>
        <w:spacing w:after="0"/>
        <w:ind w:firstLine="567"/>
        <w:rPr>
          <w:rFonts w:cs="Times New Roman"/>
        </w:rPr>
      </w:pPr>
      <w:r w:rsidRPr="00E720E1">
        <w:rPr>
          <w:rFonts w:cs="Times New Roman"/>
        </w:rPr>
        <w:t xml:space="preserve">Наружное пожаротушение предусмотрено от пожарных гидрантов, установленных на уличных кольцевых сетях водопровода. Пожарные гидранты надлежит устанавливать вдоль автомобильных дорог на расстоянии не более 2,5м от края проезжей части. Допускается располагать гидранты на проезжей части. </w:t>
      </w:r>
    </w:p>
    <w:p w:rsidR="002528C9" w:rsidRPr="00E720E1" w:rsidRDefault="002528C9" w:rsidP="003B51EE">
      <w:pPr>
        <w:pStyle w:val="51"/>
        <w:spacing w:after="0"/>
        <w:ind w:firstLine="567"/>
        <w:rPr>
          <w:rFonts w:cs="Times New Roman"/>
        </w:rPr>
      </w:pPr>
      <w:r w:rsidRPr="00E720E1">
        <w:rPr>
          <w:rFonts w:cs="Times New Roman"/>
        </w:rPr>
        <w:t>Пожарные гидранты должны быть расставлены на сети с учетом пожаротушения здания единовременно из 1-го гидранта, радиус действия пожарных гидрантов необходимо принять не более 150 м по твердому покрытию.</w:t>
      </w:r>
    </w:p>
    <w:p w:rsidR="002528C9" w:rsidRPr="00E720E1" w:rsidRDefault="002528C9" w:rsidP="003B51EE">
      <w:pPr>
        <w:pStyle w:val="51"/>
        <w:spacing w:after="0"/>
        <w:ind w:firstLine="567"/>
        <w:rPr>
          <w:rFonts w:cs="Times New Roman"/>
        </w:rPr>
      </w:pPr>
      <w:r w:rsidRPr="00E720E1">
        <w:rPr>
          <w:rFonts w:cs="Times New Roman"/>
        </w:rPr>
        <w:t>Расчетный расход воды на наружное пожаротушение на один пожар составит 10 л/с.</w:t>
      </w:r>
    </w:p>
    <w:p w:rsidR="007D2D5C" w:rsidRPr="007D2D5C" w:rsidRDefault="007D2D5C" w:rsidP="007D2D5C">
      <w:pPr>
        <w:spacing w:after="0" w:line="240" w:lineRule="auto"/>
        <w:ind w:firstLine="540"/>
        <w:jc w:val="both"/>
        <w:rPr>
          <w:rFonts w:ascii="Times New Roman" w:hAnsi="Times New Roman"/>
          <w:sz w:val="28"/>
          <w:szCs w:val="28"/>
        </w:rPr>
      </w:pPr>
      <w:r w:rsidRPr="007D2D5C">
        <w:rPr>
          <w:rFonts w:ascii="Times New Roman" w:hAnsi="Times New Roman"/>
          <w:sz w:val="28"/>
          <w:szCs w:val="28"/>
        </w:rPr>
        <w:t>На период до организации централизованного водоснабжения территории, в зависимости от степени освоения территории предлагается организация пожарных водоемов для противопожарных нужд (открытого и закрытого типа) в рекреационных зонах, на территории общественно-деловой застройки и в границах зон транспортной инфраструктуры. Для увеличения радиуса обслуживания допускается прокладка от резервуаров или искусственных водоемов тупиковых трубопроводов длиной не более 200 метров.</w:t>
      </w:r>
    </w:p>
    <w:p w:rsidR="006F7A60" w:rsidRPr="007D2D5C" w:rsidRDefault="007D2D5C" w:rsidP="007D2D5C">
      <w:pPr>
        <w:spacing w:after="0" w:line="240" w:lineRule="auto"/>
        <w:ind w:firstLine="540"/>
        <w:jc w:val="both"/>
        <w:rPr>
          <w:rFonts w:ascii="Times New Roman" w:hAnsi="Times New Roman"/>
          <w:sz w:val="28"/>
          <w:szCs w:val="28"/>
        </w:rPr>
      </w:pPr>
      <w:r w:rsidRPr="007D2D5C">
        <w:rPr>
          <w:rFonts w:ascii="Times New Roman" w:hAnsi="Times New Roman"/>
          <w:sz w:val="28"/>
          <w:szCs w:val="28"/>
        </w:rPr>
        <w:t xml:space="preserve"> Место размещение пожарных водоемов и их емкость должна быть определена отдельным проектом.</w:t>
      </w:r>
    </w:p>
    <w:p w:rsidR="0051170D" w:rsidRDefault="0051170D" w:rsidP="003B51EE">
      <w:pPr>
        <w:spacing w:after="0" w:line="240" w:lineRule="auto"/>
        <w:ind w:firstLine="540"/>
        <w:jc w:val="both"/>
        <w:rPr>
          <w:rFonts w:ascii="Times New Roman" w:hAnsi="Times New Roman"/>
          <w:sz w:val="28"/>
          <w:szCs w:val="28"/>
        </w:rPr>
      </w:pPr>
    </w:p>
    <w:p w:rsidR="0051170D" w:rsidRDefault="0051170D" w:rsidP="003B51EE">
      <w:pPr>
        <w:spacing w:after="0" w:line="240" w:lineRule="auto"/>
        <w:ind w:firstLine="540"/>
        <w:jc w:val="both"/>
        <w:rPr>
          <w:rFonts w:ascii="Times New Roman" w:hAnsi="Times New Roman"/>
          <w:sz w:val="28"/>
          <w:szCs w:val="28"/>
        </w:rPr>
      </w:pPr>
    </w:p>
    <w:p w:rsidR="00AA410E" w:rsidRDefault="00AA410E" w:rsidP="003B51EE">
      <w:pPr>
        <w:spacing w:after="0" w:line="240" w:lineRule="auto"/>
        <w:ind w:firstLine="540"/>
        <w:jc w:val="both"/>
        <w:rPr>
          <w:rFonts w:ascii="Times New Roman" w:hAnsi="Times New Roman"/>
          <w:sz w:val="28"/>
          <w:szCs w:val="28"/>
        </w:rPr>
      </w:pPr>
    </w:p>
    <w:p w:rsidR="00AA410E" w:rsidRDefault="00AA410E" w:rsidP="003B51EE">
      <w:pPr>
        <w:spacing w:after="0" w:line="240" w:lineRule="auto"/>
        <w:ind w:firstLine="540"/>
        <w:jc w:val="both"/>
        <w:rPr>
          <w:rFonts w:ascii="Times New Roman" w:hAnsi="Times New Roman"/>
          <w:sz w:val="28"/>
          <w:szCs w:val="28"/>
        </w:rPr>
      </w:pPr>
    </w:p>
    <w:p w:rsidR="00AA410E" w:rsidRDefault="00AA410E" w:rsidP="003B51EE">
      <w:pPr>
        <w:spacing w:after="0" w:line="240" w:lineRule="auto"/>
        <w:ind w:firstLine="540"/>
        <w:jc w:val="both"/>
        <w:rPr>
          <w:rFonts w:ascii="Times New Roman" w:hAnsi="Times New Roman"/>
          <w:sz w:val="28"/>
          <w:szCs w:val="28"/>
        </w:rPr>
      </w:pPr>
    </w:p>
    <w:p w:rsidR="00AA410E" w:rsidRDefault="00AA410E" w:rsidP="003B51EE">
      <w:pPr>
        <w:spacing w:after="0" w:line="240" w:lineRule="auto"/>
        <w:ind w:firstLine="540"/>
        <w:jc w:val="both"/>
        <w:rPr>
          <w:rFonts w:ascii="Times New Roman" w:hAnsi="Times New Roman"/>
          <w:sz w:val="28"/>
          <w:szCs w:val="28"/>
        </w:rPr>
      </w:pPr>
    </w:p>
    <w:p w:rsidR="00AA410E" w:rsidRDefault="00AA410E" w:rsidP="003B51EE">
      <w:pPr>
        <w:spacing w:after="0" w:line="240" w:lineRule="auto"/>
        <w:ind w:firstLine="540"/>
        <w:jc w:val="both"/>
        <w:rPr>
          <w:rFonts w:ascii="Times New Roman" w:hAnsi="Times New Roman"/>
          <w:sz w:val="28"/>
          <w:szCs w:val="28"/>
        </w:rPr>
      </w:pPr>
    </w:p>
    <w:p w:rsidR="0051170D" w:rsidRDefault="0051170D" w:rsidP="003B51EE">
      <w:pPr>
        <w:spacing w:after="0" w:line="240" w:lineRule="auto"/>
        <w:ind w:firstLine="540"/>
        <w:jc w:val="both"/>
        <w:rPr>
          <w:rFonts w:ascii="Times New Roman" w:hAnsi="Times New Roman"/>
          <w:sz w:val="28"/>
          <w:szCs w:val="28"/>
        </w:rPr>
      </w:pPr>
    </w:p>
    <w:p w:rsidR="003071E1" w:rsidRDefault="008A3E86" w:rsidP="0051170D">
      <w:pPr>
        <w:pStyle w:val="20"/>
        <w:spacing w:before="0"/>
        <w:ind w:left="540"/>
        <w:rPr>
          <w:rFonts w:ascii="Times New Roman" w:hAnsi="Times New Roman"/>
          <w:iCs/>
          <w:color w:val="auto"/>
          <w:sz w:val="28"/>
          <w:szCs w:val="28"/>
        </w:rPr>
      </w:pPr>
      <w:bookmarkStart w:id="3" w:name="_Toc414624396"/>
      <w:r>
        <w:rPr>
          <w:rFonts w:ascii="Times New Roman" w:hAnsi="Times New Roman"/>
          <w:iCs/>
          <w:color w:val="auto"/>
          <w:sz w:val="28"/>
          <w:szCs w:val="28"/>
        </w:rPr>
        <w:t>6</w:t>
      </w:r>
      <w:r w:rsidR="0051170D">
        <w:rPr>
          <w:rFonts w:ascii="Times New Roman" w:hAnsi="Times New Roman"/>
          <w:iCs/>
          <w:color w:val="auto"/>
          <w:sz w:val="28"/>
          <w:szCs w:val="28"/>
        </w:rPr>
        <w:t>.</w:t>
      </w:r>
      <w:r w:rsidR="006437AE">
        <w:rPr>
          <w:rFonts w:ascii="Times New Roman" w:hAnsi="Times New Roman"/>
          <w:iCs/>
          <w:color w:val="auto"/>
          <w:sz w:val="28"/>
          <w:szCs w:val="28"/>
        </w:rPr>
        <w:t xml:space="preserve"> </w:t>
      </w:r>
      <w:r w:rsidR="003071E1" w:rsidRPr="005613EB">
        <w:rPr>
          <w:rFonts w:ascii="Times New Roman" w:hAnsi="Times New Roman"/>
          <w:iCs/>
          <w:color w:val="auto"/>
          <w:sz w:val="28"/>
          <w:szCs w:val="28"/>
        </w:rPr>
        <w:t>Технико-экономические показатели проекта планировки</w:t>
      </w:r>
      <w:bookmarkEnd w:id="3"/>
      <w:r w:rsidR="003071E1">
        <w:rPr>
          <w:rFonts w:ascii="Times New Roman" w:hAnsi="Times New Roman"/>
          <w:iCs/>
          <w:color w:val="auto"/>
          <w:sz w:val="28"/>
          <w:szCs w:val="28"/>
        </w:rPr>
        <w:t>.</w:t>
      </w:r>
    </w:p>
    <w:p w:rsidR="003071E1" w:rsidRPr="005613EB" w:rsidRDefault="003071E1" w:rsidP="003B51EE">
      <w:pPr>
        <w:spacing w:after="0" w:line="240" w:lineRule="auto"/>
      </w:pPr>
    </w:p>
    <w:tbl>
      <w:tblPr>
        <w:tblW w:w="4887" w:type="pct"/>
        <w:tblInd w:w="-17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59"/>
        <w:gridCol w:w="3945"/>
        <w:gridCol w:w="1607"/>
        <w:gridCol w:w="54"/>
        <w:gridCol w:w="2630"/>
      </w:tblGrid>
      <w:tr w:rsidR="003071E1" w:rsidRPr="00857370" w:rsidTr="0051170D">
        <w:trPr>
          <w:trHeight w:val="225"/>
          <w:tblHeader/>
        </w:trPr>
        <w:tc>
          <w:tcPr>
            <w:tcW w:w="422" w:type="pct"/>
            <w:vMerge w:val="restart"/>
            <w:tcBorders>
              <w:top w:val="single" w:sz="4" w:space="0" w:color="auto"/>
              <w:left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sz w:val="28"/>
                <w:szCs w:val="28"/>
              </w:rPr>
              <w:t>№</w:t>
            </w:r>
          </w:p>
          <w:p w:rsidR="003071E1" w:rsidRPr="00857370" w:rsidRDefault="003071E1" w:rsidP="003B51EE">
            <w:pPr>
              <w:pStyle w:val="ae"/>
              <w:jc w:val="center"/>
              <w:rPr>
                <w:b/>
                <w:sz w:val="28"/>
                <w:szCs w:val="28"/>
              </w:rPr>
            </w:pPr>
            <w:r w:rsidRPr="00857370">
              <w:rPr>
                <w:b/>
                <w:sz w:val="28"/>
                <w:szCs w:val="28"/>
              </w:rPr>
              <w:t>п/п</w:t>
            </w:r>
          </w:p>
        </w:tc>
        <w:tc>
          <w:tcPr>
            <w:tcW w:w="2193" w:type="pct"/>
            <w:vMerge w:val="restart"/>
            <w:tcBorders>
              <w:top w:val="single" w:sz="4" w:space="0" w:color="auto"/>
              <w:left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sz w:val="28"/>
                <w:szCs w:val="28"/>
              </w:rPr>
              <w:t>Наименование показателей</w:t>
            </w:r>
          </w:p>
        </w:tc>
        <w:tc>
          <w:tcPr>
            <w:tcW w:w="923" w:type="pct"/>
            <w:gridSpan w:val="2"/>
            <w:vMerge w:val="restart"/>
            <w:tcBorders>
              <w:top w:val="single" w:sz="4" w:space="0" w:color="auto"/>
              <w:left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sz w:val="28"/>
                <w:szCs w:val="28"/>
              </w:rPr>
              <w:t>Единица измерений</w:t>
            </w:r>
          </w:p>
        </w:tc>
        <w:tc>
          <w:tcPr>
            <w:tcW w:w="1462" w:type="pct"/>
            <w:tcBorders>
              <w:top w:val="single" w:sz="4" w:space="0" w:color="auto"/>
              <w:left w:val="single" w:sz="4" w:space="0" w:color="auto"/>
              <w:bottom w:val="nil"/>
              <w:right w:val="single" w:sz="4" w:space="0" w:color="auto"/>
            </w:tcBorders>
            <w:vAlign w:val="center"/>
          </w:tcPr>
          <w:p w:rsidR="003071E1" w:rsidRPr="00857370" w:rsidRDefault="003071E1" w:rsidP="003B51EE">
            <w:pPr>
              <w:pStyle w:val="ae"/>
              <w:jc w:val="center"/>
              <w:rPr>
                <w:b/>
                <w:sz w:val="28"/>
                <w:szCs w:val="28"/>
              </w:rPr>
            </w:pPr>
            <w:r w:rsidRPr="00857370">
              <w:rPr>
                <w:b/>
                <w:sz w:val="28"/>
                <w:szCs w:val="28"/>
              </w:rPr>
              <w:t xml:space="preserve">Величина </w:t>
            </w:r>
            <w:r>
              <w:rPr>
                <w:b/>
                <w:sz w:val="28"/>
                <w:szCs w:val="28"/>
              </w:rPr>
              <w:t>показателя</w:t>
            </w:r>
          </w:p>
        </w:tc>
      </w:tr>
      <w:tr w:rsidR="003071E1" w:rsidRPr="00857370" w:rsidTr="0051170D">
        <w:trPr>
          <w:trHeight w:val="359"/>
          <w:tblHeader/>
        </w:trPr>
        <w:tc>
          <w:tcPr>
            <w:tcW w:w="422" w:type="pct"/>
            <w:vMerge/>
            <w:tcBorders>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p>
        </w:tc>
        <w:tc>
          <w:tcPr>
            <w:tcW w:w="2193" w:type="pct"/>
            <w:vMerge/>
            <w:tcBorders>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p>
        </w:tc>
        <w:tc>
          <w:tcPr>
            <w:tcW w:w="923" w:type="pct"/>
            <w:gridSpan w:val="2"/>
            <w:vMerge/>
            <w:tcBorders>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p>
        </w:tc>
        <w:tc>
          <w:tcPr>
            <w:tcW w:w="1462" w:type="pct"/>
            <w:tcBorders>
              <w:top w:val="nil"/>
              <w:left w:val="single" w:sz="4" w:space="0" w:color="auto"/>
              <w:bottom w:val="single" w:sz="4" w:space="0" w:color="auto"/>
              <w:right w:val="single" w:sz="4" w:space="0" w:color="auto"/>
            </w:tcBorders>
            <w:vAlign w:val="center"/>
          </w:tcPr>
          <w:p w:rsidR="003071E1" w:rsidRPr="00857370" w:rsidRDefault="003071E1" w:rsidP="0051170D">
            <w:pPr>
              <w:pStyle w:val="ae"/>
              <w:rPr>
                <w:b/>
                <w:sz w:val="28"/>
                <w:szCs w:val="28"/>
              </w:rPr>
            </w:pPr>
          </w:p>
        </w:tc>
      </w:tr>
      <w:tr w:rsidR="003071E1" w:rsidRPr="00857370" w:rsidTr="009B06A3">
        <w:trPr>
          <w:trHeight w:val="112"/>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iCs/>
                <w:sz w:val="28"/>
                <w:szCs w:val="28"/>
              </w:rPr>
            </w:pPr>
            <w:r w:rsidRPr="00857370">
              <w:rPr>
                <w:b/>
                <w:iCs/>
                <w:sz w:val="28"/>
                <w:szCs w:val="28"/>
                <w:lang w:val="en-US"/>
              </w:rPr>
              <w:t xml:space="preserve">I. </w:t>
            </w:r>
            <w:r w:rsidRPr="00857370">
              <w:rPr>
                <w:b/>
                <w:iCs/>
                <w:sz w:val="28"/>
                <w:szCs w:val="28"/>
              </w:rPr>
              <w:t>Территория</w:t>
            </w:r>
          </w:p>
        </w:tc>
      </w:tr>
      <w:tr w:rsidR="003071E1" w:rsidRPr="00857370" w:rsidTr="0051170D">
        <w:trPr>
          <w:trHeight w:val="541"/>
        </w:trPr>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Территория жилого района в границах проектирования, в т. ч.:</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151</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1.1.</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rPr>
                <w:sz w:val="28"/>
                <w:szCs w:val="28"/>
              </w:rPr>
            </w:pPr>
            <w:r w:rsidRPr="005F524A">
              <w:rPr>
                <w:sz w:val="28"/>
                <w:szCs w:val="28"/>
              </w:rPr>
              <w:t>Зона объектов индивидуальной жилой застройки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80,</w:t>
            </w:r>
            <w:r>
              <w:rPr>
                <w:rFonts w:ascii="Times New Roman" w:hAnsi="Times New Roman"/>
                <w:sz w:val="28"/>
                <w:szCs w:val="28"/>
              </w:rPr>
              <w:t>04</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1.2.</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Зона объектов народного образования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3,</w:t>
            </w:r>
            <w:r>
              <w:rPr>
                <w:rFonts w:ascii="Times New Roman" w:hAnsi="Times New Roman"/>
                <w:sz w:val="28"/>
                <w:szCs w:val="28"/>
              </w:rPr>
              <w:t>37</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1.3.</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Зона  общественно-деловой застройки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2,23</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1.4.</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Зона спортивных сооружений</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0,67</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6C22B1" w:rsidRDefault="0051170D" w:rsidP="0051170D">
            <w:pPr>
              <w:pStyle w:val="ae"/>
              <w:jc w:val="center"/>
              <w:rPr>
                <w:sz w:val="28"/>
                <w:szCs w:val="28"/>
              </w:rPr>
            </w:pPr>
            <w:r w:rsidRPr="006C22B1">
              <w:rPr>
                <w:sz w:val="28"/>
                <w:szCs w:val="28"/>
              </w:rPr>
              <w:t>1.5.</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6C22B1" w:rsidRDefault="0051170D" w:rsidP="0051170D">
            <w:pPr>
              <w:keepNext/>
              <w:keepLines/>
              <w:suppressAutoHyphens/>
              <w:spacing w:after="0" w:line="240" w:lineRule="auto"/>
              <w:rPr>
                <w:rFonts w:ascii="Times New Roman" w:hAnsi="Times New Roman"/>
                <w:sz w:val="28"/>
                <w:szCs w:val="28"/>
              </w:rPr>
            </w:pPr>
            <w:r w:rsidRPr="006C22B1">
              <w:rPr>
                <w:rFonts w:ascii="Times New Roman" w:hAnsi="Times New Roman"/>
                <w:sz w:val="28"/>
                <w:szCs w:val="28"/>
              </w:rPr>
              <w:t>Зона транспортной инфраструктуры</w:t>
            </w:r>
            <w:r>
              <w:rPr>
                <w:rFonts w:ascii="Times New Roman" w:hAnsi="Times New Roman"/>
                <w:sz w:val="28"/>
                <w:szCs w:val="28"/>
              </w:rPr>
              <w:t xml:space="preserve"> (включая полосы для инженерной инфраструктуры)</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6C22B1" w:rsidRDefault="0051170D" w:rsidP="0051170D">
            <w:pPr>
              <w:pStyle w:val="ae"/>
              <w:jc w:val="center"/>
              <w:rPr>
                <w:sz w:val="28"/>
                <w:szCs w:val="28"/>
              </w:rPr>
            </w:pPr>
            <w:r w:rsidRPr="006C22B1">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 </w:t>
            </w:r>
            <w:r>
              <w:rPr>
                <w:rFonts w:ascii="Times New Roman" w:hAnsi="Times New Roman"/>
                <w:sz w:val="28"/>
                <w:szCs w:val="28"/>
              </w:rPr>
              <w:t>41,77</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1.6.</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Зона инженерной инфраструктуры</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0,35</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1.7.</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Рекреационные зоны</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Pr>
                <w:rFonts w:ascii="Times New Roman" w:hAnsi="Times New Roman"/>
                <w:sz w:val="28"/>
                <w:szCs w:val="28"/>
              </w:rPr>
              <w:t>14,89</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rPr>
                <w:rFonts w:ascii="Times New Roman" w:hAnsi="Times New Roman"/>
                <w:sz w:val="28"/>
                <w:szCs w:val="28"/>
              </w:rPr>
            </w:pPr>
            <w:r w:rsidRPr="005F524A">
              <w:rPr>
                <w:rFonts w:ascii="Times New Roman" w:hAnsi="Times New Roman"/>
                <w:sz w:val="28"/>
                <w:szCs w:val="28"/>
              </w:rPr>
              <w:t>в том числе:</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 </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Pr>
                <w:sz w:val="28"/>
                <w:szCs w:val="28"/>
              </w:rPr>
              <w:t>1.7.1</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autoSpaceDE w:val="0"/>
              <w:autoSpaceDN w:val="0"/>
              <w:adjustRightInd w:val="0"/>
              <w:spacing w:after="0" w:line="240" w:lineRule="auto"/>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Зона зеленых насаждений общего пользования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hanging="99"/>
              <w:jc w:val="center"/>
              <w:rPr>
                <w:rFonts w:ascii="Times New Roman" w:hAnsi="Times New Roman"/>
                <w:sz w:val="28"/>
                <w:szCs w:val="28"/>
              </w:rPr>
            </w:pPr>
            <w:r w:rsidRPr="005F524A">
              <w:rPr>
                <w:rFonts w:ascii="Times New Roman" w:hAnsi="Times New Roman"/>
                <w:sz w:val="28"/>
                <w:szCs w:val="28"/>
              </w:rPr>
              <w:t>4,</w:t>
            </w:r>
            <w:r>
              <w:rPr>
                <w:rFonts w:ascii="Times New Roman" w:hAnsi="Times New Roman"/>
                <w:sz w:val="28"/>
                <w:szCs w:val="28"/>
              </w:rPr>
              <w:t>5</w:t>
            </w:r>
          </w:p>
        </w:tc>
      </w:tr>
      <w:tr w:rsidR="0051170D"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Pr>
                <w:sz w:val="28"/>
                <w:szCs w:val="28"/>
              </w:rPr>
              <w:t>1.7.2</w:t>
            </w:r>
          </w:p>
        </w:tc>
        <w:tc>
          <w:tcPr>
            <w:tcW w:w="2193"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autoSpaceDE w:val="0"/>
              <w:autoSpaceDN w:val="0"/>
              <w:adjustRightInd w:val="0"/>
              <w:spacing w:after="0" w:line="240" w:lineRule="auto"/>
              <w:rPr>
                <w:rFonts w:ascii="Times New Roman" w:eastAsiaTheme="minorHAnsi" w:hAnsi="Times New Roman"/>
                <w:color w:val="000000"/>
                <w:sz w:val="28"/>
                <w:szCs w:val="28"/>
                <w:lang w:eastAsia="en-US"/>
              </w:rPr>
            </w:pPr>
            <w:r w:rsidRPr="005F524A">
              <w:rPr>
                <w:rFonts w:ascii="Times New Roman" w:eastAsiaTheme="minorHAnsi" w:hAnsi="Times New Roman"/>
                <w:color w:val="000000"/>
                <w:sz w:val="28"/>
                <w:szCs w:val="28"/>
                <w:lang w:eastAsia="en-US"/>
              </w:rPr>
              <w:t>Рекреационная зона отдыха и досуга населения.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1170D" w:rsidRPr="00857370" w:rsidRDefault="0051170D" w:rsidP="0051170D">
            <w:pPr>
              <w:pStyle w:val="ae"/>
              <w:jc w:val="center"/>
              <w:rPr>
                <w:sz w:val="28"/>
                <w:szCs w:val="28"/>
              </w:rPr>
            </w:pPr>
            <w:r w:rsidRPr="00857370">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51170D" w:rsidRPr="005F524A" w:rsidRDefault="0051170D" w:rsidP="0051170D">
            <w:pPr>
              <w:keepNext/>
              <w:keepLines/>
              <w:suppressAutoHyphens/>
              <w:spacing w:after="0" w:line="240" w:lineRule="auto"/>
              <w:ind w:firstLine="43"/>
              <w:jc w:val="center"/>
              <w:rPr>
                <w:rFonts w:ascii="Times New Roman" w:hAnsi="Times New Roman"/>
                <w:sz w:val="28"/>
                <w:szCs w:val="28"/>
              </w:rPr>
            </w:pPr>
            <w:r>
              <w:rPr>
                <w:rFonts w:ascii="Times New Roman" w:hAnsi="Times New Roman"/>
                <w:sz w:val="28"/>
                <w:szCs w:val="28"/>
              </w:rPr>
              <w:t>10,39</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3.</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Коэффициент застройки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0,048</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4.</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Коэффициент плотности застройки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0,08</w:t>
            </w:r>
          </w:p>
        </w:tc>
      </w:tr>
      <w:tr w:rsidR="003071E1" w:rsidRPr="00857370" w:rsidTr="009B06A3">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iCs/>
                <w:sz w:val="28"/>
                <w:szCs w:val="28"/>
              </w:rPr>
            </w:pPr>
            <w:r w:rsidRPr="00857370">
              <w:rPr>
                <w:b/>
                <w:iCs/>
                <w:sz w:val="28"/>
                <w:szCs w:val="28"/>
                <w:lang w:val="en-US"/>
              </w:rPr>
              <w:t xml:space="preserve">II. </w:t>
            </w:r>
            <w:r w:rsidRPr="00857370">
              <w:rPr>
                <w:b/>
                <w:iCs/>
                <w:sz w:val="28"/>
                <w:szCs w:val="28"/>
              </w:rPr>
              <w:t>Население</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Численность населения</w:t>
            </w:r>
          </w:p>
        </w:tc>
        <w:tc>
          <w:tcPr>
            <w:tcW w:w="8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чел.</w:t>
            </w:r>
          </w:p>
        </w:tc>
        <w:tc>
          <w:tcPr>
            <w:tcW w:w="1492"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1957</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lang w:val="en-US"/>
              </w:rPr>
              <w:t>2</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Плотность населения</w:t>
            </w:r>
          </w:p>
        </w:tc>
        <w:tc>
          <w:tcPr>
            <w:tcW w:w="8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чел./га</w:t>
            </w:r>
          </w:p>
        </w:tc>
        <w:tc>
          <w:tcPr>
            <w:tcW w:w="1492"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highlight w:val="yellow"/>
              </w:rPr>
            </w:pPr>
            <w:r>
              <w:rPr>
                <w:sz w:val="28"/>
                <w:szCs w:val="28"/>
              </w:rPr>
              <w:t>13</w:t>
            </w:r>
          </w:p>
        </w:tc>
      </w:tr>
      <w:tr w:rsidR="003071E1" w:rsidRPr="002C3152"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2C3152" w:rsidRDefault="003071E1" w:rsidP="003B51EE">
            <w:pPr>
              <w:pStyle w:val="ae"/>
              <w:jc w:val="center"/>
              <w:rPr>
                <w:sz w:val="28"/>
                <w:szCs w:val="28"/>
              </w:rPr>
            </w:pPr>
            <w:r>
              <w:rPr>
                <w:sz w:val="28"/>
                <w:szCs w:val="28"/>
              </w:rPr>
              <w:t>3</w:t>
            </w:r>
            <w:r w:rsidRPr="002C3152">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2C3152" w:rsidRDefault="003071E1" w:rsidP="003B51EE">
            <w:pPr>
              <w:pStyle w:val="ae"/>
              <w:rPr>
                <w:sz w:val="28"/>
                <w:szCs w:val="28"/>
              </w:rPr>
            </w:pPr>
            <w:r w:rsidRPr="002C3152">
              <w:rPr>
                <w:sz w:val="28"/>
                <w:szCs w:val="28"/>
              </w:rPr>
              <w:t>Коэффициент семейности</w:t>
            </w:r>
          </w:p>
        </w:tc>
        <w:tc>
          <w:tcPr>
            <w:tcW w:w="893" w:type="pct"/>
            <w:tcBorders>
              <w:top w:val="single" w:sz="4" w:space="0" w:color="auto"/>
              <w:left w:val="single" w:sz="4" w:space="0" w:color="auto"/>
              <w:bottom w:val="single" w:sz="4" w:space="0" w:color="auto"/>
              <w:right w:val="single" w:sz="4" w:space="0" w:color="auto"/>
            </w:tcBorders>
            <w:vAlign w:val="center"/>
          </w:tcPr>
          <w:p w:rsidR="003071E1" w:rsidRPr="002C3152" w:rsidRDefault="003071E1" w:rsidP="003B51EE">
            <w:pPr>
              <w:pStyle w:val="ae"/>
              <w:jc w:val="center"/>
              <w:rPr>
                <w:sz w:val="28"/>
                <w:szCs w:val="28"/>
              </w:rPr>
            </w:pPr>
            <w:r w:rsidRPr="002C3152">
              <w:rPr>
                <w:sz w:val="28"/>
                <w:szCs w:val="28"/>
              </w:rPr>
              <w:t>чел./семья</w:t>
            </w:r>
          </w:p>
        </w:tc>
        <w:tc>
          <w:tcPr>
            <w:tcW w:w="1492" w:type="pct"/>
            <w:gridSpan w:val="2"/>
            <w:tcBorders>
              <w:top w:val="single" w:sz="4" w:space="0" w:color="auto"/>
              <w:left w:val="single" w:sz="4" w:space="0" w:color="auto"/>
              <w:bottom w:val="single" w:sz="4" w:space="0" w:color="auto"/>
              <w:right w:val="single" w:sz="4" w:space="0" w:color="auto"/>
            </w:tcBorders>
            <w:vAlign w:val="center"/>
          </w:tcPr>
          <w:p w:rsidR="003071E1" w:rsidRPr="002C3152" w:rsidRDefault="003071E1" w:rsidP="003B51EE">
            <w:pPr>
              <w:pStyle w:val="ae"/>
              <w:jc w:val="center"/>
              <w:rPr>
                <w:sz w:val="28"/>
                <w:szCs w:val="28"/>
                <w:highlight w:val="yellow"/>
              </w:rPr>
            </w:pPr>
            <w:r w:rsidRPr="002C3152">
              <w:rPr>
                <w:sz w:val="28"/>
                <w:szCs w:val="28"/>
              </w:rPr>
              <w:t>3,5</w:t>
            </w:r>
          </w:p>
        </w:tc>
      </w:tr>
      <w:tr w:rsidR="003071E1" w:rsidRPr="00857370" w:rsidTr="009B06A3">
        <w:trPr>
          <w:trHeight w:val="134"/>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iCs/>
                <w:sz w:val="28"/>
                <w:szCs w:val="28"/>
                <w:lang w:val="en-US"/>
              </w:rPr>
              <w:t xml:space="preserve">III. </w:t>
            </w:r>
            <w:r w:rsidRPr="00857370">
              <w:rPr>
                <w:b/>
                <w:iCs/>
                <w:sz w:val="28"/>
                <w:szCs w:val="28"/>
              </w:rPr>
              <w:t>Жилищное строительство</w:t>
            </w:r>
          </w:p>
        </w:tc>
      </w:tr>
      <w:tr w:rsidR="003071E1" w:rsidRPr="00857370" w:rsidTr="0051170D">
        <w:trPr>
          <w:trHeight w:val="161"/>
        </w:trPr>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Pr>
                <w:sz w:val="28"/>
                <w:szCs w:val="28"/>
              </w:rPr>
              <w:t>Площадь застройки ИЖС</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га.</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6,7</w:t>
            </w:r>
          </w:p>
        </w:tc>
      </w:tr>
      <w:tr w:rsidR="003071E1" w:rsidRPr="00857370" w:rsidTr="0051170D">
        <w:trPr>
          <w:trHeight w:val="161"/>
        </w:trPr>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2</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Жилищный фонд</w:t>
            </w:r>
            <w:r>
              <w:rPr>
                <w:sz w:val="28"/>
                <w:szCs w:val="28"/>
              </w:rPr>
              <w:t xml:space="preserve"> </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тыс. м</w:t>
            </w:r>
            <w:r w:rsidRPr="00857370">
              <w:rPr>
                <w:sz w:val="28"/>
                <w:szCs w:val="28"/>
                <w:vertAlign w:val="superscript"/>
              </w:rPr>
              <w:t>2</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122,98</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3</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Жилищная обеспеченность</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м</w:t>
            </w:r>
            <w:r w:rsidRPr="00857370">
              <w:rPr>
                <w:sz w:val="28"/>
                <w:szCs w:val="28"/>
                <w:vertAlign w:val="superscript"/>
              </w:rPr>
              <w:t>2</w:t>
            </w:r>
            <w:r w:rsidRPr="00857370">
              <w:rPr>
                <w:sz w:val="28"/>
                <w:szCs w:val="28"/>
              </w:rPr>
              <w:t>/чел.</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62,8</w:t>
            </w:r>
          </w:p>
        </w:tc>
      </w:tr>
      <w:tr w:rsidR="003071E1" w:rsidRPr="00857370" w:rsidTr="009B06A3">
        <w:trPr>
          <w:trHeight w:val="198"/>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sz w:val="28"/>
                <w:szCs w:val="28"/>
                <w:lang w:val="en-US"/>
              </w:rPr>
              <w:t>IV</w:t>
            </w:r>
            <w:r w:rsidRPr="00857370">
              <w:rPr>
                <w:b/>
                <w:sz w:val="28"/>
                <w:szCs w:val="28"/>
              </w:rPr>
              <w:t xml:space="preserve">. </w:t>
            </w:r>
            <w:r>
              <w:rPr>
                <w:b/>
                <w:sz w:val="28"/>
                <w:szCs w:val="28"/>
              </w:rPr>
              <w:t>Объекты социальной инфраструктуры</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Детский сад</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90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lastRenderedPageBreak/>
              <w:t>2.</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Общеобразовательная школа</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150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3</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4820E7">
              <w:rPr>
                <w:sz w:val="28"/>
                <w:szCs w:val="28"/>
              </w:rPr>
              <w:t>Промтоварный магазин</w:t>
            </w:r>
            <w:r>
              <w:rPr>
                <w:sz w:val="28"/>
                <w:szCs w:val="28"/>
              </w:rPr>
              <w:t xml:space="preserve"> с аптекой</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6C22B1" w:rsidP="003B51EE">
            <w:pPr>
              <w:pStyle w:val="ae"/>
              <w:jc w:val="center"/>
              <w:rPr>
                <w:sz w:val="28"/>
                <w:szCs w:val="28"/>
              </w:rPr>
            </w:pPr>
            <w:r>
              <w:rPr>
                <w:sz w:val="28"/>
                <w:szCs w:val="28"/>
              </w:rPr>
              <w:t xml:space="preserve">общая </w:t>
            </w:r>
            <w:r w:rsidR="003071E1">
              <w:rPr>
                <w:sz w:val="28"/>
                <w:szCs w:val="28"/>
              </w:rPr>
              <w:t>торговая площадь</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6C22B1" w:rsidP="003B51EE">
            <w:pPr>
              <w:pStyle w:val="ae"/>
              <w:jc w:val="center"/>
              <w:rPr>
                <w:sz w:val="28"/>
                <w:szCs w:val="28"/>
              </w:rPr>
            </w:pPr>
            <w:r>
              <w:rPr>
                <w:sz w:val="28"/>
                <w:szCs w:val="28"/>
              </w:rPr>
              <w:t>300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4</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4820E7">
              <w:rPr>
                <w:sz w:val="28"/>
                <w:szCs w:val="28"/>
              </w:rPr>
              <w:t>Продовольственный магазин</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6C22B1" w:rsidP="003B51EE">
            <w:pPr>
              <w:pStyle w:val="ae"/>
              <w:jc w:val="center"/>
              <w:rPr>
                <w:sz w:val="28"/>
                <w:szCs w:val="28"/>
              </w:rPr>
            </w:pPr>
            <w:r>
              <w:rPr>
                <w:sz w:val="28"/>
                <w:szCs w:val="28"/>
              </w:rPr>
              <w:t xml:space="preserve">общая </w:t>
            </w:r>
            <w:r w:rsidR="003071E1">
              <w:rPr>
                <w:sz w:val="28"/>
                <w:szCs w:val="28"/>
              </w:rPr>
              <w:t>торговая площадь</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6C22B1" w:rsidP="003B51EE">
            <w:pPr>
              <w:pStyle w:val="ae"/>
              <w:jc w:val="center"/>
              <w:rPr>
                <w:sz w:val="28"/>
                <w:szCs w:val="28"/>
              </w:rPr>
            </w:pPr>
            <w:r>
              <w:rPr>
                <w:sz w:val="28"/>
                <w:szCs w:val="28"/>
              </w:rPr>
              <w:t>300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5</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Физкультурно-оздоровительный комплекс</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объект</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6</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 xml:space="preserve"> </w:t>
            </w:r>
            <w:r>
              <w:rPr>
                <w:sz w:val="28"/>
                <w:szCs w:val="28"/>
              </w:rPr>
              <w:t>Предприятие связи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объект</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7</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4820E7">
              <w:rPr>
                <w:sz w:val="28"/>
                <w:szCs w:val="28"/>
              </w:rPr>
              <w:t>Офисное здание</w:t>
            </w:r>
            <w:r>
              <w:rPr>
                <w:sz w:val="28"/>
                <w:szCs w:val="28"/>
              </w:rPr>
              <w:t xml:space="preserve"> с отделением банка</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рабочее 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25</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8</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Плоскостные спортивные сооружения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м</w:t>
            </w:r>
            <w:r w:rsidRPr="00857370">
              <w:rPr>
                <w:sz w:val="28"/>
                <w:szCs w:val="28"/>
                <w:vertAlign w:val="superscript"/>
              </w:rPr>
              <w:t>2</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0C36F6" w:rsidP="003B51EE">
            <w:pPr>
              <w:pStyle w:val="ae"/>
              <w:jc w:val="center"/>
              <w:rPr>
                <w:sz w:val="28"/>
                <w:szCs w:val="28"/>
              </w:rPr>
            </w:pPr>
            <w:r>
              <w:rPr>
                <w:sz w:val="28"/>
                <w:szCs w:val="28"/>
              </w:rPr>
              <w:t>1480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9</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sz w:val="28"/>
                <w:szCs w:val="28"/>
              </w:rPr>
            </w:pPr>
            <w:r w:rsidRPr="00857370">
              <w:rPr>
                <w:sz w:val="28"/>
                <w:szCs w:val="28"/>
              </w:rPr>
              <w:t>Предприятия общественного питания</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посадочное 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40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10</w:t>
            </w:r>
            <w:r w:rsidRPr="00857370">
              <w:rPr>
                <w:sz w:val="28"/>
                <w:szCs w:val="28"/>
              </w:rPr>
              <w:t>.</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7C6E4A" w:rsidRDefault="003071E1" w:rsidP="003B51EE">
            <w:pPr>
              <w:pStyle w:val="a5"/>
              <w:suppressAutoHyphens/>
              <w:autoSpaceDE w:val="0"/>
              <w:autoSpaceDN w:val="0"/>
              <w:adjustRightInd w:val="0"/>
              <w:spacing w:after="0" w:line="240" w:lineRule="auto"/>
              <w:ind w:left="-47"/>
              <w:rPr>
                <w:rFonts w:ascii="Times New Roman" w:hAnsi="Times New Roman"/>
                <w:sz w:val="28"/>
                <w:szCs w:val="28"/>
              </w:rPr>
            </w:pPr>
            <w:r w:rsidRPr="004820E7">
              <w:rPr>
                <w:rFonts w:ascii="Times New Roman" w:hAnsi="Times New Roman"/>
                <w:sz w:val="28"/>
                <w:szCs w:val="28"/>
              </w:rPr>
              <w:t>Объект обслуживания населения</w:t>
            </w:r>
            <w:r>
              <w:rPr>
                <w:rFonts w:ascii="Times New Roman" w:hAnsi="Times New Roman"/>
                <w:sz w:val="28"/>
                <w:szCs w:val="28"/>
              </w:rPr>
              <w:t xml:space="preserve"> с </w:t>
            </w:r>
            <w:r>
              <w:rPr>
                <w:rFonts w:ascii="Times New Roman" w:hAnsi="Times New Roman"/>
                <w:spacing w:val="2"/>
                <w:sz w:val="28"/>
                <w:szCs w:val="28"/>
              </w:rPr>
              <w:t>офисом врача</w:t>
            </w:r>
            <w:r w:rsidRPr="003D249C">
              <w:rPr>
                <w:rFonts w:ascii="Times New Roman" w:hAnsi="Times New Roman"/>
                <w:spacing w:val="2"/>
                <w:sz w:val="28"/>
                <w:szCs w:val="28"/>
              </w:rPr>
              <w:t xml:space="preserve"> общей практики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рабочее 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Pr>
                <w:sz w:val="28"/>
                <w:szCs w:val="28"/>
              </w:rPr>
              <w:t>10/1</w:t>
            </w:r>
          </w:p>
        </w:tc>
      </w:tr>
      <w:tr w:rsidR="003071E1" w:rsidRPr="00857370" w:rsidTr="009B06A3">
        <w:trPr>
          <w:trHeight w:val="70"/>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iCs/>
                <w:sz w:val="28"/>
                <w:szCs w:val="28"/>
                <w:lang w:val="en-US"/>
              </w:rPr>
              <w:t>V</w:t>
            </w:r>
            <w:r w:rsidRPr="00857370">
              <w:rPr>
                <w:b/>
                <w:iCs/>
                <w:sz w:val="28"/>
                <w:szCs w:val="28"/>
              </w:rPr>
              <w:t>. Транспортная инфраструктура</w:t>
            </w:r>
          </w:p>
        </w:tc>
      </w:tr>
      <w:tr w:rsidR="003071E1" w:rsidRPr="006C22B1"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rFonts w:eastAsia="Calibri"/>
                <w:sz w:val="28"/>
                <w:szCs w:val="28"/>
              </w:rPr>
            </w:pPr>
            <w:r w:rsidRPr="006C22B1">
              <w:rPr>
                <w:rFonts w:eastAsia="Calibri"/>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rPr>
                <w:rFonts w:eastAsia="Calibri"/>
                <w:sz w:val="28"/>
                <w:szCs w:val="28"/>
              </w:rPr>
            </w:pPr>
            <w:r w:rsidRPr="006C22B1">
              <w:rPr>
                <w:rFonts w:eastAsia="Calibri"/>
                <w:sz w:val="28"/>
                <w:szCs w:val="28"/>
              </w:rPr>
              <w:t>Общая протяженность улично-дорожной сети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rFonts w:eastAsia="Calibri"/>
                <w:sz w:val="28"/>
                <w:szCs w:val="28"/>
              </w:rPr>
            </w:pPr>
            <w:r w:rsidRPr="006C22B1">
              <w:rPr>
                <w:rFonts w:eastAsia="Calibri"/>
                <w:sz w:val="28"/>
                <w:szCs w:val="28"/>
              </w:rPr>
              <w:t>м</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6C22B1" w:rsidRDefault="00AA410E" w:rsidP="003B51EE">
            <w:pPr>
              <w:pStyle w:val="ae"/>
              <w:jc w:val="center"/>
              <w:rPr>
                <w:rFonts w:eastAsia="Calibri"/>
                <w:sz w:val="28"/>
                <w:szCs w:val="28"/>
              </w:rPr>
            </w:pPr>
            <w:r>
              <w:rPr>
                <w:rFonts w:eastAsia="Calibri"/>
                <w:sz w:val="28"/>
                <w:szCs w:val="28"/>
              </w:rPr>
              <w:t>18,91</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rFonts w:eastAsia="Calibri"/>
                <w:sz w:val="28"/>
                <w:szCs w:val="28"/>
              </w:rPr>
            </w:pPr>
            <w:r w:rsidRPr="006C22B1">
              <w:rPr>
                <w:rFonts w:eastAsia="Calibri"/>
                <w:sz w:val="28"/>
                <w:szCs w:val="28"/>
              </w:rPr>
              <w:t>2.</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rPr>
                <w:rFonts w:eastAsia="Calibri"/>
                <w:sz w:val="28"/>
                <w:szCs w:val="28"/>
              </w:rPr>
            </w:pPr>
            <w:r w:rsidRPr="006C22B1">
              <w:rPr>
                <w:rFonts w:eastAsia="Calibri"/>
                <w:sz w:val="28"/>
                <w:szCs w:val="28"/>
              </w:rPr>
              <w:t>Протяженность жилых улиц</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rFonts w:eastAsia="Calibri"/>
                <w:sz w:val="28"/>
                <w:szCs w:val="28"/>
              </w:rPr>
            </w:pPr>
            <w:r w:rsidRPr="006C22B1">
              <w:rPr>
                <w:rFonts w:eastAsia="Calibri"/>
                <w:sz w:val="28"/>
                <w:szCs w:val="28"/>
              </w:rPr>
              <w:t>м</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AA410E" w:rsidP="003B51EE">
            <w:pPr>
              <w:pStyle w:val="ae"/>
              <w:jc w:val="center"/>
              <w:rPr>
                <w:rFonts w:eastAsia="Calibri"/>
                <w:sz w:val="28"/>
                <w:szCs w:val="28"/>
              </w:rPr>
            </w:pPr>
            <w:r>
              <w:rPr>
                <w:rFonts w:eastAsia="Calibri"/>
                <w:sz w:val="28"/>
                <w:szCs w:val="28"/>
              </w:rPr>
              <w:t>17,41</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rFonts w:eastAsia="Calibri"/>
                <w:sz w:val="28"/>
                <w:szCs w:val="28"/>
              </w:rPr>
            </w:pPr>
            <w:r w:rsidRPr="00857370">
              <w:rPr>
                <w:rFonts w:eastAsia="Calibri"/>
                <w:sz w:val="28"/>
                <w:szCs w:val="28"/>
              </w:rPr>
              <w:t>3.</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rFonts w:eastAsia="Calibri"/>
                <w:sz w:val="28"/>
                <w:szCs w:val="28"/>
              </w:rPr>
            </w:pPr>
            <w:r w:rsidRPr="00857370">
              <w:rPr>
                <w:rFonts w:eastAsia="Calibri"/>
                <w:sz w:val="28"/>
                <w:szCs w:val="28"/>
              </w:rPr>
              <w:t xml:space="preserve">Протяженность </w:t>
            </w:r>
            <w:r w:rsidRPr="00857370">
              <w:rPr>
                <w:sz w:val="28"/>
                <w:szCs w:val="28"/>
              </w:rPr>
              <w:t>проездов</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rFonts w:eastAsia="Calibri"/>
                <w:sz w:val="28"/>
                <w:szCs w:val="28"/>
              </w:rPr>
            </w:pPr>
            <w:r w:rsidRPr="00857370">
              <w:rPr>
                <w:rFonts w:eastAsia="Calibri"/>
                <w:sz w:val="28"/>
                <w:szCs w:val="28"/>
              </w:rPr>
              <w:t>м</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6C22B1" w:rsidP="003B51EE">
            <w:pPr>
              <w:pStyle w:val="ae"/>
              <w:jc w:val="center"/>
              <w:rPr>
                <w:rFonts w:eastAsia="Calibri"/>
                <w:sz w:val="28"/>
                <w:szCs w:val="28"/>
              </w:rPr>
            </w:pPr>
            <w:r>
              <w:rPr>
                <w:rFonts w:eastAsia="Calibri"/>
                <w:sz w:val="28"/>
                <w:szCs w:val="28"/>
              </w:rPr>
              <w:t>0,41</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rFonts w:eastAsia="Calibri"/>
                <w:sz w:val="28"/>
                <w:szCs w:val="28"/>
              </w:rPr>
            </w:pPr>
            <w:r w:rsidRPr="00857370">
              <w:rPr>
                <w:rFonts w:eastAsia="Calibri"/>
                <w:sz w:val="28"/>
                <w:szCs w:val="28"/>
              </w:rPr>
              <w:t>3.</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rPr>
                <w:rFonts w:eastAsia="Calibri"/>
                <w:sz w:val="28"/>
                <w:szCs w:val="28"/>
              </w:rPr>
            </w:pPr>
            <w:r>
              <w:rPr>
                <w:rFonts w:eastAsia="Calibri"/>
                <w:sz w:val="28"/>
                <w:szCs w:val="28"/>
              </w:rPr>
              <w:t>Количество парковок</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rFonts w:eastAsia="Calibri"/>
                <w:sz w:val="28"/>
                <w:szCs w:val="28"/>
              </w:rPr>
            </w:pPr>
            <w:proofErr w:type="spellStart"/>
            <w:r>
              <w:rPr>
                <w:rFonts w:eastAsia="Calibri"/>
                <w:sz w:val="28"/>
                <w:szCs w:val="28"/>
              </w:rPr>
              <w:t>машино</w:t>
            </w:r>
            <w:proofErr w:type="spellEnd"/>
            <w:r>
              <w:rPr>
                <w:rFonts w:eastAsia="Calibri"/>
                <w:sz w:val="28"/>
                <w:szCs w:val="28"/>
              </w:rPr>
              <w:t>-место</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rFonts w:eastAsia="Calibri"/>
                <w:sz w:val="28"/>
                <w:szCs w:val="28"/>
              </w:rPr>
            </w:pPr>
            <w:r>
              <w:rPr>
                <w:rFonts w:eastAsia="Calibri"/>
                <w:sz w:val="28"/>
                <w:szCs w:val="28"/>
              </w:rPr>
              <w:t>1</w:t>
            </w:r>
            <w:r w:rsidR="006C22B1">
              <w:rPr>
                <w:rFonts w:eastAsia="Calibri"/>
                <w:sz w:val="28"/>
                <w:szCs w:val="28"/>
              </w:rPr>
              <w:t>35</w:t>
            </w:r>
            <w:r w:rsidR="008A3E86">
              <w:rPr>
                <w:rFonts w:eastAsia="Calibri"/>
                <w:sz w:val="28"/>
                <w:szCs w:val="28"/>
              </w:rPr>
              <w:t xml:space="preserve"> (не менее)</w:t>
            </w:r>
          </w:p>
        </w:tc>
      </w:tr>
      <w:tr w:rsidR="003071E1" w:rsidRPr="00857370" w:rsidTr="009B06A3">
        <w:trPr>
          <w:trHeight w:val="279"/>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iCs/>
                <w:sz w:val="28"/>
                <w:szCs w:val="28"/>
                <w:lang w:val="en-US"/>
              </w:rPr>
              <w:t>VI</w:t>
            </w:r>
            <w:r w:rsidRPr="00857370">
              <w:rPr>
                <w:b/>
                <w:iCs/>
                <w:sz w:val="28"/>
                <w:szCs w:val="28"/>
              </w:rPr>
              <w:t>. Водоснабжение</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tcPr>
          <w:p w:rsidR="003071E1" w:rsidRPr="00857370" w:rsidRDefault="003071E1" w:rsidP="003B51EE">
            <w:pPr>
              <w:pStyle w:val="a7"/>
              <w:spacing w:after="0" w:line="240" w:lineRule="auto"/>
              <w:rPr>
                <w:rFonts w:ascii="Times New Roman" w:hAnsi="Times New Roman"/>
                <w:bCs/>
                <w:sz w:val="28"/>
                <w:szCs w:val="28"/>
              </w:rPr>
            </w:pPr>
            <w:r w:rsidRPr="00857370">
              <w:rPr>
                <w:rFonts w:ascii="Times New Roman" w:hAnsi="Times New Roman"/>
                <w:bCs/>
                <w:sz w:val="28"/>
                <w:szCs w:val="28"/>
              </w:rPr>
              <w:t xml:space="preserve">Расходы воды на </w:t>
            </w:r>
            <w:proofErr w:type="spellStart"/>
            <w:r w:rsidRPr="00857370">
              <w:rPr>
                <w:rFonts w:ascii="Times New Roman" w:hAnsi="Times New Roman"/>
                <w:bCs/>
                <w:sz w:val="28"/>
                <w:szCs w:val="28"/>
              </w:rPr>
              <w:t>хоз</w:t>
            </w:r>
            <w:proofErr w:type="spellEnd"/>
            <w:r w:rsidRPr="00857370">
              <w:rPr>
                <w:rFonts w:ascii="Times New Roman" w:hAnsi="Times New Roman"/>
                <w:bCs/>
                <w:sz w:val="28"/>
                <w:szCs w:val="28"/>
              </w:rPr>
              <w:t>-питьевые нужды</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7"/>
              <w:spacing w:after="0" w:line="240" w:lineRule="auto"/>
              <w:jc w:val="center"/>
              <w:rPr>
                <w:rFonts w:ascii="Times New Roman" w:hAnsi="Times New Roman"/>
                <w:bCs/>
                <w:sz w:val="28"/>
                <w:szCs w:val="28"/>
              </w:rPr>
            </w:pPr>
            <w:r w:rsidRPr="00857370">
              <w:rPr>
                <w:rFonts w:ascii="Times New Roman" w:hAnsi="Times New Roman"/>
                <w:bCs/>
                <w:sz w:val="28"/>
                <w:szCs w:val="28"/>
              </w:rPr>
              <w:t>м</w:t>
            </w:r>
            <w:r w:rsidRPr="00857370">
              <w:rPr>
                <w:rFonts w:ascii="Times New Roman" w:hAnsi="Times New Roman"/>
                <w:bCs/>
                <w:sz w:val="28"/>
                <w:szCs w:val="28"/>
                <w:vertAlign w:val="superscript"/>
              </w:rPr>
              <w:t>3</w:t>
            </w:r>
            <w:r w:rsidRPr="00857370">
              <w:rPr>
                <w:rFonts w:ascii="Times New Roman" w:hAnsi="Times New Roman"/>
                <w:bCs/>
                <w:sz w:val="28"/>
                <w:szCs w:val="28"/>
              </w:rPr>
              <w:t>/</w:t>
            </w:r>
            <w:proofErr w:type="spellStart"/>
            <w:r w:rsidRPr="00857370">
              <w:rPr>
                <w:rFonts w:ascii="Times New Roman" w:hAnsi="Times New Roman"/>
                <w:bCs/>
                <w:sz w:val="28"/>
                <w:szCs w:val="28"/>
              </w:rPr>
              <w:t>сут</w:t>
            </w:r>
            <w:proofErr w:type="spellEnd"/>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7"/>
              <w:spacing w:after="0" w:line="240" w:lineRule="auto"/>
              <w:jc w:val="center"/>
              <w:rPr>
                <w:rFonts w:ascii="Times New Roman" w:hAnsi="Times New Roman"/>
                <w:bCs/>
                <w:sz w:val="28"/>
                <w:szCs w:val="28"/>
              </w:rPr>
            </w:pPr>
            <w:r>
              <w:rPr>
                <w:rFonts w:ascii="Times New Roman" w:hAnsi="Times New Roman"/>
                <w:bCs/>
                <w:sz w:val="28"/>
                <w:szCs w:val="28"/>
              </w:rPr>
              <w:t>500</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2.</w:t>
            </w:r>
          </w:p>
        </w:tc>
        <w:tc>
          <w:tcPr>
            <w:tcW w:w="2193" w:type="pct"/>
            <w:tcBorders>
              <w:top w:val="single" w:sz="4" w:space="0" w:color="auto"/>
              <w:left w:val="single" w:sz="4" w:space="0" w:color="auto"/>
              <w:bottom w:val="single" w:sz="4" w:space="0" w:color="auto"/>
              <w:right w:val="single" w:sz="4" w:space="0" w:color="auto"/>
            </w:tcBorders>
          </w:tcPr>
          <w:p w:rsidR="003071E1" w:rsidRPr="00857370" w:rsidRDefault="003071E1" w:rsidP="003B51EE">
            <w:pPr>
              <w:pStyle w:val="a7"/>
              <w:spacing w:after="0" w:line="240" w:lineRule="auto"/>
              <w:rPr>
                <w:rFonts w:ascii="Times New Roman" w:hAnsi="Times New Roman"/>
                <w:bCs/>
                <w:sz w:val="28"/>
                <w:szCs w:val="28"/>
              </w:rPr>
            </w:pPr>
            <w:r w:rsidRPr="00857370">
              <w:rPr>
                <w:rFonts w:ascii="Times New Roman" w:hAnsi="Times New Roman"/>
                <w:bCs/>
                <w:sz w:val="28"/>
                <w:szCs w:val="28"/>
              </w:rPr>
              <w:t>Среднесуточное водопотребление в индивидуальной застройке</w:t>
            </w:r>
            <w:r w:rsidRPr="00857370">
              <w:rPr>
                <w:rFonts w:ascii="Times New Roman" w:hAnsi="Times New Roman"/>
                <w:sz w:val="28"/>
                <w:szCs w:val="28"/>
              </w:rPr>
              <w:t xml:space="preserve"> </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7"/>
              <w:spacing w:after="0" w:line="240" w:lineRule="auto"/>
              <w:jc w:val="center"/>
              <w:rPr>
                <w:rFonts w:ascii="Times New Roman" w:hAnsi="Times New Roman"/>
                <w:bCs/>
                <w:sz w:val="28"/>
                <w:szCs w:val="28"/>
              </w:rPr>
            </w:pPr>
            <w:r w:rsidRPr="00857370">
              <w:rPr>
                <w:rFonts w:ascii="Times New Roman" w:hAnsi="Times New Roman"/>
                <w:bCs/>
                <w:sz w:val="28"/>
                <w:szCs w:val="28"/>
              </w:rPr>
              <w:t>л/</w:t>
            </w:r>
            <w:proofErr w:type="spellStart"/>
            <w:r w:rsidRPr="00857370">
              <w:rPr>
                <w:rFonts w:ascii="Times New Roman" w:hAnsi="Times New Roman"/>
                <w:bCs/>
                <w:sz w:val="28"/>
                <w:szCs w:val="28"/>
              </w:rPr>
              <w:t>сут</w:t>
            </w:r>
            <w:proofErr w:type="spellEnd"/>
            <w:r w:rsidRPr="00857370">
              <w:rPr>
                <w:rFonts w:ascii="Times New Roman" w:hAnsi="Times New Roman"/>
                <w:bCs/>
                <w:sz w:val="28"/>
                <w:szCs w:val="28"/>
              </w:rPr>
              <w:t>. на чел.</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7"/>
              <w:spacing w:after="0" w:line="240" w:lineRule="auto"/>
              <w:jc w:val="center"/>
              <w:rPr>
                <w:rFonts w:ascii="Times New Roman" w:hAnsi="Times New Roman"/>
                <w:bCs/>
                <w:sz w:val="28"/>
                <w:szCs w:val="28"/>
              </w:rPr>
            </w:pPr>
            <w:r>
              <w:rPr>
                <w:rFonts w:ascii="Times New Roman" w:hAnsi="Times New Roman"/>
                <w:bCs/>
                <w:sz w:val="28"/>
                <w:szCs w:val="28"/>
              </w:rPr>
              <w:t>170</w:t>
            </w:r>
          </w:p>
        </w:tc>
      </w:tr>
      <w:tr w:rsidR="003071E1" w:rsidRPr="00857370" w:rsidTr="009B06A3">
        <w:trPr>
          <w:trHeight w:val="112"/>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iCs/>
                <w:sz w:val="28"/>
                <w:szCs w:val="28"/>
                <w:lang w:val="en-US"/>
              </w:rPr>
              <w:t>VII</w:t>
            </w:r>
            <w:r w:rsidRPr="00857370">
              <w:rPr>
                <w:b/>
                <w:iCs/>
                <w:sz w:val="28"/>
                <w:szCs w:val="28"/>
              </w:rPr>
              <w:t>. Канализация</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tcPr>
          <w:p w:rsidR="003071E1" w:rsidRPr="00857370" w:rsidRDefault="003071E1" w:rsidP="003B51EE">
            <w:pPr>
              <w:spacing w:after="0" w:line="240" w:lineRule="auto"/>
              <w:rPr>
                <w:rFonts w:ascii="Times New Roman" w:hAnsi="Times New Roman"/>
                <w:sz w:val="28"/>
                <w:szCs w:val="28"/>
              </w:rPr>
            </w:pPr>
            <w:r w:rsidRPr="00857370">
              <w:rPr>
                <w:rFonts w:ascii="Times New Roman" w:hAnsi="Times New Roman"/>
                <w:sz w:val="28"/>
                <w:szCs w:val="28"/>
              </w:rPr>
              <w:t>Объемы хозяйственно-бытовых стоков</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spacing w:after="0" w:line="240" w:lineRule="auto"/>
              <w:jc w:val="center"/>
              <w:rPr>
                <w:rFonts w:ascii="Times New Roman" w:hAnsi="Times New Roman"/>
                <w:sz w:val="28"/>
                <w:szCs w:val="28"/>
              </w:rPr>
            </w:pPr>
            <w:r w:rsidRPr="00857370">
              <w:rPr>
                <w:rFonts w:ascii="Times New Roman" w:hAnsi="Times New Roman"/>
                <w:sz w:val="28"/>
                <w:szCs w:val="28"/>
              </w:rPr>
              <w:t>м</w:t>
            </w:r>
            <w:r w:rsidRPr="00857370">
              <w:rPr>
                <w:rFonts w:ascii="Times New Roman" w:hAnsi="Times New Roman"/>
                <w:sz w:val="28"/>
                <w:szCs w:val="28"/>
                <w:vertAlign w:val="superscript"/>
              </w:rPr>
              <w:t>3</w:t>
            </w:r>
            <w:r w:rsidRPr="00857370">
              <w:rPr>
                <w:rFonts w:ascii="Times New Roman" w:hAnsi="Times New Roman"/>
                <w:sz w:val="28"/>
                <w:szCs w:val="28"/>
              </w:rPr>
              <w:t>/</w:t>
            </w:r>
            <w:proofErr w:type="spellStart"/>
            <w:r w:rsidRPr="00857370">
              <w:rPr>
                <w:rFonts w:ascii="Times New Roman" w:hAnsi="Times New Roman"/>
                <w:sz w:val="28"/>
                <w:szCs w:val="28"/>
              </w:rPr>
              <w:t>сут</w:t>
            </w:r>
            <w:proofErr w:type="spellEnd"/>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spacing w:after="0" w:line="240" w:lineRule="auto"/>
              <w:jc w:val="center"/>
              <w:rPr>
                <w:rFonts w:ascii="Times New Roman" w:hAnsi="Times New Roman"/>
                <w:sz w:val="28"/>
                <w:szCs w:val="28"/>
              </w:rPr>
            </w:pPr>
            <w:r>
              <w:rPr>
                <w:rFonts w:ascii="Times New Roman" w:hAnsi="Times New Roman"/>
                <w:sz w:val="28"/>
                <w:szCs w:val="28"/>
              </w:rPr>
              <w:t>500</w:t>
            </w:r>
          </w:p>
        </w:tc>
      </w:tr>
      <w:tr w:rsidR="003071E1" w:rsidRPr="00093AC0" w:rsidTr="009B06A3">
        <w:trPr>
          <w:trHeight w:val="70"/>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093AC0" w:rsidRDefault="003071E1" w:rsidP="003B51EE">
            <w:pPr>
              <w:pStyle w:val="ae"/>
              <w:jc w:val="center"/>
              <w:rPr>
                <w:b/>
                <w:sz w:val="28"/>
                <w:szCs w:val="28"/>
              </w:rPr>
            </w:pPr>
            <w:r w:rsidRPr="00093AC0">
              <w:rPr>
                <w:b/>
                <w:iCs/>
                <w:sz w:val="28"/>
                <w:szCs w:val="28"/>
                <w:lang w:val="en-US"/>
              </w:rPr>
              <w:t>VIII</w:t>
            </w:r>
            <w:r w:rsidRPr="00093AC0">
              <w:rPr>
                <w:b/>
                <w:iCs/>
                <w:sz w:val="28"/>
                <w:szCs w:val="28"/>
              </w:rPr>
              <w:t>. Теплоснабжение</w:t>
            </w:r>
          </w:p>
        </w:tc>
      </w:tr>
      <w:tr w:rsidR="003071E1" w:rsidRPr="003071E1" w:rsidTr="009B06A3">
        <w:trPr>
          <w:trHeight w:val="572"/>
        </w:trPr>
        <w:tc>
          <w:tcPr>
            <w:tcW w:w="422" w:type="pct"/>
            <w:tcBorders>
              <w:top w:val="single" w:sz="4" w:space="0" w:color="auto"/>
              <w:left w:val="single" w:sz="4" w:space="0" w:color="auto"/>
              <w:bottom w:val="single" w:sz="4" w:space="0" w:color="auto"/>
              <w:right w:val="single" w:sz="4" w:space="0" w:color="auto"/>
            </w:tcBorders>
            <w:vAlign w:val="center"/>
          </w:tcPr>
          <w:p w:rsidR="003071E1" w:rsidRPr="00093AC0" w:rsidRDefault="003071E1" w:rsidP="003B51EE">
            <w:pPr>
              <w:pStyle w:val="ae"/>
              <w:jc w:val="center"/>
              <w:rPr>
                <w:sz w:val="28"/>
                <w:szCs w:val="28"/>
              </w:rPr>
            </w:pPr>
            <w:r w:rsidRPr="00093AC0">
              <w:rPr>
                <w:sz w:val="28"/>
                <w:szCs w:val="28"/>
              </w:rPr>
              <w:t>1.</w:t>
            </w:r>
          </w:p>
        </w:tc>
        <w:tc>
          <w:tcPr>
            <w:tcW w:w="4578" w:type="pct"/>
            <w:gridSpan w:val="4"/>
            <w:tcBorders>
              <w:top w:val="single" w:sz="4" w:space="0" w:color="auto"/>
              <w:left w:val="single" w:sz="4" w:space="0" w:color="auto"/>
              <w:bottom w:val="single" w:sz="4" w:space="0" w:color="auto"/>
              <w:right w:val="single" w:sz="4" w:space="0" w:color="auto"/>
            </w:tcBorders>
            <w:vAlign w:val="center"/>
          </w:tcPr>
          <w:p w:rsidR="003071E1" w:rsidRPr="00093AC0" w:rsidRDefault="00BE7B02" w:rsidP="003B51EE">
            <w:pPr>
              <w:pStyle w:val="ab"/>
              <w:spacing w:before="0" w:after="0"/>
              <w:rPr>
                <w:sz w:val="28"/>
                <w:szCs w:val="28"/>
              </w:rPr>
            </w:pPr>
            <w:r w:rsidRPr="00093AC0">
              <w:rPr>
                <w:sz w:val="28"/>
                <w:szCs w:val="28"/>
              </w:rPr>
              <w:t>От индивидуал</w:t>
            </w:r>
            <w:r w:rsidR="00093AC0">
              <w:rPr>
                <w:sz w:val="28"/>
                <w:szCs w:val="28"/>
              </w:rPr>
              <w:t>ьных источников теплоснабжения.</w:t>
            </w:r>
          </w:p>
        </w:tc>
      </w:tr>
      <w:tr w:rsidR="003071E1" w:rsidRPr="003071E1" w:rsidTr="009B06A3">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b/>
                <w:sz w:val="28"/>
                <w:szCs w:val="28"/>
              </w:rPr>
            </w:pPr>
            <w:r w:rsidRPr="006C22B1">
              <w:rPr>
                <w:b/>
                <w:iCs/>
                <w:sz w:val="28"/>
                <w:szCs w:val="28"/>
                <w:lang w:val="en-US"/>
              </w:rPr>
              <w:t xml:space="preserve">IX. </w:t>
            </w:r>
            <w:proofErr w:type="spellStart"/>
            <w:r w:rsidRPr="006C22B1">
              <w:rPr>
                <w:b/>
                <w:iCs/>
                <w:sz w:val="28"/>
                <w:szCs w:val="28"/>
                <w:lang w:val="en-US"/>
              </w:rPr>
              <w:t>Газоснабжение</w:t>
            </w:r>
            <w:proofErr w:type="spellEnd"/>
          </w:p>
        </w:tc>
      </w:tr>
      <w:tr w:rsidR="003071E1" w:rsidRPr="00857370" w:rsidTr="009B06A3">
        <w:tc>
          <w:tcPr>
            <w:tcW w:w="422" w:type="pct"/>
            <w:tcBorders>
              <w:top w:val="single" w:sz="4" w:space="0" w:color="auto"/>
              <w:left w:val="single" w:sz="4" w:space="0" w:color="auto"/>
              <w:bottom w:val="single" w:sz="4" w:space="0" w:color="auto"/>
              <w:right w:val="single" w:sz="4" w:space="0" w:color="auto"/>
            </w:tcBorders>
            <w:vAlign w:val="center"/>
          </w:tcPr>
          <w:p w:rsidR="003071E1" w:rsidRPr="006C22B1" w:rsidRDefault="003071E1" w:rsidP="003B51EE">
            <w:pPr>
              <w:pStyle w:val="ae"/>
              <w:jc w:val="center"/>
              <w:rPr>
                <w:sz w:val="28"/>
                <w:szCs w:val="28"/>
              </w:rPr>
            </w:pPr>
            <w:r w:rsidRPr="006C22B1">
              <w:rPr>
                <w:sz w:val="28"/>
                <w:szCs w:val="28"/>
              </w:rPr>
              <w:lastRenderedPageBreak/>
              <w:t>1.</w:t>
            </w:r>
          </w:p>
        </w:tc>
        <w:tc>
          <w:tcPr>
            <w:tcW w:w="4578" w:type="pct"/>
            <w:gridSpan w:val="4"/>
            <w:tcBorders>
              <w:top w:val="single" w:sz="4" w:space="0" w:color="auto"/>
              <w:left w:val="single" w:sz="4" w:space="0" w:color="auto"/>
              <w:bottom w:val="single" w:sz="4" w:space="0" w:color="auto"/>
              <w:right w:val="single" w:sz="4" w:space="0" w:color="auto"/>
            </w:tcBorders>
            <w:vAlign w:val="center"/>
          </w:tcPr>
          <w:p w:rsidR="003071E1" w:rsidRPr="006C22B1" w:rsidRDefault="006C22B1" w:rsidP="003B51EE">
            <w:pPr>
              <w:pStyle w:val="ae"/>
              <w:jc w:val="center"/>
              <w:rPr>
                <w:sz w:val="28"/>
                <w:szCs w:val="28"/>
              </w:rPr>
            </w:pPr>
            <w:r w:rsidRPr="006C22B1">
              <w:rPr>
                <w:sz w:val="28"/>
                <w:szCs w:val="28"/>
              </w:rPr>
              <w:t>От газопровода высокого давления, расположенного вне границ проектирования.</w:t>
            </w:r>
          </w:p>
        </w:tc>
      </w:tr>
      <w:tr w:rsidR="003071E1" w:rsidRPr="00857370" w:rsidTr="009B06A3">
        <w:trPr>
          <w:trHeight w:val="172"/>
        </w:trPr>
        <w:tc>
          <w:tcPr>
            <w:tcW w:w="5000" w:type="pct"/>
            <w:gridSpan w:val="5"/>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b/>
                <w:sz w:val="28"/>
                <w:szCs w:val="28"/>
              </w:rPr>
            </w:pPr>
            <w:r w:rsidRPr="00857370">
              <w:rPr>
                <w:b/>
                <w:iCs/>
                <w:sz w:val="28"/>
                <w:szCs w:val="28"/>
                <w:lang w:val="en-US"/>
              </w:rPr>
              <w:t>X</w:t>
            </w:r>
            <w:r w:rsidRPr="00857370">
              <w:rPr>
                <w:b/>
                <w:iCs/>
                <w:sz w:val="28"/>
                <w:szCs w:val="28"/>
              </w:rPr>
              <w:t>.Электроснабжение</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8A3E86">
            <w:pPr>
              <w:spacing w:after="0" w:line="240" w:lineRule="auto"/>
              <w:rPr>
                <w:rFonts w:ascii="Times New Roman" w:hAnsi="Times New Roman"/>
                <w:b/>
                <w:sz w:val="28"/>
                <w:szCs w:val="28"/>
              </w:rPr>
            </w:pPr>
            <w:r w:rsidRPr="00857370">
              <w:rPr>
                <w:rFonts w:ascii="Times New Roman" w:hAnsi="Times New Roman"/>
                <w:sz w:val="28"/>
                <w:szCs w:val="28"/>
              </w:rPr>
              <w:t>Потр</w:t>
            </w:r>
            <w:r w:rsidR="008A3E86">
              <w:rPr>
                <w:rFonts w:ascii="Times New Roman" w:hAnsi="Times New Roman"/>
                <w:sz w:val="28"/>
                <w:szCs w:val="28"/>
              </w:rPr>
              <w:t xml:space="preserve">ебность в электроэнергии </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spacing w:after="0" w:line="240" w:lineRule="auto"/>
              <w:jc w:val="center"/>
              <w:rPr>
                <w:rFonts w:ascii="Times New Roman" w:hAnsi="Times New Roman"/>
                <w:b/>
                <w:sz w:val="28"/>
                <w:szCs w:val="28"/>
              </w:rPr>
            </w:pPr>
            <w:proofErr w:type="spellStart"/>
            <w:r w:rsidRPr="00857370">
              <w:rPr>
                <w:rFonts w:ascii="Times New Roman" w:hAnsi="Times New Roman"/>
                <w:sz w:val="28"/>
                <w:szCs w:val="28"/>
              </w:rPr>
              <w:t>кВА</w:t>
            </w:r>
            <w:proofErr w:type="spellEnd"/>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spacing w:after="0" w:line="240" w:lineRule="auto"/>
              <w:jc w:val="center"/>
              <w:rPr>
                <w:rFonts w:ascii="Times New Roman" w:hAnsi="Times New Roman"/>
                <w:b/>
                <w:sz w:val="28"/>
                <w:szCs w:val="28"/>
              </w:rPr>
            </w:pPr>
            <w:r>
              <w:rPr>
                <w:rFonts w:ascii="Times New Roman" w:hAnsi="Times New Roman"/>
                <w:sz w:val="28"/>
                <w:szCs w:val="28"/>
              </w:rPr>
              <w:t>1900</w:t>
            </w:r>
            <w:r w:rsidR="008A3E86">
              <w:rPr>
                <w:rFonts w:ascii="Times New Roman" w:hAnsi="Times New Roman"/>
                <w:sz w:val="28"/>
                <w:szCs w:val="28"/>
              </w:rPr>
              <w:t xml:space="preserve"> (не менее)</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pStyle w:val="ae"/>
              <w:jc w:val="center"/>
              <w:rPr>
                <w:sz w:val="28"/>
                <w:szCs w:val="28"/>
              </w:rPr>
            </w:pPr>
            <w:r w:rsidRPr="00857370">
              <w:rPr>
                <w:sz w:val="28"/>
                <w:szCs w:val="28"/>
              </w:rPr>
              <w:t>2.</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spacing w:after="0" w:line="240" w:lineRule="auto"/>
              <w:rPr>
                <w:rFonts w:ascii="Times New Roman" w:hAnsi="Times New Roman"/>
                <w:b/>
                <w:sz w:val="28"/>
                <w:szCs w:val="28"/>
              </w:rPr>
            </w:pPr>
            <w:r w:rsidRPr="00857370">
              <w:rPr>
                <w:rFonts w:ascii="Times New Roman" w:hAnsi="Times New Roman"/>
                <w:sz w:val="28"/>
                <w:szCs w:val="28"/>
              </w:rPr>
              <w:t xml:space="preserve">Источники покрытия </w:t>
            </w:r>
            <w:proofErr w:type="spellStart"/>
            <w:r w:rsidRPr="00857370">
              <w:rPr>
                <w:rFonts w:ascii="Times New Roman" w:hAnsi="Times New Roman"/>
                <w:sz w:val="28"/>
                <w:szCs w:val="28"/>
              </w:rPr>
              <w:t>электронагрузок</w:t>
            </w:r>
            <w:proofErr w:type="spellEnd"/>
          </w:p>
        </w:tc>
        <w:tc>
          <w:tcPr>
            <w:tcW w:w="92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spacing w:after="0" w:line="240" w:lineRule="auto"/>
              <w:jc w:val="center"/>
              <w:rPr>
                <w:rFonts w:ascii="Times New Roman" w:hAnsi="Times New Roman"/>
                <w:b/>
                <w:sz w:val="28"/>
                <w:szCs w:val="28"/>
              </w:rPr>
            </w:pPr>
            <w:proofErr w:type="spellStart"/>
            <w:r w:rsidRPr="00857370">
              <w:rPr>
                <w:rFonts w:ascii="Times New Roman" w:hAnsi="Times New Roman"/>
                <w:sz w:val="28"/>
                <w:szCs w:val="28"/>
              </w:rPr>
              <w:t>кВА</w:t>
            </w:r>
            <w:proofErr w:type="spellEnd"/>
          </w:p>
        </w:tc>
        <w:tc>
          <w:tcPr>
            <w:tcW w:w="1462" w:type="pct"/>
            <w:tcBorders>
              <w:top w:val="single" w:sz="4" w:space="0" w:color="auto"/>
              <w:left w:val="single" w:sz="4" w:space="0" w:color="auto"/>
              <w:bottom w:val="single" w:sz="4" w:space="0" w:color="auto"/>
              <w:right w:val="single" w:sz="4" w:space="0" w:color="auto"/>
            </w:tcBorders>
            <w:shd w:val="clear" w:color="auto" w:fill="auto"/>
            <w:vAlign w:val="center"/>
          </w:tcPr>
          <w:p w:rsidR="003071E1" w:rsidRPr="003152D7" w:rsidRDefault="003071E1" w:rsidP="003B51EE">
            <w:pPr>
              <w:spacing w:after="0" w:line="240" w:lineRule="auto"/>
              <w:jc w:val="center"/>
              <w:rPr>
                <w:rFonts w:ascii="Times New Roman" w:hAnsi="Times New Roman"/>
                <w:sz w:val="28"/>
                <w:szCs w:val="28"/>
              </w:rPr>
            </w:pPr>
            <w:r w:rsidRPr="003152D7">
              <w:rPr>
                <w:rFonts w:ascii="Times New Roman" w:hAnsi="Times New Roman"/>
                <w:sz w:val="28"/>
                <w:szCs w:val="28"/>
              </w:rPr>
              <w:t>2060</w:t>
            </w:r>
            <w:r>
              <w:rPr>
                <w:rFonts w:ascii="Times New Roman" w:hAnsi="Times New Roman"/>
                <w:sz w:val="28"/>
                <w:szCs w:val="28"/>
              </w:rPr>
              <w:t xml:space="preserve"> (4ТП)</w:t>
            </w:r>
          </w:p>
        </w:tc>
      </w:tr>
      <w:tr w:rsidR="003071E1" w:rsidRPr="00857370" w:rsidTr="009B06A3">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pStyle w:val="ae"/>
              <w:jc w:val="center"/>
              <w:rPr>
                <w:b/>
                <w:sz w:val="28"/>
                <w:szCs w:val="28"/>
              </w:rPr>
            </w:pPr>
            <w:r w:rsidRPr="00857370">
              <w:rPr>
                <w:b/>
                <w:sz w:val="28"/>
                <w:szCs w:val="28"/>
              </w:rPr>
              <w:t>Х</w:t>
            </w:r>
            <w:r w:rsidRPr="00857370">
              <w:rPr>
                <w:b/>
                <w:iCs/>
                <w:sz w:val="28"/>
                <w:szCs w:val="28"/>
                <w:lang w:val="en-US"/>
              </w:rPr>
              <w:t>I</w:t>
            </w:r>
            <w:r w:rsidRPr="00857370">
              <w:rPr>
                <w:b/>
                <w:sz w:val="28"/>
                <w:szCs w:val="28"/>
              </w:rPr>
              <w:t>. Связь</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pStyle w:val="ae"/>
              <w:jc w:val="center"/>
              <w:rPr>
                <w:sz w:val="28"/>
                <w:szCs w:val="28"/>
              </w:rPr>
            </w:pPr>
            <w:r w:rsidRPr="00857370">
              <w:rPr>
                <w:sz w:val="28"/>
                <w:szCs w:val="28"/>
              </w:rPr>
              <w:t>1.</w:t>
            </w:r>
          </w:p>
        </w:tc>
        <w:tc>
          <w:tcPr>
            <w:tcW w:w="2193" w:type="pct"/>
            <w:tcBorders>
              <w:top w:val="single" w:sz="4" w:space="0" w:color="auto"/>
              <w:left w:val="single" w:sz="4" w:space="0" w:color="auto"/>
              <w:bottom w:val="single" w:sz="4" w:space="0" w:color="auto"/>
              <w:right w:val="single" w:sz="4" w:space="0" w:color="auto"/>
            </w:tcBorders>
            <w:shd w:val="clear" w:color="auto" w:fill="auto"/>
          </w:tcPr>
          <w:p w:rsidR="003071E1" w:rsidRPr="00857370" w:rsidRDefault="003071E1" w:rsidP="003B51EE">
            <w:pPr>
              <w:spacing w:after="0" w:line="240" w:lineRule="auto"/>
              <w:rPr>
                <w:rFonts w:ascii="Times New Roman" w:hAnsi="Times New Roman"/>
                <w:b/>
                <w:bCs/>
                <w:sz w:val="28"/>
                <w:szCs w:val="28"/>
              </w:rPr>
            </w:pPr>
            <w:r w:rsidRPr="00857370">
              <w:rPr>
                <w:rFonts w:ascii="Times New Roman" w:hAnsi="Times New Roman"/>
                <w:sz w:val="28"/>
                <w:szCs w:val="28"/>
              </w:rPr>
              <w:t>Охват населения телефонизацией</w:t>
            </w:r>
          </w:p>
        </w:tc>
        <w:tc>
          <w:tcPr>
            <w:tcW w:w="923" w:type="pct"/>
            <w:gridSpan w:val="2"/>
            <w:tcBorders>
              <w:top w:val="single" w:sz="4" w:space="0" w:color="auto"/>
              <w:left w:val="single" w:sz="4" w:space="0" w:color="auto"/>
              <w:bottom w:val="single" w:sz="4" w:space="0" w:color="auto"/>
              <w:right w:val="single" w:sz="4" w:space="0" w:color="auto"/>
            </w:tcBorders>
            <w:shd w:val="clear" w:color="auto" w:fill="auto"/>
          </w:tcPr>
          <w:p w:rsidR="003071E1" w:rsidRPr="00857370" w:rsidRDefault="003071E1" w:rsidP="003B51EE">
            <w:pPr>
              <w:spacing w:after="0" w:line="240" w:lineRule="auto"/>
              <w:jc w:val="center"/>
              <w:rPr>
                <w:rFonts w:ascii="Times New Roman" w:hAnsi="Times New Roman"/>
                <w:b/>
                <w:bCs/>
                <w:color w:val="000000"/>
                <w:sz w:val="28"/>
                <w:szCs w:val="28"/>
              </w:rPr>
            </w:pPr>
            <w:r w:rsidRPr="00857370">
              <w:rPr>
                <w:rFonts w:ascii="Times New Roman" w:hAnsi="Times New Roman"/>
                <w:bCs/>
                <w:color w:val="000000"/>
                <w:sz w:val="28"/>
                <w:szCs w:val="28"/>
              </w:rPr>
              <w:t>% от населения</w:t>
            </w:r>
          </w:p>
        </w:tc>
        <w:tc>
          <w:tcPr>
            <w:tcW w:w="1462" w:type="pct"/>
            <w:tcBorders>
              <w:top w:val="single" w:sz="4" w:space="0" w:color="auto"/>
              <w:left w:val="single" w:sz="4" w:space="0" w:color="auto"/>
              <w:bottom w:val="single" w:sz="4" w:space="0" w:color="auto"/>
              <w:right w:val="single" w:sz="4" w:space="0" w:color="auto"/>
            </w:tcBorders>
            <w:shd w:val="clear" w:color="auto" w:fill="auto"/>
          </w:tcPr>
          <w:p w:rsidR="003071E1" w:rsidRPr="00857370" w:rsidRDefault="003071E1" w:rsidP="003B51EE">
            <w:pPr>
              <w:spacing w:after="0" w:line="240" w:lineRule="auto"/>
              <w:jc w:val="center"/>
              <w:rPr>
                <w:rFonts w:ascii="Times New Roman" w:hAnsi="Times New Roman"/>
                <w:b/>
                <w:bCs/>
                <w:color w:val="000000"/>
                <w:sz w:val="28"/>
                <w:szCs w:val="28"/>
              </w:rPr>
            </w:pPr>
            <w:r w:rsidRPr="00857370">
              <w:rPr>
                <w:rFonts w:ascii="Times New Roman" w:hAnsi="Times New Roman"/>
                <w:bCs/>
                <w:color w:val="000000"/>
                <w:sz w:val="28"/>
                <w:szCs w:val="28"/>
              </w:rPr>
              <w:t>100</w:t>
            </w:r>
          </w:p>
        </w:tc>
      </w:tr>
      <w:tr w:rsidR="003071E1" w:rsidRPr="00857370" w:rsidTr="009B06A3">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3071E1" w:rsidRPr="00857370" w:rsidRDefault="003071E1" w:rsidP="003B51EE">
            <w:pPr>
              <w:pStyle w:val="ae"/>
              <w:jc w:val="center"/>
              <w:rPr>
                <w:b/>
                <w:sz w:val="28"/>
                <w:szCs w:val="28"/>
              </w:rPr>
            </w:pPr>
            <w:r w:rsidRPr="00857370">
              <w:rPr>
                <w:b/>
                <w:iCs/>
                <w:sz w:val="28"/>
                <w:szCs w:val="28"/>
              </w:rPr>
              <w:t>Х</w:t>
            </w:r>
            <w:r w:rsidRPr="00857370">
              <w:rPr>
                <w:b/>
                <w:iCs/>
                <w:sz w:val="28"/>
                <w:szCs w:val="28"/>
                <w:lang w:val="en-US"/>
              </w:rPr>
              <w:t>II</w:t>
            </w:r>
            <w:r w:rsidRPr="00857370">
              <w:rPr>
                <w:b/>
                <w:iCs/>
                <w:sz w:val="28"/>
                <w:szCs w:val="28"/>
              </w:rPr>
              <w:t>. Санитарная очистка и благоустройство территории</w:t>
            </w:r>
          </w:p>
        </w:tc>
      </w:tr>
      <w:tr w:rsidR="003071E1" w:rsidRPr="0072553C"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jc w:val="center"/>
              <w:rPr>
                <w:sz w:val="28"/>
                <w:szCs w:val="28"/>
              </w:rPr>
            </w:pPr>
            <w:r w:rsidRPr="0072553C">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rPr>
                <w:sz w:val="28"/>
                <w:szCs w:val="28"/>
              </w:rPr>
            </w:pPr>
            <w:r w:rsidRPr="0072553C">
              <w:rPr>
                <w:sz w:val="28"/>
                <w:szCs w:val="28"/>
              </w:rPr>
              <w:t>Количество твердых бытовых отходов от жилищного фонда</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jc w:val="center"/>
              <w:rPr>
                <w:sz w:val="28"/>
                <w:szCs w:val="28"/>
              </w:rPr>
            </w:pPr>
            <w:r w:rsidRPr="0072553C">
              <w:rPr>
                <w:sz w:val="28"/>
                <w:szCs w:val="28"/>
              </w:rPr>
              <w:t>м</w:t>
            </w:r>
            <w:r w:rsidRPr="0072553C">
              <w:rPr>
                <w:sz w:val="28"/>
                <w:szCs w:val="28"/>
                <w:vertAlign w:val="superscript"/>
              </w:rPr>
              <w:t>3</w:t>
            </w:r>
            <w:r w:rsidRPr="0072553C">
              <w:rPr>
                <w:sz w:val="28"/>
                <w:szCs w:val="28"/>
              </w:rPr>
              <w:t>/год</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72553C" w:rsidRDefault="0072553C" w:rsidP="003B51EE">
            <w:pPr>
              <w:pStyle w:val="ae"/>
              <w:jc w:val="center"/>
              <w:rPr>
                <w:sz w:val="28"/>
                <w:szCs w:val="28"/>
              </w:rPr>
            </w:pPr>
            <w:r w:rsidRPr="0072553C">
              <w:rPr>
                <w:sz w:val="28"/>
                <w:szCs w:val="28"/>
              </w:rPr>
              <w:t>1957</w:t>
            </w:r>
          </w:p>
        </w:tc>
      </w:tr>
      <w:tr w:rsidR="003071E1" w:rsidRPr="00857370" w:rsidTr="0051170D">
        <w:tc>
          <w:tcPr>
            <w:tcW w:w="422" w:type="pct"/>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jc w:val="center"/>
              <w:rPr>
                <w:sz w:val="28"/>
                <w:szCs w:val="28"/>
              </w:rPr>
            </w:pPr>
            <w:r w:rsidRPr="0072553C">
              <w:rPr>
                <w:sz w:val="28"/>
                <w:szCs w:val="28"/>
              </w:rPr>
              <w:t>4.</w:t>
            </w:r>
          </w:p>
        </w:tc>
        <w:tc>
          <w:tcPr>
            <w:tcW w:w="2193" w:type="pct"/>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rPr>
                <w:sz w:val="28"/>
                <w:szCs w:val="28"/>
              </w:rPr>
            </w:pPr>
            <w:r w:rsidRPr="0072553C">
              <w:rPr>
                <w:sz w:val="28"/>
                <w:szCs w:val="28"/>
              </w:rPr>
              <w:t>Контейнеры для сбора и временного хранения ТБО (объем 1,1 м</w:t>
            </w:r>
            <w:r w:rsidRPr="0072553C">
              <w:rPr>
                <w:sz w:val="28"/>
                <w:szCs w:val="28"/>
                <w:vertAlign w:val="superscript"/>
              </w:rPr>
              <w:t>3</w:t>
            </w:r>
            <w:r w:rsidRPr="0072553C">
              <w:rPr>
                <w:sz w:val="28"/>
                <w:szCs w:val="28"/>
              </w:rPr>
              <w:t>)</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3071E1" w:rsidRPr="0072553C" w:rsidRDefault="003071E1" w:rsidP="003B51EE">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3071E1" w:rsidRPr="00857370" w:rsidRDefault="003071E1" w:rsidP="003B51EE">
            <w:pPr>
              <w:pStyle w:val="ae"/>
              <w:jc w:val="center"/>
              <w:rPr>
                <w:sz w:val="28"/>
                <w:szCs w:val="28"/>
              </w:rPr>
            </w:pPr>
            <w:r w:rsidRPr="0072553C">
              <w:rPr>
                <w:sz w:val="28"/>
                <w:szCs w:val="28"/>
              </w:rPr>
              <w:t>12</w:t>
            </w:r>
          </w:p>
        </w:tc>
      </w:tr>
      <w:tr w:rsidR="00505061" w:rsidRPr="00857370" w:rsidTr="00BB7374">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505061" w:rsidRPr="00857370" w:rsidRDefault="00505061" w:rsidP="00505061">
            <w:pPr>
              <w:pStyle w:val="ae"/>
              <w:jc w:val="center"/>
              <w:rPr>
                <w:b/>
                <w:sz w:val="28"/>
                <w:szCs w:val="28"/>
              </w:rPr>
            </w:pPr>
            <w:r w:rsidRPr="00857370">
              <w:rPr>
                <w:b/>
                <w:iCs/>
                <w:sz w:val="28"/>
                <w:szCs w:val="28"/>
              </w:rPr>
              <w:t>Х</w:t>
            </w:r>
            <w:r w:rsidRPr="00857370">
              <w:rPr>
                <w:b/>
                <w:iCs/>
                <w:sz w:val="28"/>
                <w:szCs w:val="28"/>
                <w:lang w:val="en-US"/>
              </w:rPr>
              <w:t>II</w:t>
            </w:r>
            <w:r>
              <w:rPr>
                <w:b/>
                <w:iCs/>
                <w:sz w:val="28"/>
                <w:szCs w:val="28"/>
                <w:lang w:val="en-US"/>
              </w:rPr>
              <w:t>I</w:t>
            </w:r>
            <w:r w:rsidRPr="00857370">
              <w:rPr>
                <w:b/>
                <w:iCs/>
                <w:sz w:val="28"/>
                <w:szCs w:val="28"/>
              </w:rPr>
              <w:t xml:space="preserve">. </w:t>
            </w:r>
            <w:r>
              <w:rPr>
                <w:b/>
                <w:iCs/>
                <w:sz w:val="28"/>
                <w:szCs w:val="28"/>
              </w:rPr>
              <w:t>Межевание территории</w:t>
            </w:r>
          </w:p>
        </w:tc>
      </w:tr>
      <w:tr w:rsidR="00505061" w:rsidRPr="0072553C" w:rsidTr="00BB7374">
        <w:tc>
          <w:tcPr>
            <w:tcW w:w="422" w:type="pct"/>
            <w:tcBorders>
              <w:top w:val="single" w:sz="4" w:space="0" w:color="auto"/>
              <w:left w:val="single" w:sz="4" w:space="0" w:color="auto"/>
              <w:bottom w:val="single" w:sz="4" w:space="0" w:color="auto"/>
              <w:right w:val="single" w:sz="4" w:space="0" w:color="auto"/>
            </w:tcBorders>
            <w:vAlign w:val="center"/>
          </w:tcPr>
          <w:p w:rsidR="00505061" w:rsidRPr="0072553C" w:rsidRDefault="00505061" w:rsidP="00BB7374">
            <w:pPr>
              <w:pStyle w:val="ae"/>
              <w:jc w:val="center"/>
              <w:rPr>
                <w:sz w:val="28"/>
                <w:szCs w:val="28"/>
              </w:rPr>
            </w:pPr>
            <w:r w:rsidRPr="0072553C">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505061" w:rsidRPr="0072553C" w:rsidRDefault="00505061" w:rsidP="00BB7374">
            <w:pPr>
              <w:pStyle w:val="ae"/>
              <w:rPr>
                <w:sz w:val="28"/>
                <w:szCs w:val="28"/>
              </w:rPr>
            </w:pPr>
            <w:r>
              <w:rPr>
                <w:sz w:val="28"/>
                <w:szCs w:val="28"/>
              </w:rPr>
              <w:t>Образуемые земельные участки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05061" w:rsidRPr="0072553C" w:rsidRDefault="00505061"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505061" w:rsidRPr="0072553C" w:rsidRDefault="00614554" w:rsidP="00BB7374">
            <w:pPr>
              <w:pStyle w:val="ae"/>
              <w:jc w:val="center"/>
              <w:rPr>
                <w:sz w:val="28"/>
                <w:szCs w:val="28"/>
              </w:rPr>
            </w:pPr>
            <w:r>
              <w:rPr>
                <w:sz w:val="28"/>
                <w:szCs w:val="28"/>
              </w:rPr>
              <w:t>598</w:t>
            </w:r>
          </w:p>
        </w:tc>
      </w:tr>
      <w:tr w:rsidR="00505061" w:rsidRPr="00857370" w:rsidTr="00BB7374">
        <w:tc>
          <w:tcPr>
            <w:tcW w:w="422" w:type="pct"/>
            <w:tcBorders>
              <w:top w:val="single" w:sz="4" w:space="0" w:color="auto"/>
              <w:left w:val="single" w:sz="4" w:space="0" w:color="auto"/>
              <w:bottom w:val="single" w:sz="4" w:space="0" w:color="auto"/>
              <w:right w:val="single" w:sz="4" w:space="0" w:color="auto"/>
            </w:tcBorders>
            <w:vAlign w:val="center"/>
          </w:tcPr>
          <w:p w:rsidR="00505061" w:rsidRPr="0072553C" w:rsidRDefault="00505061" w:rsidP="00BB7374">
            <w:pPr>
              <w:pStyle w:val="ae"/>
              <w:jc w:val="center"/>
              <w:rPr>
                <w:sz w:val="28"/>
                <w:szCs w:val="28"/>
              </w:rPr>
            </w:pPr>
          </w:p>
        </w:tc>
        <w:tc>
          <w:tcPr>
            <w:tcW w:w="2193" w:type="pct"/>
            <w:tcBorders>
              <w:top w:val="single" w:sz="4" w:space="0" w:color="auto"/>
              <w:left w:val="single" w:sz="4" w:space="0" w:color="auto"/>
              <w:bottom w:val="single" w:sz="4" w:space="0" w:color="auto"/>
              <w:right w:val="single" w:sz="4" w:space="0" w:color="auto"/>
            </w:tcBorders>
            <w:vAlign w:val="center"/>
          </w:tcPr>
          <w:p w:rsidR="00505061" w:rsidRPr="00647B98" w:rsidRDefault="00647B98" w:rsidP="00647B98">
            <w:pPr>
              <w:keepNext/>
              <w:keepLines/>
              <w:suppressAutoHyphens/>
              <w:spacing w:after="0" w:line="240" w:lineRule="auto"/>
              <w:jc w:val="center"/>
              <w:rPr>
                <w:rFonts w:ascii="Times New Roman" w:hAnsi="Times New Roman"/>
                <w:sz w:val="28"/>
                <w:szCs w:val="28"/>
              </w:rPr>
            </w:pPr>
            <w:r w:rsidRPr="005F524A">
              <w:rPr>
                <w:rFonts w:ascii="Times New Roman" w:hAnsi="Times New Roman"/>
                <w:sz w:val="28"/>
                <w:szCs w:val="28"/>
              </w:rPr>
              <w:t>в том числе:</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505061" w:rsidRPr="0072553C" w:rsidRDefault="00505061" w:rsidP="00BB7374">
            <w:pPr>
              <w:pStyle w:val="ae"/>
              <w:jc w:val="center"/>
              <w:rPr>
                <w:sz w:val="28"/>
                <w:szCs w:val="28"/>
              </w:rPr>
            </w:pPr>
          </w:p>
        </w:tc>
        <w:tc>
          <w:tcPr>
            <w:tcW w:w="1462" w:type="pct"/>
            <w:tcBorders>
              <w:top w:val="single" w:sz="4" w:space="0" w:color="auto"/>
              <w:left w:val="single" w:sz="4" w:space="0" w:color="auto"/>
              <w:bottom w:val="single" w:sz="4" w:space="0" w:color="auto"/>
              <w:right w:val="single" w:sz="4" w:space="0" w:color="auto"/>
            </w:tcBorders>
            <w:vAlign w:val="center"/>
          </w:tcPr>
          <w:p w:rsidR="00505061" w:rsidRPr="00857370" w:rsidRDefault="00505061" w:rsidP="00BB7374">
            <w:pPr>
              <w:pStyle w:val="ae"/>
              <w:jc w:val="center"/>
              <w:rPr>
                <w:sz w:val="28"/>
                <w:szCs w:val="28"/>
              </w:rPr>
            </w:pPr>
          </w:p>
        </w:tc>
      </w:tr>
      <w:tr w:rsidR="00647B98" w:rsidRPr="0072553C" w:rsidTr="00647B98">
        <w:tc>
          <w:tcPr>
            <w:tcW w:w="422"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1.</w:t>
            </w:r>
            <w:r w:rsidR="008A3E86">
              <w:rPr>
                <w:sz w:val="28"/>
                <w:szCs w:val="28"/>
              </w:rPr>
              <w:t>1</w:t>
            </w:r>
          </w:p>
        </w:tc>
        <w:tc>
          <w:tcPr>
            <w:tcW w:w="2193"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rPr>
                <w:sz w:val="28"/>
                <w:szCs w:val="28"/>
              </w:rPr>
            </w:pPr>
            <w:r>
              <w:rPr>
                <w:sz w:val="28"/>
                <w:szCs w:val="28"/>
              </w:rPr>
              <w:t>Для ИЖС</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647B98" w:rsidRPr="0072553C" w:rsidRDefault="00AA410E" w:rsidP="00BB7374">
            <w:pPr>
              <w:pStyle w:val="ae"/>
              <w:jc w:val="center"/>
              <w:rPr>
                <w:sz w:val="28"/>
                <w:szCs w:val="28"/>
              </w:rPr>
            </w:pPr>
            <w:r>
              <w:rPr>
                <w:sz w:val="28"/>
                <w:szCs w:val="28"/>
              </w:rPr>
              <w:t>559</w:t>
            </w:r>
          </w:p>
        </w:tc>
      </w:tr>
      <w:tr w:rsidR="00647B98" w:rsidRPr="00857370" w:rsidTr="00647B98">
        <w:tc>
          <w:tcPr>
            <w:tcW w:w="422" w:type="pct"/>
            <w:tcBorders>
              <w:top w:val="single" w:sz="4" w:space="0" w:color="auto"/>
              <w:left w:val="single" w:sz="4" w:space="0" w:color="auto"/>
              <w:bottom w:val="single" w:sz="4" w:space="0" w:color="auto"/>
              <w:right w:val="single" w:sz="4" w:space="0" w:color="auto"/>
            </w:tcBorders>
            <w:vAlign w:val="center"/>
          </w:tcPr>
          <w:p w:rsidR="00647B98" w:rsidRPr="0072553C" w:rsidRDefault="008A3E86" w:rsidP="00BB7374">
            <w:pPr>
              <w:pStyle w:val="ae"/>
              <w:jc w:val="center"/>
              <w:rPr>
                <w:sz w:val="28"/>
                <w:szCs w:val="28"/>
              </w:rPr>
            </w:pPr>
            <w:r>
              <w:rPr>
                <w:sz w:val="28"/>
                <w:szCs w:val="28"/>
              </w:rPr>
              <w:t>1.2</w:t>
            </w:r>
          </w:p>
        </w:tc>
        <w:tc>
          <w:tcPr>
            <w:tcW w:w="2193"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rPr>
                <w:sz w:val="28"/>
                <w:szCs w:val="28"/>
              </w:rPr>
            </w:pPr>
            <w:r>
              <w:rPr>
                <w:sz w:val="28"/>
                <w:szCs w:val="28"/>
              </w:rPr>
              <w:t>Для общественно-деловой застройки</w:t>
            </w:r>
            <w:r w:rsidR="008A3E86">
              <w:rPr>
                <w:sz w:val="28"/>
                <w:szCs w:val="28"/>
              </w:rPr>
              <w:t xml:space="preserve"> (включая )</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647B98" w:rsidRPr="00857370" w:rsidRDefault="00647B98" w:rsidP="00BB7374">
            <w:pPr>
              <w:pStyle w:val="ae"/>
              <w:jc w:val="center"/>
              <w:rPr>
                <w:sz w:val="28"/>
                <w:szCs w:val="28"/>
              </w:rPr>
            </w:pPr>
            <w:r w:rsidRPr="0072553C">
              <w:rPr>
                <w:sz w:val="28"/>
                <w:szCs w:val="28"/>
              </w:rPr>
              <w:t>12</w:t>
            </w:r>
          </w:p>
        </w:tc>
      </w:tr>
      <w:tr w:rsidR="00647B98" w:rsidRPr="0072553C" w:rsidTr="00647B98">
        <w:tc>
          <w:tcPr>
            <w:tcW w:w="422"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1.</w:t>
            </w:r>
            <w:r w:rsidR="008A3E86">
              <w:rPr>
                <w:sz w:val="28"/>
                <w:szCs w:val="28"/>
              </w:rPr>
              <w:t>3</w:t>
            </w:r>
          </w:p>
        </w:tc>
        <w:tc>
          <w:tcPr>
            <w:tcW w:w="2193"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647B98">
            <w:pPr>
              <w:pStyle w:val="ae"/>
              <w:rPr>
                <w:sz w:val="28"/>
                <w:szCs w:val="28"/>
              </w:rPr>
            </w:pPr>
            <w:r>
              <w:rPr>
                <w:sz w:val="28"/>
                <w:szCs w:val="28"/>
              </w:rPr>
              <w:t xml:space="preserve">Для объектов инженерного обеспечения </w:t>
            </w:r>
            <w:r w:rsidR="008A3E86">
              <w:rPr>
                <w:sz w:val="28"/>
                <w:szCs w:val="28"/>
              </w:rPr>
              <w:t>застройки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647B98" w:rsidRPr="0072553C" w:rsidRDefault="00AA410E" w:rsidP="00BB7374">
            <w:pPr>
              <w:pStyle w:val="ae"/>
              <w:jc w:val="center"/>
              <w:rPr>
                <w:sz w:val="28"/>
                <w:szCs w:val="28"/>
              </w:rPr>
            </w:pPr>
            <w:r>
              <w:rPr>
                <w:sz w:val="28"/>
                <w:szCs w:val="28"/>
              </w:rPr>
              <w:t>5</w:t>
            </w:r>
          </w:p>
        </w:tc>
      </w:tr>
      <w:tr w:rsidR="00647B98" w:rsidRPr="00857370" w:rsidTr="00647B98">
        <w:trPr>
          <w:trHeight w:val="523"/>
        </w:trPr>
        <w:tc>
          <w:tcPr>
            <w:tcW w:w="422" w:type="pct"/>
            <w:tcBorders>
              <w:top w:val="single" w:sz="4" w:space="0" w:color="auto"/>
              <w:left w:val="single" w:sz="4" w:space="0" w:color="auto"/>
              <w:bottom w:val="single" w:sz="4" w:space="0" w:color="auto"/>
              <w:right w:val="single" w:sz="4" w:space="0" w:color="auto"/>
            </w:tcBorders>
            <w:vAlign w:val="center"/>
          </w:tcPr>
          <w:p w:rsidR="00647B98" w:rsidRPr="0072553C" w:rsidRDefault="008A3E86" w:rsidP="00BB7374">
            <w:pPr>
              <w:pStyle w:val="ae"/>
              <w:jc w:val="center"/>
              <w:rPr>
                <w:sz w:val="28"/>
                <w:szCs w:val="28"/>
              </w:rPr>
            </w:pPr>
            <w:r>
              <w:rPr>
                <w:sz w:val="28"/>
                <w:szCs w:val="28"/>
              </w:rPr>
              <w:t>1.4</w:t>
            </w:r>
          </w:p>
        </w:tc>
        <w:tc>
          <w:tcPr>
            <w:tcW w:w="2193" w:type="pct"/>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rPr>
                <w:sz w:val="28"/>
                <w:szCs w:val="28"/>
              </w:rPr>
            </w:pPr>
            <w:r>
              <w:rPr>
                <w:sz w:val="28"/>
                <w:szCs w:val="28"/>
              </w:rPr>
              <w:t>Для улично-дорожной сети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647B98" w:rsidRPr="0072553C" w:rsidRDefault="00647B98"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647B98" w:rsidRPr="00857370" w:rsidRDefault="00614554" w:rsidP="00BB7374">
            <w:pPr>
              <w:pStyle w:val="ae"/>
              <w:jc w:val="center"/>
              <w:rPr>
                <w:sz w:val="28"/>
                <w:szCs w:val="28"/>
              </w:rPr>
            </w:pPr>
            <w:r>
              <w:rPr>
                <w:sz w:val="28"/>
                <w:szCs w:val="28"/>
              </w:rPr>
              <w:t>22</w:t>
            </w:r>
          </w:p>
        </w:tc>
      </w:tr>
      <w:tr w:rsidR="008A3E86" w:rsidRPr="00857370" w:rsidTr="00BB7374">
        <w:trPr>
          <w:trHeight w:val="523"/>
        </w:trPr>
        <w:tc>
          <w:tcPr>
            <w:tcW w:w="422" w:type="pct"/>
            <w:tcBorders>
              <w:top w:val="single" w:sz="4" w:space="0" w:color="auto"/>
              <w:left w:val="single" w:sz="4" w:space="0" w:color="auto"/>
              <w:bottom w:val="single" w:sz="4" w:space="0" w:color="auto"/>
              <w:right w:val="single" w:sz="4" w:space="0" w:color="auto"/>
            </w:tcBorders>
            <w:vAlign w:val="center"/>
          </w:tcPr>
          <w:p w:rsidR="008A3E86" w:rsidRPr="0072553C" w:rsidRDefault="008A3E86" w:rsidP="00BB7374">
            <w:pPr>
              <w:pStyle w:val="ae"/>
              <w:jc w:val="center"/>
              <w:rPr>
                <w:sz w:val="28"/>
                <w:szCs w:val="28"/>
              </w:rPr>
            </w:pPr>
            <w:r>
              <w:rPr>
                <w:sz w:val="28"/>
                <w:szCs w:val="28"/>
              </w:rPr>
              <w:t>2.</w:t>
            </w:r>
          </w:p>
        </w:tc>
        <w:tc>
          <w:tcPr>
            <w:tcW w:w="2193" w:type="pct"/>
            <w:tcBorders>
              <w:top w:val="single" w:sz="4" w:space="0" w:color="auto"/>
              <w:left w:val="single" w:sz="4" w:space="0" w:color="auto"/>
              <w:bottom w:val="single" w:sz="4" w:space="0" w:color="auto"/>
              <w:right w:val="single" w:sz="4" w:space="0" w:color="auto"/>
            </w:tcBorders>
            <w:vAlign w:val="center"/>
          </w:tcPr>
          <w:p w:rsidR="008A3E86" w:rsidRPr="0072553C" w:rsidRDefault="008A3E86" w:rsidP="00BB7374">
            <w:pPr>
              <w:pStyle w:val="ae"/>
              <w:rPr>
                <w:sz w:val="28"/>
                <w:szCs w:val="28"/>
              </w:rPr>
            </w:pPr>
            <w:r>
              <w:rPr>
                <w:sz w:val="28"/>
                <w:szCs w:val="28"/>
              </w:rPr>
              <w:t>Изменяемые земельные участки</w:t>
            </w:r>
          </w:p>
        </w:tc>
        <w:tc>
          <w:tcPr>
            <w:tcW w:w="923" w:type="pct"/>
            <w:gridSpan w:val="2"/>
            <w:tcBorders>
              <w:top w:val="single" w:sz="4" w:space="0" w:color="auto"/>
              <w:left w:val="single" w:sz="4" w:space="0" w:color="auto"/>
              <w:bottom w:val="single" w:sz="4" w:space="0" w:color="auto"/>
              <w:right w:val="single" w:sz="4" w:space="0" w:color="auto"/>
            </w:tcBorders>
            <w:vAlign w:val="center"/>
          </w:tcPr>
          <w:p w:rsidR="008A3E86" w:rsidRPr="0072553C" w:rsidRDefault="008A3E86" w:rsidP="00BB7374">
            <w:pPr>
              <w:pStyle w:val="ae"/>
              <w:jc w:val="center"/>
              <w:rPr>
                <w:sz w:val="28"/>
                <w:szCs w:val="28"/>
              </w:rPr>
            </w:pPr>
            <w:r w:rsidRPr="0072553C">
              <w:rPr>
                <w:sz w:val="28"/>
                <w:szCs w:val="28"/>
              </w:rPr>
              <w:t>шт.</w:t>
            </w:r>
          </w:p>
        </w:tc>
        <w:tc>
          <w:tcPr>
            <w:tcW w:w="1462" w:type="pct"/>
            <w:tcBorders>
              <w:top w:val="single" w:sz="4" w:space="0" w:color="auto"/>
              <w:left w:val="single" w:sz="4" w:space="0" w:color="auto"/>
              <w:bottom w:val="single" w:sz="4" w:space="0" w:color="auto"/>
              <w:right w:val="single" w:sz="4" w:space="0" w:color="auto"/>
            </w:tcBorders>
            <w:vAlign w:val="center"/>
          </w:tcPr>
          <w:p w:rsidR="008A3E86" w:rsidRPr="00857370" w:rsidRDefault="00614554" w:rsidP="00BB7374">
            <w:pPr>
              <w:pStyle w:val="ae"/>
              <w:jc w:val="center"/>
              <w:rPr>
                <w:sz w:val="28"/>
                <w:szCs w:val="28"/>
              </w:rPr>
            </w:pPr>
            <w:r>
              <w:rPr>
                <w:sz w:val="28"/>
                <w:szCs w:val="28"/>
              </w:rPr>
              <w:t>9</w:t>
            </w:r>
          </w:p>
        </w:tc>
      </w:tr>
    </w:tbl>
    <w:p w:rsidR="008A3E86" w:rsidRPr="003071E1" w:rsidRDefault="008A3E86" w:rsidP="008A3E86">
      <w:pPr>
        <w:spacing w:after="0" w:line="240" w:lineRule="auto"/>
        <w:ind w:firstLine="540"/>
        <w:jc w:val="both"/>
        <w:rPr>
          <w:rFonts w:ascii="Times New Roman" w:hAnsi="Times New Roman"/>
          <w:b/>
          <w:sz w:val="28"/>
          <w:szCs w:val="28"/>
        </w:rPr>
      </w:pPr>
    </w:p>
    <w:p w:rsidR="006F7A60" w:rsidRPr="003071E1" w:rsidRDefault="006F7A60" w:rsidP="003B51EE">
      <w:pPr>
        <w:spacing w:after="0" w:line="240" w:lineRule="auto"/>
        <w:ind w:firstLine="540"/>
        <w:jc w:val="both"/>
        <w:rPr>
          <w:rFonts w:ascii="Times New Roman" w:hAnsi="Times New Roman"/>
          <w:b/>
          <w:sz w:val="28"/>
          <w:szCs w:val="28"/>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AA410E" w:rsidRDefault="00AA410E"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64893" w:rsidRDefault="00064893" w:rsidP="003B51EE">
      <w:pPr>
        <w:suppressAutoHyphens/>
        <w:autoSpaceDE w:val="0"/>
        <w:autoSpaceDN w:val="0"/>
        <w:adjustRightInd w:val="0"/>
        <w:spacing w:after="0" w:line="240" w:lineRule="auto"/>
        <w:ind w:firstLine="540"/>
        <w:jc w:val="center"/>
        <w:rPr>
          <w:rFonts w:ascii="Times New Roman" w:hAnsi="Times New Roman"/>
          <w:b/>
          <w:color w:val="333333"/>
          <w:sz w:val="28"/>
          <w:szCs w:val="28"/>
          <w:shd w:val="clear" w:color="auto" w:fill="FFFFFF"/>
        </w:rPr>
      </w:pPr>
    </w:p>
    <w:p w:rsidR="00022782" w:rsidRPr="00AA410E" w:rsidRDefault="008A3E86" w:rsidP="00AA410E">
      <w:pPr>
        <w:pStyle w:val="a5"/>
        <w:numPr>
          <w:ilvl w:val="0"/>
          <w:numId w:val="24"/>
        </w:numPr>
        <w:suppressAutoHyphens/>
        <w:autoSpaceDE w:val="0"/>
        <w:autoSpaceDN w:val="0"/>
        <w:adjustRightInd w:val="0"/>
        <w:spacing w:after="0" w:line="240" w:lineRule="auto"/>
        <w:jc w:val="center"/>
        <w:rPr>
          <w:rFonts w:ascii="Times New Roman" w:hAnsi="Times New Roman"/>
          <w:b/>
          <w:color w:val="333333"/>
          <w:sz w:val="32"/>
          <w:szCs w:val="32"/>
          <w:shd w:val="clear" w:color="auto" w:fill="FFFFFF"/>
        </w:rPr>
      </w:pPr>
      <w:r w:rsidRPr="00AA410E">
        <w:rPr>
          <w:rFonts w:ascii="Times New Roman" w:hAnsi="Times New Roman"/>
          <w:b/>
          <w:color w:val="333333"/>
          <w:sz w:val="32"/>
          <w:szCs w:val="32"/>
          <w:shd w:val="clear" w:color="auto" w:fill="FFFFFF"/>
        </w:rPr>
        <w:lastRenderedPageBreak/>
        <w:t>Положение об</w:t>
      </w:r>
      <w:r w:rsidR="00F65AB1" w:rsidRPr="00AA410E">
        <w:rPr>
          <w:rFonts w:ascii="Times New Roman" w:hAnsi="Times New Roman"/>
          <w:b/>
          <w:color w:val="333333"/>
          <w:sz w:val="32"/>
          <w:szCs w:val="32"/>
          <w:shd w:val="clear" w:color="auto" w:fill="FFFFFF"/>
        </w:rPr>
        <w:t xml:space="preserve"> </w:t>
      </w:r>
      <w:r w:rsidR="003071E1" w:rsidRPr="00AA410E">
        <w:rPr>
          <w:rFonts w:ascii="Times New Roman" w:hAnsi="Times New Roman"/>
          <w:b/>
          <w:color w:val="333333"/>
          <w:sz w:val="32"/>
          <w:szCs w:val="32"/>
          <w:shd w:val="clear" w:color="auto" w:fill="FFFFFF"/>
        </w:rPr>
        <w:t>очередности планируемого развития территории.</w:t>
      </w:r>
    </w:p>
    <w:p w:rsidR="00AA410E" w:rsidRPr="00AA410E" w:rsidRDefault="00AA410E" w:rsidP="00AA410E">
      <w:pPr>
        <w:pStyle w:val="a5"/>
        <w:suppressAutoHyphens/>
        <w:autoSpaceDE w:val="0"/>
        <w:autoSpaceDN w:val="0"/>
        <w:adjustRightInd w:val="0"/>
        <w:spacing w:after="0" w:line="240" w:lineRule="auto"/>
        <w:ind w:left="1080"/>
        <w:rPr>
          <w:rFonts w:ascii="Times New Roman" w:hAnsi="Times New Roman"/>
          <w:b/>
          <w:color w:val="333333"/>
          <w:sz w:val="32"/>
          <w:szCs w:val="32"/>
          <w:shd w:val="clear" w:color="auto" w:fill="FFFFFF"/>
        </w:rPr>
      </w:pPr>
    </w:p>
    <w:p w:rsidR="006437AE" w:rsidRDefault="009B06A3" w:rsidP="008A3E86">
      <w:pPr>
        <w:suppressAutoHyphens/>
        <w:autoSpaceDE w:val="0"/>
        <w:autoSpaceDN w:val="0"/>
        <w:adjustRightInd w:val="0"/>
        <w:spacing w:after="0" w:line="240" w:lineRule="auto"/>
        <w:ind w:firstLine="540"/>
        <w:rPr>
          <w:rFonts w:ascii="Times New Roman" w:hAnsi="Times New Roman"/>
          <w:sz w:val="28"/>
          <w:szCs w:val="28"/>
        </w:rPr>
      </w:pPr>
      <w:r w:rsidRPr="00064893">
        <w:rPr>
          <w:rFonts w:ascii="Times New Roman" w:hAnsi="Times New Roman"/>
          <w:sz w:val="28"/>
          <w:szCs w:val="28"/>
        </w:rPr>
        <w:t>Освоение территории планируется в</w:t>
      </w:r>
      <w:r w:rsidR="00064893" w:rsidRPr="00064893">
        <w:rPr>
          <w:rFonts w:ascii="Times New Roman" w:hAnsi="Times New Roman"/>
          <w:sz w:val="28"/>
          <w:szCs w:val="28"/>
        </w:rPr>
        <w:t xml:space="preserve"> 4 этапа. </w:t>
      </w:r>
    </w:p>
    <w:p w:rsidR="008A3E86" w:rsidRDefault="008A3E86" w:rsidP="008A3E86">
      <w:pPr>
        <w:suppressAutoHyphens/>
        <w:autoSpaceDE w:val="0"/>
        <w:autoSpaceDN w:val="0"/>
        <w:adjustRightInd w:val="0"/>
        <w:spacing w:after="0" w:line="240" w:lineRule="auto"/>
        <w:ind w:firstLine="540"/>
        <w:rPr>
          <w:rFonts w:ascii="Times New Roman" w:hAnsi="Times New Roman"/>
          <w:sz w:val="28"/>
          <w:szCs w:val="28"/>
        </w:rPr>
      </w:pPr>
    </w:p>
    <w:tbl>
      <w:tblPr>
        <w:tblStyle w:val="aa"/>
        <w:tblW w:w="0" w:type="auto"/>
        <w:tblLook w:val="04A0" w:firstRow="1" w:lastRow="0" w:firstColumn="1" w:lastColumn="0" w:noHBand="0" w:noVBand="1"/>
      </w:tblPr>
      <w:tblGrid>
        <w:gridCol w:w="1951"/>
        <w:gridCol w:w="7229"/>
      </w:tblGrid>
      <w:tr w:rsidR="009B06A3" w:rsidRPr="00931111" w:rsidTr="00931111">
        <w:tc>
          <w:tcPr>
            <w:tcW w:w="1951" w:type="dxa"/>
          </w:tcPr>
          <w:p w:rsidR="009B06A3" w:rsidRPr="00931111" w:rsidRDefault="009B06A3" w:rsidP="003B51EE">
            <w:pPr>
              <w:suppressAutoHyphens/>
              <w:autoSpaceDE w:val="0"/>
              <w:autoSpaceDN w:val="0"/>
              <w:adjustRightInd w:val="0"/>
              <w:spacing w:after="0" w:line="240" w:lineRule="auto"/>
              <w:jc w:val="center"/>
              <w:rPr>
                <w:rFonts w:ascii="Times New Roman" w:hAnsi="Times New Roman"/>
                <w:b/>
                <w:sz w:val="28"/>
                <w:szCs w:val="28"/>
              </w:rPr>
            </w:pPr>
            <w:r w:rsidRPr="00931111">
              <w:rPr>
                <w:rFonts w:ascii="Times New Roman" w:hAnsi="Times New Roman"/>
                <w:b/>
                <w:sz w:val="28"/>
                <w:szCs w:val="28"/>
              </w:rPr>
              <w:t>Номер этапа</w:t>
            </w:r>
          </w:p>
        </w:tc>
        <w:tc>
          <w:tcPr>
            <w:tcW w:w="7229" w:type="dxa"/>
          </w:tcPr>
          <w:p w:rsidR="009B06A3" w:rsidRPr="00931111" w:rsidRDefault="009B06A3" w:rsidP="003B51EE">
            <w:pPr>
              <w:suppressAutoHyphens/>
              <w:autoSpaceDE w:val="0"/>
              <w:autoSpaceDN w:val="0"/>
              <w:adjustRightInd w:val="0"/>
              <w:spacing w:after="0" w:line="240" w:lineRule="auto"/>
              <w:jc w:val="center"/>
              <w:rPr>
                <w:rFonts w:ascii="Times New Roman" w:hAnsi="Times New Roman"/>
                <w:b/>
                <w:sz w:val="28"/>
                <w:szCs w:val="28"/>
              </w:rPr>
            </w:pPr>
            <w:r w:rsidRPr="00931111">
              <w:rPr>
                <w:rFonts w:ascii="Times New Roman" w:hAnsi="Times New Roman"/>
                <w:b/>
                <w:sz w:val="28"/>
                <w:szCs w:val="28"/>
              </w:rPr>
              <w:t>Мероприятия</w:t>
            </w:r>
            <w:r w:rsidR="00931111">
              <w:rPr>
                <w:rFonts w:ascii="Times New Roman" w:hAnsi="Times New Roman"/>
                <w:b/>
                <w:sz w:val="28"/>
                <w:szCs w:val="28"/>
              </w:rPr>
              <w:t xml:space="preserve"> по освоению территории</w:t>
            </w:r>
          </w:p>
        </w:tc>
      </w:tr>
      <w:tr w:rsidR="00F216AE" w:rsidTr="00931111">
        <w:tc>
          <w:tcPr>
            <w:tcW w:w="1951" w:type="dxa"/>
          </w:tcPr>
          <w:p w:rsidR="00F216AE" w:rsidRPr="00F216AE" w:rsidRDefault="00F216AE" w:rsidP="003B51EE">
            <w:pPr>
              <w:suppressAutoHyphens/>
              <w:autoSpaceDE w:val="0"/>
              <w:autoSpaceDN w:val="0"/>
              <w:adjustRightInd w:val="0"/>
              <w:spacing w:after="0" w:line="240" w:lineRule="auto"/>
              <w:jc w:val="center"/>
              <w:rPr>
                <w:rFonts w:ascii="Times New Roman" w:hAnsi="Times New Roman"/>
                <w:b/>
                <w:sz w:val="28"/>
                <w:szCs w:val="28"/>
              </w:rPr>
            </w:pPr>
            <w:r w:rsidRPr="00F216AE">
              <w:rPr>
                <w:rFonts w:ascii="Times New Roman" w:hAnsi="Times New Roman"/>
                <w:b/>
                <w:sz w:val="28"/>
                <w:szCs w:val="28"/>
              </w:rPr>
              <w:t>Этап 1</w:t>
            </w:r>
          </w:p>
        </w:tc>
        <w:tc>
          <w:tcPr>
            <w:tcW w:w="7229"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p>
        </w:tc>
      </w:tr>
      <w:tr w:rsidR="009B06A3" w:rsidTr="00931111">
        <w:tc>
          <w:tcPr>
            <w:tcW w:w="1951" w:type="dxa"/>
          </w:tcPr>
          <w:p w:rsidR="009B06A3" w:rsidRDefault="009B06A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1</w:t>
            </w:r>
            <w:r w:rsidR="00F216AE">
              <w:rPr>
                <w:rFonts w:ascii="Times New Roman" w:hAnsi="Times New Roman"/>
                <w:sz w:val="28"/>
                <w:szCs w:val="28"/>
              </w:rPr>
              <w:t>.1</w:t>
            </w:r>
          </w:p>
        </w:tc>
        <w:tc>
          <w:tcPr>
            <w:tcW w:w="7229" w:type="dxa"/>
          </w:tcPr>
          <w:p w:rsidR="009B06A3" w:rsidRDefault="009B06A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Постановка земельных участков, предусмотренных проектом планировки, на государственный кадастровый учет</w:t>
            </w:r>
            <w:r w:rsidR="00F216AE">
              <w:rPr>
                <w:rFonts w:ascii="Times New Roman" w:hAnsi="Times New Roman"/>
                <w:sz w:val="28"/>
                <w:szCs w:val="28"/>
              </w:rPr>
              <w:t>.</w:t>
            </w:r>
          </w:p>
        </w:tc>
      </w:tr>
      <w:tr w:rsidR="009B06A3" w:rsidTr="00931111">
        <w:tc>
          <w:tcPr>
            <w:tcW w:w="1951" w:type="dxa"/>
          </w:tcPr>
          <w:p w:rsidR="009B06A3"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1.2</w:t>
            </w:r>
          </w:p>
        </w:tc>
        <w:tc>
          <w:tcPr>
            <w:tcW w:w="7229" w:type="dxa"/>
          </w:tcPr>
          <w:p w:rsidR="009B06A3" w:rsidRDefault="00931111"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Разработка рабочего проекта улично-дорожной сети</w:t>
            </w:r>
            <w:r w:rsidR="00F216AE">
              <w:rPr>
                <w:rFonts w:ascii="Times New Roman" w:hAnsi="Times New Roman"/>
                <w:sz w:val="28"/>
                <w:szCs w:val="28"/>
              </w:rPr>
              <w:t xml:space="preserve"> (включая наружное освещение)</w:t>
            </w:r>
            <w:r>
              <w:rPr>
                <w:rFonts w:ascii="Times New Roman" w:hAnsi="Times New Roman"/>
                <w:sz w:val="28"/>
                <w:szCs w:val="28"/>
              </w:rPr>
              <w:t xml:space="preserve"> и водоотведения поверхностных вод с территории.</w:t>
            </w:r>
          </w:p>
        </w:tc>
      </w:tr>
      <w:tr w:rsidR="009B06A3" w:rsidTr="00931111">
        <w:tc>
          <w:tcPr>
            <w:tcW w:w="1951" w:type="dxa"/>
          </w:tcPr>
          <w:p w:rsidR="009B06A3"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1.3</w:t>
            </w:r>
          </w:p>
        </w:tc>
        <w:tc>
          <w:tcPr>
            <w:tcW w:w="7229" w:type="dxa"/>
          </w:tcPr>
          <w:p w:rsidR="009B06A3" w:rsidRDefault="00931111"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Разработка рабочего проекта водоснабжения</w:t>
            </w:r>
            <w:r w:rsidR="00064893">
              <w:rPr>
                <w:rFonts w:ascii="Times New Roman" w:hAnsi="Times New Roman"/>
                <w:sz w:val="28"/>
                <w:szCs w:val="28"/>
              </w:rPr>
              <w:t xml:space="preserve"> (включая объекты </w:t>
            </w:r>
            <w:r w:rsidR="00064893" w:rsidRPr="009624E7">
              <w:rPr>
                <w:rFonts w:ascii="Times New Roman" w:hAnsi="Times New Roman"/>
                <w:color w:val="2D2D2D"/>
                <w:spacing w:val="2"/>
                <w:sz w:val="28"/>
                <w:szCs w:val="28"/>
                <w:shd w:val="clear" w:color="auto" w:fill="FFFFFF"/>
              </w:rPr>
              <w:t>наружное пожаротушени</w:t>
            </w:r>
            <w:r w:rsidR="00064893">
              <w:rPr>
                <w:rFonts w:ascii="Times New Roman" w:hAnsi="Times New Roman"/>
                <w:color w:val="2D2D2D"/>
                <w:spacing w:val="2"/>
                <w:sz w:val="28"/>
                <w:szCs w:val="28"/>
                <w:shd w:val="clear" w:color="auto" w:fill="FFFFFF"/>
              </w:rPr>
              <w:t>я</w:t>
            </w:r>
            <w:r w:rsidR="00064893">
              <w:rPr>
                <w:rFonts w:ascii="Times New Roman" w:hAnsi="Times New Roman"/>
                <w:sz w:val="28"/>
                <w:szCs w:val="28"/>
              </w:rPr>
              <w:t>)</w:t>
            </w:r>
            <w:r>
              <w:rPr>
                <w:rFonts w:ascii="Times New Roman" w:hAnsi="Times New Roman"/>
                <w:sz w:val="28"/>
                <w:szCs w:val="28"/>
              </w:rPr>
              <w:t xml:space="preserve"> и </w:t>
            </w:r>
            <w:proofErr w:type="spellStart"/>
            <w:r>
              <w:rPr>
                <w:rFonts w:ascii="Times New Roman" w:hAnsi="Times New Roman"/>
                <w:sz w:val="28"/>
                <w:szCs w:val="28"/>
              </w:rPr>
              <w:t>канализирования</w:t>
            </w:r>
            <w:proofErr w:type="spellEnd"/>
            <w:r>
              <w:rPr>
                <w:rFonts w:ascii="Times New Roman" w:hAnsi="Times New Roman"/>
                <w:sz w:val="28"/>
                <w:szCs w:val="28"/>
              </w:rPr>
              <w:t xml:space="preserve"> территории.</w:t>
            </w:r>
          </w:p>
        </w:tc>
      </w:tr>
      <w:tr w:rsidR="009B06A3" w:rsidTr="00931111">
        <w:tc>
          <w:tcPr>
            <w:tcW w:w="1951" w:type="dxa"/>
          </w:tcPr>
          <w:p w:rsidR="009B06A3"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1.4</w:t>
            </w:r>
          </w:p>
        </w:tc>
        <w:tc>
          <w:tcPr>
            <w:tcW w:w="7229" w:type="dxa"/>
          </w:tcPr>
          <w:p w:rsidR="009B06A3"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Разработка рабочего проекта газификации территории.</w:t>
            </w:r>
          </w:p>
        </w:tc>
      </w:tr>
      <w:tr w:rsidR="00064893" w:rsidTr="00931111">
        <w:tc>
          <w:tcPr>
            <w:tcW w:w="1951" w:type="dxa"/>
          </w:tcPr>
          <w:p w:rsidR="00064893"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1.5</w:t>
            </w:r>
          </w:p>
        </w:tc>
        <w:tc>
          <w:tcPr>
            <w:tcW w:w="7229" w:type="dxa"/>
          </w:tcPr>
          <w:p w:rsidR="00064893"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Разработка рабочего проекта электроснабжения территории.</w:t>
            </w:r>
          </w:p>
        </w:tc>
      </w:tr>
      <w:tr w:rsidR="00F216AE" w:rsidTr="00931111">
        <w:tc>
          <w:tcPr>
            <w:tcW w:w="1951"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sidRPr="00F216AE">
              <w:rPr>
                <w:rFonts w:ascii="Times New Roman" w:hAnsi="Times New Roman"/>
                <w:b/>
                <w:sz w:val="28"/>
                <w:szCs w:val="28"/>
              </w:rPr>
              <w:t xml:space="preserve">Этап </w:t>
            </w:r>
            <w:r>
              <w:rPr>
                <w:rFonts w:ascii="Times New Roman" w:hAnsi="Times New Roman"/>
                <w:b/>
                <w:sz w:val="28"/>
                <w:szCs w:val="28"/>
              </w:rPr>
              <w:t>2</w:t>
            </w:r>
          </w:p>
        </w:tc>
        <w:tc>
          <w:tcPr>
            <w:tcW w:w="7229"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p>
        </w:tc>
      </w:tr>
      <w:tr w:rsidR="009B06A3" w:rsidTr="00931111">
        <w:tc>
          <w:tcPr>
            <w:tcW w:w="1951" w:type="dxa"/>
          </w:tcPr>
          <w:p w:rsidR="009B06A3" w:rsidRDefault="00931111"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w:t>
            </w:r>
            <w:r w:rsidR="00F216AE">
              <w:rPr>
                <w:rFonts w:ascii="Times New Roman" w:hAnsi="Times New Roman"/>
                <w:sz w:val="28"/>
                <w:szCs w:val="28"/>
              </w:rPr>
              <w:t>.1</w:t>
            </w:r>
          </w:p>
        </w:tc>
        <w:tc>
          <w:tcPr>
            <w:tcW w:w="7229" w:type="dxa"/>
          </w:tcPr>
          <w:p w:rsidR="009B06A3" w:rsidRDefault="00931111"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Строительство улично-дорожной сети</w:t>
            </w:r>
            <w:r w:rsidR="00064893">
              <w:rPr>
                <w:rFonts w:ascii="Times New Roman" w:hAnsi="Times New Roman"/>
                <w:sz w:val="28"/>
                <w:szCs w:val="28"/>
              </w:rPr>
              <w:t xml:space="preserve"> (включая наружное освещение)</w:t>
            </w:r>
            <w:r>
              <w:rPr>
                <w:rFonts w:ascii="Times New Roman" w:hAnsi="Times New Roman"/>
                <w:sz w:val="28"/>
                <w:szCs w:val="28"/>
              </w:rPr>
              <w:t xml:space="preserve"> и выполнение мероприятий по водоотведени</w:t>
            </w:r>
            <w:r w:rsidR="00F216AE">
              <w:rPr>
                <w:rFonts w:ascii="Times New Roman" w:hAnsi="Times New Roman"/>
                <w:sz w:val="28"/>
                <w:szCs w:val="28"/>
              </w:rPr>
              <w:t>ю</w:t>
            </w:r>
            <w:r>
              <w:rPr>
                <w:rFonts w:ascii="Times New Roman" w:hAnsi="Times New Roman"/>
                <w:sz w:val="28"/>
                <w:szCs w:val="28"/>
              </w:rPr>
              <w:t xml:space="preserve"> поверхностных вод с территории.</w:t>
            </w:r>
            <w:r w:rsidR="00F216AE">
              <w:rPr>
                <w:rFonts w:ascii="Times New Roman" w:hAnsi="Times New Roman"/>
                <w:sz w:val="28"/>
                <w:szCs w:val="28"/>
              </w:rPr>
              <w:t xml:space="preserve"> </w:t>
            </w:r>
          </w:p>
        </w:tc>
      </w:tr>
      <w:tr w:rsidR="009B06A3" w:rsidTr="00931111">
        <w:tc>
          <w:tcPr>
            <w:tcW w:w="1951" w:type="dxa"/>
          </w:tcPr>
          <w:p w:rsidR="009B06A3"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2.2</w:t>
            </w:r>
          </w:p>
        </w:tc>
        <w:tc>
          <w:tcPr>
            <w:tcW w:w="7229" w:type="dxa"/>
          </w:tcPr>
          <w:p w:rsidR="00064893"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Строительство объектов электроснабжения территории.</w:t>
            </w:r>
          </w:p>
          <w:p w:rsidR="009B06A3" w:rsidRDefault="009B06A3" w:rsidP="003B51EE">
            <w:pPr>
              <w:suppressAutoHyphens/>
              <w:autoSpaceDE w:val="0"/>
              <w:autoSpaceDN w:val="0"/>
              <w:adjustRightInd w:val="0"/>
              <w:spacing w:after="0" w:line="240" w:lineRule="auto"/>
              <w:jc w:val="center"/>
              <w:rPr>
                <w:rFonts w:ascii="Times New Roman" w:hAnsi="Times New Roman"/>
                <w:sz w:val="28"/>
                <w:szCs w:val="28"/>
              </w:rPr>
            </w:pPr>
          </w:p>
        </w:tc>
      </w:tr>
      <w:tr w:rsidR="00931111" w:rsidTr="00931111">
        <w:tc>
          <w:tcPr>
            <w:tcW w:w="1951"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2.3</w:t>
            </w:r>
          </w:p>
        </w:tc>
        <w:tc>
          <w:tcPr>
            <w:tcW w:w="7229"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Строительство объектов газификации территории.</w:t>
            </w:r>
          </w:p>
        </w:tc>
      </w:tr>
      <w:tr w:rsidR="00064893" w:rsidTr="00931111">
        <w:tc>
          <w:tcPr>
            <w:tcW w:w="1951" w:type="dxa"/>
          </w:tcPr>
          <w:p w:rsidR="00064893"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2.4</w:t>
            </w:r>
          </w:p>
        </w:tc>
        <w:tc>
          <w:tcPr>
            <w:tcW w:w="7229" w:type="dxa"/>
          </w:tcPr>
          <w:p w:rsidR="00064893"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 xml:space="preserve">Строительство объектов водоснабжения (включая объекты </w:t>
            </w:r>
            <w:r w:rsidRPr="009624E7">
              <w:rPr>
                <w:rFonts w:ascii="Times New Roman" w:hAnsi="Times New Roman"/>
                <w:color w:val="2D2D2D"/>
                <w:spacing w:val="2"/>
                <w:sz w:val="28"/>
                <w:szCs w:val="28"/>
                <w:shd w:val="clear" w:color="auto" w:fill="FFFFFF"/>
              </w:rPr>
              <w:t>наружное пожаротушени</w:t>
            </w:r>
            <w:r>
              <w:rPr>
                <w:rFonts w:ascii="Times New Roman" w:hAnsi="Times New Roman"/>
                <w:color w:val="2D2D2D"/>
                <w:spacing w:val="2"/>
                <w:sz w:val="28"/>
                <w:szCs w:val="28"/>
                <w:shd w:val="clear" w:color="auto" w:fill="FFFFFF"/>
              </w:rPr>
              <w:t>я</w:t>
            </w:r>
            <w:r>
              <w:rPr>
                <w:rFonts w:ascii="Times New Roman" w:hAnsi="Times New Roman"/>
                <w:sz w:val="28"/>
                <w:szCs w:val="28"/>
              </w:rPr>
              <w:t xml:space="preserve">)  и </w:t>
            </w:r>
            <w:proofErr w:type="spellStart"/>
            <w:r>
              <w:rPr>
                <w:rFonts w:ascii="Times New Roman" w:hAnsi="Times New Roman"/>
                <w:sz w:val="28"/>
                <w:szCs w:val="28"/>
              </w:rPr>
              <w:t>канализирования</w:t>
            </w:r>
            <w:proofErr w:type="spellEnd"/>
            <w:r>
              <w:rPr>
                <w:rFonts w:ascii="Times New Roman" w:hAnsi="Times New Roman"/>
                <w:sz w:val="28"/>
                <w:szCs w:val="28"/>
              </w:rPr>
              <w:t xml:space="preserve"> территории.</w:t>
            </w:r>
          </w:p>
        </w:tc>
      </w:tr>
      <w:tr w:rsidR="00931111" w:rsidTr="00931111">
        <w:tc>
          <w:tcPr>
            <w:tcW w:w="1951"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w:t>
            </w:r>
            <w:r w:rsidR="00064893">
              <w:rPr>
                <w:rFonts w:ascii="Times New Roman" w:hAnsi="Times New Roman"/>
                <w:sz w:val="28"/>
                <w:szCs w:val="28"/>
              </w:rPr>
              <w:t>5</w:t>
            </w:r>
          </w:p>
        </w:tc>
        <w:tc>
          <w:tcPr>
            <w:tcW w:w="7229"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Строительство объектов индивидуальной жилой застройки.</w:t>
            </w:r>
          </w:p>
        </w:tc>
      </w:tr>
      <w:tr w:rsidR="00931111" w:rsidTr="00931111">
        <w:tc>
          <w:tcPr>
            <w:tcW w:w="1951"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2.</w:t>
            </w:r>
            <w:r w:rsidR="00064893">
              <w:rPr>
                <w:rFonts w:ascii="Times New Roman" w:hAnsi="Times New Roman"/>
                <w:sz w:val="28"/>
                <w:szCs w:val="28"/>
              </w:rPr>
              <w:t>6</w:t>
            </w:r>
          </w:p>
        </w:tc>
        <w:tc>
          <w:tcPr>
            <w:tcW w:w="7229"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Разработка рабочего проекта организации рекреационных зон с плоскостными объектами.</w:t>
            </w:r>
          </w:p>
        </w:tc>
      </w:tr>
      <w:tr w:rsidR="00931111" w:rsidTr="00931111">
        <w:tc>
          <w:tcPr>
            <w:tcW w:w="1951"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sidRPr="00F216AE">
              <w:rPr>
                <w:rFonts w:ascii="Times New Roman" w:hAnsi="Times New Roman"/>
                <w:b/>
                <w:sz w:val="28"/>
                <w:szCs w:val="28"/>
              </w:rPr>
              <w:t xml:space="preserve">Этап </w:t>
            </w:r>
            <w:r>
              <w:rPr>
                <w:rFonts w:ascii="Times New Roman" w:hAnsi="Times New Roman"/>
                <w:b/>
                <w:sz w:val="28"/>
                <w:szCs w:val="28"/>
              </w:rPr>
              <w:t>3</w:t>
            </w:r>
          </w:p>
        </w:tc>
        <w:tc>
          <w:tcPr>
            <w:tcW w:w="7229" w:type="dxa"/>
          </w:tcPr>
          <w:p w:rsidR="00931111" w:rsidRDefault="00931111" w:rsidP="003B51EE">
            <w:pPr>
              <w:suppressAutoHyphens/>
              <w:autoSpaceDE w:val="0"/>
              <w:autoSpaceDN w:val="0"/>
              <w:adjustRightInd w:val="0"/>
              <w:spacing w:after="0" w:line="240" w:lineRule="auto"/>
              <w:jc w:val="center"/>
              <w:rPr>
                <w:rFonts w:ascii="Times New Roman" w:hAnsi="Times New Roman"/>
                <w:sz w:val="28"/>
                <w:szCs w:val="28"/>
              </w:rPr>
            </w:pPr>
          </w:p>
        </w:tc>
      </w:tr>
      <w:tr w:rsidR="00931111" w:rsidTr="00931111">
        <w:tc>
          <w:tcPr>
            <w:tcW w:w="1951"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3.1</w:t>
            </w:r>
          </w:p>
        </w:tc>
        <w:tc>
          <w:tcPr>
            <w:tcW w:w="7229" w:type="dxa"/>
          </w:tcPr>
          <w:p w:rsidR="00931111"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Строительства объектов торговли и оказания услуг населению.</w:t>
            </w:r>
          </w:p>
        </w:tc>
      </w:tr>
      <w:tr w:rsidR="00F216AE" w:rsidTr="00F216AE">
        <w:tc>
          <w:tcPr>
            <w:tcW w:w="1951"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3.2</w:t>
            </w:r>
          </w:p>
        </w:tc>
        <w:tc>
          <w:tcPr>
            <w:tcW w:w="7229"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Проектировани</w:t>
            </w:r>
            <w:r w:rsidR="00064893">
              <w:rPr>
                <w:rFonts w:ascii="Times New Roman" w:hAnsi="Times New Roman"/>
                <w:sz w:val="28"/>
                <w:szCs w:val="28"/>
              </w:rPr>
              <w:t>е</w:t>
            </w:r>
            <w:r>
              <w:rPr>
                <w:rFonts w:ascii="Times New Roman" w:hAnsi="Times New Roman"/>
                <w:sz w:val="28"/>
                <w:szCs w:val="28"/>
              </w:rPr>
              <w:t xml:space="preserve"> объектов народного образования и объектов их инженерного обеспечения.</w:t>
            </w:r>
          </w:p>
        </w:tc>
      </w:tr>
      <w:tr w:rsidR="00F216AE" w:rsidTr="00F216AE">
        <w:tc>
          <w:tcPr>
            <w:tcW w:w="1951"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3.3</w:t>
            </w:r>
          </w:p>
        </w:tc>
        <w:tc>
          <w:tcPr>
            <w:tcW w:w="7229"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Организаци</w:t>
            </w:r>
            <w:r w:rsidR="00064893">
              <w:rPr>
                <w:rFonts w:ascii="Times New Roman" w:hAnsi="Times New Roman"/>
                <w:sz w:val="28"/>
                <w:szCs w:val="28"/>
              </w:rPr>
              <w:t>я</w:t>
            </w:r>
            <w:r>
              <w:rPr>
                <w:rFonts w:ascii="Times New Roman" w:hAnsi="Times New Roman"/>
                <w:sz w:val="28"/>
                <w:szCs w:val="28"/>
              </w:rPr>
              <w:t xml:space="preserve"> рекреационных зон с плоскостными объектами.</w:t>
            </w:r>
          </w:p>
        </w:tc>
      </w:tr>
      <w:tr w:rsidR="00F216AE" w:rsidTr="00F216AE">
        <w:tc>
          <w:tcPr>
            <w:tcW w:w="1951" w:type="dxa"/>
          </w:tcPr>
          <w:p w:rsidR="00F216AE" w:rsidRDefault="00F216AE" w:rsidP="003B51EE">
            <w:pPr>
              <w:suppressAutoHyphens/>
              <w:autoSpaceDE w:val="0"/>
              <w:autoSpaceDN w:val="0"/>
              <w:adjustRightInd w:val="0"/>
              <w:spacing w:after="0" w:line="240" w:lineRule="auto"/>
              <w:jc w:val="center"/>
              <w:rPr>
                <w:rFonts w:ascii="Times New Roman" w:hAnsi="Times New Roman"/>
                <w:sz w:val="28"/>
                <w:szCs w:val="28"/>
              </w:rPr>
            </w:pPr>
            <w:r w:rsidRPr="00F216AE">
              <w:rPr>
                <w:rFonts w:ascii="Times New Roman" w:hAnsi="Times New Roman"/>
                <w:b/>
                <w:sz w:val="28"/>
                <w:szCs w:val="28"/>
              </w:rPr>
              <w:t xml:space="preserve">Этап </w:t>
            </w:r>
            <w:r w:rsidR="00064893">
              <w:rPr>
                <w:rFonts w:ascii="Times New Roman" w:hAnsi="Times New Roman"/>
                <w:b/>
                <w:sz w:val="28"/>
                <w:szCs w:val="28"/>
              </w:rPr>
              <w:t>4</w:t>
            </w:r>
          </w:p>
        </w:tc>
        <w:tc>
          <w:tcPr>
            <w:tcW w:w="7229" w:type="dxa"/>
          </w:tcPr>
          <w:p w:rsidR="00F216AE" w:rsidRDefault="00064893" w:rsidP="003B51EE">
            <w:pPr>
              <w:suppressAutoHyphens/>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Строительство объектов народного образования и объектов их инженерного обеспечения.</w:t>
            </w:r>
          </w:p>
        </w:tc>
      </w:tr>
    </w:tbl>
    <w:p w:rsidR="00A563D3" w:rsidRDefault="00A563D3" w:rsidP="00A563D3">
      <w:pPr>
        <w:suppressAutoHyphens/>
        <w:autoSpaceDE w:val="0"/>
        <w:autoSpaceDN w:val="0"/>
        <w:adjustRightInd w:val="0"/>
        <w:spacing w:after="0" w:line="240" w:lineRule="auto"/>
        <w:ind w:firstLine="540"/>
        <w:jc w:val="center"/>
        <w:rPr>
          <w:rFonts w:ascii="Times New Roman" w:hAnsi="Times New Roman"/>
          <w:sz w:val="28"/>
          <w:szCs w:val="28"/>
        </w:rPr>
      </w:pPr>
    </w:p>
    <w:p w:rsidR="00A563D3" w:rsidRPr="00B03F93" w:rsidRDefault="008E6091" w:rsidP="00A563D3">
      <w:pPr>
        <w:suppressAutoHyphens/>
        <w:autoSpaceDE w:val="0"/>
        <w:autoSpaceDN w:val="0"/>
        <w:adjustRightInd w:val="0"/>
        <w:spacing w:after="0" w:line="240" w:lineRule="auto"/>
        <w:ind w:firstLine="540"/>
        <w:jc w:val="center"/>
        <w:rPr>
          <w:rFonts w:ascii="Times New Roman" w:hAnsi="Times New Roman"/>
          <w:b/>
          <w:sz w:val="28"/>
          <w:szCs w:val="28"/>
        </w:rPr>
      </w:pPr>
      <w:r>
        <w:rPr>
          <w:rFonts w:ascii="Times New Roman" w:hAnsi="Times New Roman"/>
          <w:b/>
          <w:sz w:val="28"/>
          <w:szCs w:val="28"/>
          <w:lang w:val="en-US"/>
        </w:rPr>
        <w:lastRenderedPageBreak/>
        <w:t>III</w:t>
      </w:r>
      <w:r w:rsidR="00A563D3" w:rsidRPr="00B03F93">
        <w:rPr>
          <w:rFonts w:ascii="Times New Roman" w:hAnsi="Times New Roman"/>
          <w:b/>
          <w:sz w:val="28"/>
          <w:szCs w:val="28"/>
        </w:rPr>
        <w:t>. Межевания территории.</w:t>
      </w:r>
    </w:p>
    <w:p w:rsidR="00A563D3" w:rsidRDefault="00A563D3" w:rsidP="00A563D3">
      <w:pPr>
        <w:suppressAutoHyphens/>
        <w:spacing w:after="0" w:line="240" w:lineRule="auto"/>
        <w:ind w:firstLine="540"/>
        <w:jc w:val="both"/>
        <w:rPr>
          <w:rFonts w:ascii="Times New Roman" w:hAnsi="Times New Roman"/>
          <w:sz w:val="28"/>
          <w:szCs w:val="28"/>
        </w:rPr>
      </w:pPr>
    </w:p>
    <w:p w:rsidR="00A563D3" w:rsidRPr="00022782" w:rsidRDefault="00A563D3" w:rsidP="00A563D3">
      <w:pPr>
        <w:suppressAutoHyphens/>
        <w:spacing w:after="0" w:line="240" w:lineRule="auto"/>
        <w:ind w:firstLine="540"/>
        <w:jc w:val="both"/>
        <w:rPr>
          <w:rFonts w:ascii="Times New Roman" w:hAnsi="Times New Roman"/>
          <w:b/>
          <w:sz w:val="28"/>
          <w:szCs w:val="28"/>
        </w:rPr>
      </w:pPr>
      <w:r>
        <w:rPr>
          <w:rFonts w:ascii="Times New Roman" w:hAnsi="Times New Roman"/>
          <w:b/>
          <w:sz w:val="28"/>
          <w:szCs w:val="28"/>
        </w:rPr>
        <w:t xml:space="preserve">1. </w:t>
      </w:r>
      <w:r w:rsidR="00AA410E" w:rsidRPr="00B03F93">
        <w:rPr>
          <w:rFonts w:ascii="Times New Roman" w:eastAsia="Calibri" w:hAnsi="Times New Roman"/>
          <w:b/>
          <w:bCs/>
          <w:sz w:val="28"/>
          <w:szCs w:val="28"/>
        </w:rPr>
        <w:t xml:space="preserve">Перечень и сведения о площади образуемых земельных участков, </w:t>
      </w:r>
      <w:r w:rsidRPr="00022782">
        <w:rPr>
          <w:rFonts w:ascii="Times New Roman" w:hAnsi="Times New Roman"/>
          <w:b/>
          <w:sz w:val="28"/>
          <w:szCs w:val="28"/>
        </w:rPr>
        <w:t>и способы их образования</w:t>
      </w:r>
    </w:p>
    <w:p w:rsidR="00A563D3" w:rsidRDefault="00A563D3" w:rsidP="00A563D3">
      <w:pPr>
        <w:autoSpaceDE w:val="0"/>
        <w:autoSpaceDN w:val="0"/>
        <w:adjustRightInd w:val="0"/>
        <w:spacing w:after="0" w:line="240" w:lineRule="auto"/>
        <w:jc w:val="center"/>
        <w:rPr>
          <w:rFonts w:ascii="Times New Roman" w:eastAsia="Calibri" w:hAnsi="Times New Roman"/>
          <w:b/>
          <w:bCs/>
          <w:sz w:val="28"/>
          <w:szCs w:val="28"/>
        </w:rPr>
      </w:pPr>
    </w:p>
    <w:tbl>
      <w:tblPr>
        <w:tblStyle w:val="aa"/>
        <w:tblW w:w="10093" w:type="dxa"/>
        <w:tblInd w:w="-459" w:type="dxa"/>
        <w:tblLayout w:type="fixed"/>
        <w:tblLook w:val="04A0" w:firstRow="1" w:lastRow="0" w:firstColumn="1" w:lastColumn="0" w:noHBand="0" w:noVBand="1"/>
      </w:tblPr>
      <w:tblGrid>
        <w:gridCol w:w="1701"/>
        <w:gridCol w:w="1701"/>
        <w:gridCol w:w="3544"/>
        <w:gridCol w:w="3147"/>
      </w:tblGrid>
      <w:tr w:rsidR="00AA410E" w:rsidRPr="00B03F93" w:rsidTr="00DF7161">
        <w:tc>
          <w:tcPr>
            <w:tcW w:w="1701" w:type="dxa"/>
          </w:tcPr>
          <w:p w:rsidR="00AA410E" w:rsidRPr="00B03F93" w:rsidRDefault="00AA410E" w:rsidP="00AE7FBB">
            <w:pPr>
              <w:spacing w:after="0" w:line="240" w:lineRule="auto"/>
              <w:jc w:val="center"/>
              <w:rPr>
                <w:rFonts w:ascii="Times New Roman" w:hAnsi="Times New Roman"/>
                <w:b/>
                <w:sz w:val="24"/>
                <w:szCs w:val="24"/>
              </w:rPr>
            </w:pPr>
            <w:r w:rsidRPr="00B03F93">
              <w:rPr>
                <w:rFonts w:ascii="Times New Roman" w:hAnsi="Times New Roman"/>
                <w:b/>
                <w:sz w:val="24"/>
                <w:szCs w:val="24"/>
              </w:rPr>
              <w:t>Условный номер образуемого земельного участка</w:t>
            </w:r>
          </w:p>
        </w:tc>
        <w:tc>
          <w:tcPr>
            <w:tcW w:w="1701" w:type="dxa"/>
          </w:tcPr>
          <w:p w:rsidR="00AA410E" w:rsidRPr="00B03F93" w:rsidRDefault="00AA410E" w:rsidP="00AE7FBB">
            <w:pPr>
              <w:spacing w:after="0" w:line="240" w:lineRule="auto"/>
              <w:jc w:val="center"/>
              <w:rPr>
                <w:rFonts w:ascii="Times New Roman" w:hAnsi="Times New Roman"/>
                <w:b/>
                <w:sz w:val="24"/>
                <w:szCs w:val="24"/>
              </w:rPr>
            </w:pPr>
            <w:r w:rsidRPr="00B03F93">
              <w:rPr>
                <w:rFonts w:ascii="Times New Roman" w:hAnsi="Times New Roman"/>
                <w:b/>
                <w:sz w:val="24"/>
                <w:szCs w:val="24"/>
              </w:rPr>
              <w:t>Площадь образуемого земельного участка</w:t>
            </w:r>
          </w:p>
          <w:p w:rsidR="00AA410E" w:rsidRPr="00B03F93" w:rsidRDefault="00AA410E" w:rsidP="00AE7FBB">
            <w:pPr>
              <w:spacing w:after="0" w:line="240" w:lineRule="auto"/>
              <w:jc w:val="center"/>
              <w:rPr>
                <w:rFonts w:ascii="Times New Roman" w:hAnsi="Times New Roman"/>
                <w:b/>
                <w:sz w:val="24"/>
                <w:szCs w:val="24"/>
              </w:rPr>
            </w:pPr>
            <w:r w:rsidRPr="00B03F93">
              <w:rPr>
                <w:rFonts w:ascii="Times New Roman" w:hAnsi="Times New Roman"/>
                <w:b/>
                <w:sz w:val="24"/>
                <w:szCs w:val="24"/>
              </w:rPr>
              <w:t>(кв. м.)</w:t>
            </w:r>
          </w:p>
        </w:tc>
        <w:tc>
          <w:tcPr>
            <w:tcW w:w="3544" w:type="dxa"/>
          </w:tcPr>
          <w:p w:rsidR="00AA410E" w:rsidRPr="00B03F93" w:rsidRDefault="00AA410E" w:rsidP="00580938">
            <w:pPr>
              <w:spacing w:after="0" w:line="240" w:lineRule="auto"/>
              <w:jc w:val="center"/>
              <w:rPr>
                <w:rFonts w:ascii="Times New Roman" w:hAnsi="Times New Roman"/>
                <w:b/>
                <w:sz w:val="24"/>
                <w:szCs w:val="24"/>
              </w:rPr>
            </w:pPr>
            <w:r w:rsidRPr="00B03F93">
              <w:rPr>
                <w:rFonts w:ascii="Times New Roman" w:hAnsi="Times New Roman"/>
                <w:b/>
                <w:sz w:val="24"/>
                <w:szCs w:val="24"/>
              </w:rPr>
              <w:t>Разрешённое использование образуемого земельного участка</w:t>
            </w:r>
          </w:p>
        </w:tc>
        <w:tc>
          <w:tcPr>
            <w:tcW w:w="3147" w:type="dxa"/>
          </w:tcPr>
          <w:p w:rsidR="00AA410E" w:rsidRPr="00B03F93" w:rsidRDefault="00AA410E" w:rsidP="00AE7FBB">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Способ (вариант)</w:t>
            </w:r>
          </w:p>
          <w:p w:rsidR="00AA410E" w:rsidRPr="00B03F93" w:rsidRDefault="00AA410E" w:rsidP="00AE7FBB">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образования</w:t>
            </w:r>
          </w:p>
          <w:p w:rsidR="00AA410E" w:rsidRPr="00B03F93" w:rsidRDefault="00AA410E" w:rsidP="00AE7FBB">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земельного участка</w:t>
            </w:r>
          </w:p>
          <w:p w:rsidR="00AA410E" w:rsidRPr="00B03F93" w:rsidRDefault="00AA410E" w:rsidP="00AE7FBB">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(из территорий, земельных участков, частей земельных участков)</w:t>
            </w:r>
          </w:p>
          <w:p w:rsidR="00AA410E" w:rsidRPr="00B03F93" w:rsidRDefault="00AA410E" w:rsidP="00AE7FBB">
            <w:pPr>
              <w:spacing w:after="0" w:line="240" w:lineRule="auto"/>
              <w:jc w:val="center"/>
              <w:rPr>
                <w:rFonts w:ascii="Times New Roman" w:hAnsi="Times New Roman"/>
                <w:b/>
                <w:sz w:val="24"/>
                <w:szCs w:val="24"/>
              </w:rPr>
            </w:pPr>
          </w:p>
        </w:tc>
      </w:tr>
      <w:tr w:rsidR="00AA410E" w:rsidRPr="00557249" w:rsidTr="00DF7161">
        <w:trPr>
          <w:trHeight w:val="603"/>
        </w:trPr>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w:t>
            </w:r>
            <w:r w:rsidRPr="00557249">
              <w:rPr>
                <w:rFonts w:ascii="Times New Roman" w:hAnsi="Times New Roman"/>
                <w:sz w:val="28"/>
                <w:szCs w:val="28"/>
              </w:rPr>
              <w:t>1</w:t>
            </w:r>
          </w:p>
        </w:tc>
        <w:tc>
          <w:tcPr>
            <w:tcW w:w="1701" w:type="dxa"/>
            <w:vAlign w:val="center"/>
          </w:tcPr>
          <w:p w:rsidR="00AA410E" w:rsidRPr="00931B1D"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Pr="00557249" w:rsidRDefault="00AA410E" w:rsidP="00AE7FBB">
            <w:pPr>
              <w:spacing w:after="0" w:line="240" w:lineRule="auto"/>
              <w:ind w:left="-100"/>
              <w:jc w:val="center"/>
              <w:rPr>
                <w:rFonts w:ascii="Times New Roman" w:hAnsi="Times New Roman"/>
                <w:sz w:val="28"/>
                <w:szCs w:val="28"/>
              </w:rPr>
            </w:pPr>
            <w:r>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w:t>
            </w:r>
            <w:r w:rsidRPr="00557249">
              <w:rPr>
                <w:rFonts w:ascii="Times New Roman" w:hAnsi="Times New Roman"/>
                <w:sz w:val="28"/>
                <w:szCs w:val="28"/>
              </w:rPr>
              <w:t>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w:t>
            </w:r>
            <w:r w:rsidRPr="00557249">
              <w:rPr>
                <w:rFonts w:ascii="Times New Roman" w:hAnsi="Times New Roman"/>
                <w:sz w:val="28"/>
                <w:szCs w:val="28"/>
              </w:rPr>
              <w:t>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Pr="009B5EFE" w:rsidRDefault="00AA410E" w:rsidP="00AE7FBB">
            <w:pPr>
              <w:spacing w:after="0" w:line="240" w:lineRule="auto"/>
              <w:jc w:val="center"/>
              <w:rPr>
                <w:rFonts w:ascii="Times New Roman" w:hAnsi="Times New Roman"/>
                <w:sz w:val="28"/>
                <w:szCs w:val="28"/>
              </w:rP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15</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ЗУ 17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1181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1266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shd w:val="clear" w:color="auto" w:fill="FFFFFF" w:themeFill="background1"/>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25</w:t>
            </w:r>
          </w:p>
        </w:tc>
        <w:tc>
          <w:tcPr>
            <w:tcW w:w="1701" w:type="dxa"/>
            <w:shd w:val="clear" w:color="auto" w:fill="FFFFFF" w:themeFill="background1"/>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1435</w:t>
            </w:r>
          </w:p>
        </w:tc>
        <w:tc>
          <w:tcPr>
            <w:tcW w:w="3544" w:type="dxa"/>
            <w:shd w:val="clear" w:color="auto" w:fill="FFFFFF" w:themeFill="background1"/>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shd w:val="clear" w:color="auto" w:fill="FFFFFF" w:themeFill="background1"/>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shd w:val="clear" w:color="auto" w:fill="auto"/>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shd w:val="clear" w:color="auto" w:fill="auto"/>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1289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35</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907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ЗУ 38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1118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39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45</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1345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55</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56</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w:t>
            </w:r>
            <w:r>
              <w:rPr>
                <w:rFonts w:ascii="Times New Roman" w:hAnsi="Times New Roman"/>
                <w:sz w:val="28"/>
                <w:szCs w:val="28"/>
              </w:rPr>
              <w:t>7</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58</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59</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60</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61</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Pr="009B5EFE" w:rsidRDefault="00AA410E" w:rsidP="00AE7FBB">
            <w:pPr>
              <w:spacing w:after="0" w:line="240" w:lineRule="auto"/>
              <w:jc w:val="center"/>
              <w:rPr>
                <w:rFonts w:ascii="Times New Roman" w:hAnsi="Times New Roman"/>
                <w:sz w:val="28"/>
                <w:szCs w:val="28"/>
              </w:rP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62</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C24FC4"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63</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Pr="009B5EFE" w:rsidRDefault="00AA410E" w:rsidP="00AE7FBB">
            <w:pPr>
              <w:spacing w:after="0" w:line="240" w:lineRule="auto"/>
              <w:jc w:val="center"/>
              <w:rPr>
                <w:rFonts w:ascii="Times New Roman" w:hAnsi="Times New Roman"/>
                <w:sz w:val="28"/>
                <w:szCs w:val="28"/>
              </w:rPr>
            </w:pPr>
            <w:r w:rsidRPr="009B5EFE">
              <w:rPr>
                <w:rFonts w:ascii="Times New Roman" w:hAnsi="Times New Roman"/>
                <w:sz w:val="28"/>
                <w:szCs w:val="28"/>
              </w:rPr>
              <w:t>не разграниченная территория</w:t>
            </w:r>
          </w:p>
        </w:tc>
      </w:tr>
      <w:tr w:rsidR="00AA410E" w:rsidRPr="00557249" w:rsidTr="00DF7161">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64</w:t>
            </w:r>
          </w:p>
        </w:tc>
        <w:tc>
          <w:tcPr>
            <w:tcW w:w="1701" w:type="dxa"/>
            <w:vAlign w:val="center"/>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03"/>
        </w:trPr>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69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78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79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80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81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1260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1279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89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1276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99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1089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1255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101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1309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1340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109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1383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1401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25"/>
        </w:trPr>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117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119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ЗУ</w:t>
            </w:r>
            <w:r>
              <w:rPr>
                <w:rFonts w:ascii="Times New Roman" w:hAnsi="Times New Roman"/>
                <w:sz w:val="28"/>
                <w:szCs w:val="28"/>
              </w:rPr>
              <w:t xml:space="preserve"> 122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123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1214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1218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1219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129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1</w:t>
            </w:r>
            <w:r>
              <w:rPr>
                <w:rFonts w:ascii="Times New Roman" w:hAnsi="Times New Roman"/>
                <w:sz w:val="28"/>
                <w:szCs w:val="28"/>
              </w:rPr>
              <w:t>33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134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135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139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1402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143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149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159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1406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164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169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170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Pr="009B5EFE" w:rsidRDefault="00AA410E" w:rsidP="00AE7FBB">
            <w:pPr>
              <w:spacing w:after="0" w:line="240" w:lineRule="auto"/>
              <w:jc w:val="center"/>
              <w:rPr>
                <w:rFonts w:ascii="Times New Roman" w:hAnsi="Times New Roman"/>
                <w:sz w:val="28"/>
                <w:szCs w:val="28"/>
              </w:rP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176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178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03"/>
        </w:trPr>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179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180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181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182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183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185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189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191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1103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1129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193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195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1213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1284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199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1401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200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201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02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03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04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05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ЗУ 2</w:t>
            </w:r>
            <w:r>
              <w:rPr>
                <w:rFonts w:ascii="Times New Roman" w:hAnsi="Times New Roman"/>
                <w:sz w:val="28"/>
                <w:szCs w:val="28"/>
              </w:rPr>
              <w:t>06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207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208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209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213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218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219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1302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227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229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236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237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1393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239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1439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248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249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259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61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2</w:t>
            </w:r>
            <w:r>
              <w:rPr>
                <w:rFonts w:ascii="Times New Roman" w:hAnsi="Times New Roman"/>
                <w:sz w:val="28"/>
                <w:szCs w:val="28"/>
              </w:rPr>
              <w:t>62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265</w:t>
            </w:r>
          </w:p>
        </w:tc>
        <w:tc>
          <w:tcPr>
            <w:tcW w:w="1701" w:type="dxa"/>
          </w:tcPr>
          <w:p w:rsidR="00AA410E" w:rsidRPr="00557249" w:rsidRDefault="00803B17" w:rsidP="00AE7FBB">
            <w:pPr>
              <w:spacing w:after="0" w:line="360" w:lineRule="auto"/>
              <w:jc w:val="center"/>
              <w:rPr>
                <w:rFonts w:ascii="Times New Roman" w:hAnsi="Times New Roman"/>
                <w:sz w:val="28"/>
                <w:szCs w:val="28"/>
              </w:rPr>
            </w:pPr>
            <w:r>
              <w:rPr>
                <w:rFonts w:ascii="Times New Roman" w:hAnsi="Times New Roman"/>
                <w:sz w:val="28"/>
                <w:szCs w:val="28"/>
              </w:rPr>
              <w:t>1486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268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269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275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279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1284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1287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1255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1271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1251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1251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289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290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291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03"/>
        </w:trPr>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292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 xml:space="preserve">ЗУ 293 </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294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295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296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704"/>
        </w:trPr>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297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298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299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1331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306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308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309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311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319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1441</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329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332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339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348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349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350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353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1416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359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1469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369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374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379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1476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973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792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870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1488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389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395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399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400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401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402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403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404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03"/>
        </w:trPr>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405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406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407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408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409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416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418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419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421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429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436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437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439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440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441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442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443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49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50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1449</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4</w:t>
            </w:r>
            <w:r>
              <w:rPr>
                <w:rFonts w:ascii="Times New Roman" w:hAnsi="Times New Roman"/>
                <w:sz w:val="28"/>
                <w:szCs w:val="28"/>
              </w:rPr>
              <w:t>51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457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458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459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462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463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w:t>
            </w:r>
            <w:r w:rsidRPr="00557249">
              <w:rPr>
                <w:rFonts w:ascii="Times New Roman" w:hAnsi="Times New Roman"/>
                <w:sz w:val="28"/>
                <w:szCs w:val="28"/>
              </w:rPr>
              <w:t>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469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834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478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479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489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499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500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508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50</w:t>
            </w:r>
            <w:r>
              <w:rPr>
                <w:rFonts w:ascii="Times New Roman" w:hAnsi="Times New Roman"/>
                <w:sz w:val="28"/>
                <w:szCs w:val="28"/>
              </w:rPr>
              <w:t>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833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 51</w:t>
            </w:r>
            <w:r>
              <w:rPr>
                <w:rFonts w:ascii="Times New Roman" w:hAnsi="Times New Roman"/>
                <w:sz w:val="28"/>
                <w:szCs w:val="28"/>
              </w:rPr>
              <w:t>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1450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517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rPr>
          <w:trHeight w:val="603"/>
        </w:trPr>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518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519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520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lastRenderedPageBreak/>
              <w:t>ЗУ 521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522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1312</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1326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529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1498</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 xml:space="preserve"> 532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ЗУ 534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535</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1496</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536</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1357</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537</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1363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538</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539</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540</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1235</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541</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1294</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lastRenderedPageBreak/>
              <w:t xml:space="preserve">ЗУ </w:t>
            </w:r>
            <w:r>
              <w:rPr>
                <w:rFonts w:ascii="Times New Roman" w:hAnsi="Times New Roman"/>
                <w:sz w:val="28"/>
                <w:szCs w:val="28"/>
              </w:rPr>
              <w:t>542</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1423</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543</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557249" w:rsidTr="00DF7161">
        <w:tc>
          <w:tcPr>
            <w:tcW w:w="1701" w:type="dxa"/>
          </w:tcPr>
          <w:p w:rsidR="00AA410E" w:rsidRPr="00557249" w:rsidRDefault="00AA410E" w:rsidP="00AE7FBB">
            <w:pPr>
              <w:spacing w:after="0" w:line="360" w:lineRule="auto"/>
              <w:jc w:val="center"/>
              <w:rPr>
                <w:rFonts w:ascii="Times New Roman" w:hAnsi="Times New Roman"/>
                <w:sz w:val="28"/>
                <w:szCs w:val="28"/>
              </w:rPr>
            </w:pPr>
            <w:r w:rsidRPr="00557249">
              <w:rPr>
                <w:rFonts w:ascii="Times New Roman" w:hAnsi="Times New Roman"/>
                <w:sz w:val="28"/>
                <w:szCs w:val="28"/>
              </w:rPr>
              <w:t xml:space="preserve">ЗУ </w:t>
            </w:r>
            <w:r>
              <w:rPr>
                <w:rFonts w:ascii="Times New Roman" w:hAnsi="Times New Roman"/>
                <w:sz w:val="28"/>
                <w:szCs w:val="28"/>
              </w:rPr>
              <w:t>544</w:t>
            </w:r>
          </w:p>
        </w:tc>
        <w:tc>
          <w:tcPr>
            <w:tcW w:w="1701" w:type="dxa"/>
          </w:tcPr>
          <w:p w:rsidR="00AA410E" w:rsidRPr="00557249" w:rsidRDefault="00AA410E" w:rsidP="00AE7FBB">
            <w:pPr>
              <w:spacing w:after="0" w:line="360" w:lineRule="auto"/>
              <w:jc w:val="center"/>
              <w:rPr>
                <w:rFonts w:ascii="Times New Roman" w:hAnsi="Times New Roman"/>
                <w:sz w:val="28"/>
                <w:szCs w:val="28"/>
              </w:rPr>
            </w:pPr>
            <w:r>
              <w:rPr>
                <w:rFonts w:ascii="Times New Roman" w:hAnsi="Times New Roman"/>
                <w:sz w:val="28"/>
                <w:szCs w:val="28"/>
              </w:rPr>
              <w:t>1500</w:t>
            </w:r>
          </w:p>
        </w:tc>
        <w:tc>
          <w:tcPr>
            <w:tcW w:w="3544" w:type="dxa"/>
          </w:tcPr>
          <w:p w:rsidR="00AA410E" w:rsidRPr="00557249" w:rsidRDefault="00AA410E" w:rsidP="00580938">
            <w:pPr>
              <w:spacing w:after="0" w:line="240" w:lineRule="auto"/>
              <w:rPr>
                <w:rFonts w:ascii="Times New Roman" w:hAnsi="Times New Roman"/>
                <w:sz w:val="28"/>
                <w:szCs w:val="28"/>
              </w:rPr>
            </w:pPr>
            <w:r>
              <w:rPr>
                <w:rFonts w:ascii="Times New Roman" w:hAnsi="Times New Roman"/>
                <w:sz w:val="28"/>
                <w:szCs w:val="28"/>
              </w:rPr>
              <w:t>для индивидуального жилищного строительства</w:t>
            </w:r>
          </w:p>
        </w:tc>
        <w:tc>
          <w:tcPr>
            <w:tcW w:w="3147" w:type="dxa"/>
          </w:tcPr>
          <w:p w:rsidR="00AA410E" w:rsidRDefault="00AA410E" w:rsidP="00AE7FBB">
            <w:pPr>
              <w:spacing w:after="0" w:line="240" w:lineRule="auto"/>
              <w:jc w:val="center"/>
            </w:pPr>
            <w:r w:rsidRPr="009B5EFE">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545</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1078</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546</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1494</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547</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1499</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548</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1390</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549</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1496</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550</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1439</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551</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1434</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552</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1491</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553</w:t>
            </w:r>
          </w:p>
        </w:tc>
        <w:tc>
          <w:tcPr>
            <w:tcW w:w="1701" w:type="dxa"/>
          </w:tcPr>
          <w:p w:rsidR="00AA410E" w:rsidRPr="00D606E9" w:rsidRDefault="00803B17" w:rsidP="00AE7FBB">
            <w:pPr>
              <w:spacing w:after="0" w:line="360" w:lineRule="auto"/>
              <w:jc w:val="center"/>
              <w:rPr>
                <w:rFonts w:ascii="Times New Roman" w:hAnsi="Times New Roman"/>
                <w:sz w:val="28"/>
                <w:szCs w:val="28"/>
              </w:rPr>
            </w:pPr>
            <w:r>
              <w:rPr>
                <w:rFonts w:ascii="Times New Roman" w:hAnsi="Times New Roman"/>
                <w:sz w:val="28"/>
                <w:szCs w:val="28"/>
              </w:rPr>
              <w:t>1414</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554</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1420</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555</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1421</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556</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1432</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557</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1387</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558</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1398</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A410E" w:rsidRPr="00D606E9" w:rsidTr="00DF7161">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559</w:t>
            </w:r>
          </w:p>
        </w:tc>
        <w:tc>
          <w:tcPr>
            <w:tcW w:w="1701" w:type="dxa"/>
          </w:tcPr>
          <w:p w:rsidR="00AA410E" w:rsidRPr="00D606E9" w:rsidRDefault="00AA410E" w:rsidP="00AE7FBB">
            <w:pPr>
              <w:spacing w:after="0" w:line="360" w:lineRule="auto"/>
              <w:jc w:val="center"/>
              <w:rPr>
                <w:rFonts w:ascii="Times New Roman" w:hAnsi="Times New Roman"/>
                <w:sz w:val="28"/>
                <w:szCs w:val="28"/>
              </w:rPr>
            </w:pPr>
            <w:r w:rsidRPr="00D606E9">
              <w:rPr>
                <w:rFonts w:ascii="Times New Roman" w:hAnsi="Times New Roman"/>
                <w:sz w:val="28"/>
                <w:szCs w:val="28"/>
              </w:rPr>
              <w:t>1394</w:t>
            </w:r>
          </w:p>
        </w:tc>
        <w:tc>
          <w:tcPr>
            <w:tcW w:w="3544" w:type="dxa"/>
          </w:tcPr>
          <w:p w:rsidR="00AA410E" w:rsidRPr="00D606E9" w:rsidRDefault="00AA410E" w:rsidP="00580938">
            <w:pPr>
              <w:spacing w:after="0" w:line="240" w:lineRule="auto"/>
              <w:rPr>
                <w:rFonts w:ascii="Times New Roman" w:hAnsi="Times New Roman"/>
                <w:sz w:val="28"/>
                <w:szCs w:val="28"/>
              </w:rPr>
            </w:pPr>
            <w:r w:rsidRPr="00D606E9">
              <w:rPr>
                <w:rFonts w:ascii="Times New Roman" w:hAnsi="Times New Roman"/>
                <w:sz w:val="28"/>
                <w:szCs w:val="28"/>
              </w:rPr>
              <w:t>для индивидуального жилищного строительства</w:t>
            </w:r>
          </w:p>
        </w:tc>
        <w:tc>
          <w:tcPr>
            <w:tcW w:w="3147" w:type="dxa"/>
          </w:tcPr>
          <w:p w:rsidR="00AA410E" w:rsidRPr="00D606E9" w:rsidRDefault="00AA410E"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1о</w:t>
            </w:r>
          </w:p>
        </w:tc>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6695</w:t>
            </w:r>
          </w:p>
        </w:tc>
        <w:tc>
          <w:tcPr>
            <w:tcW w:w="3544" w:type="dxa"/>
          </w:tcPr>
          <w:p w:rsidR="00AE7FBB" w:rsidRPr="00D606E9" w:rsidRDefault="00AE7FBB" w:rsidP="00580938">
            <w:pPr>
              <w:spacing w:after="0" w:line="240" w:lineRule="auto"/>
              <w:rPr>
                <w:rFonts w:ascii="Times New Roman" w:hAnsi="Times New Roman"/>
                <w:sz w:val="28"/>
                <w:szCs w:val="28"/>
              </w:rPr>
            </w:pPr>
            <w:r w:rsidRPr="00D606E9">
              <w:rPr>
                <w:rFonts w:ascii="Times New Roman" w:hAnsi="Times New Roman"/>
                <w:sz w:val="28"/>
                <w:szCs w:val="28"/>
              </w:rPr>
              <w:t>физкультурно-спортивный комплекс</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ЗУ 2о</w:t>
            </w:r>
          </w:p>
        </w:tc>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12467</w:t>
            </w:r>
          </w:p>
        </w:tc>
        <w:tc>
          <w:tcPr>
            <w:tcW w:w="3544" w:type="dxa"/>
          </w:tcPr>
          <w:p w:rsidR="00AE7FBB" w:rsidRPr="00D606E9" w:rsidRDefault="00AE7FBB" w:rsidP="00580938">
            <w:pPr>
              <w:spacing w:after="0" w:line="240" w:lineRule="auto"/>
              <w:rPr>
                <w:rFonts w:ascii="Times New Roman" w:hAnsi="Times New Roman"/>
                <w:sz w:val="28"/>
                <w:szCs w:val="28"/>
              </w:rPr>
            </w:pPr>
            <w:r w:rsidRPr="00D606E9">
              <w:rPr>
                <w:rFonts w:ascii="Times New Roman" w:hAnsi="Times New Roman"/>
                <w:sz w:val="28"/>
                <w:szCs w:val="28"/>
              </w:rPr>
              <w:t>объект общеобразовательных  организаций (школа)</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020226" w:rsidRPr="00D606E9" w:rsidTr="00DF7161">
        <w:tc>
          <w:tcPr>
            <w:tcW w:w="1701" w:type="dxa"/>
          </w:tcPr>
          <w:p w:rsidR="00020226" w:rsidRPr="00D606E9" w:rsidRDefault="00020226" w:rsidP="00020226">
            <w:pPr>
              <w:spacing w:after="0" w:line="360" w:lineRule="auto"/>
              <w:jc w:val="center"/>
              <w:rPr>
                <w:rFonts w:ascii="Times New Roman" w:hAnsi="Times New Roman"/>
                <w:sz w:val="28"/>
                <w:szCs w:val="28"/>
              </w:rPr>
            </w:pPr>
            <w:r w:rsidRPr="00D606E9">
              <w:rPr>
                <w:rFonts w:ascii="Times New Roman" w:hAnsi="Times New Roman"/>
                <w:sz w:val="28"/>
                <w:szCs w:val="28"/>
              </w:rPr>
              <w:lastRenderedPageBreak/>
              <w:t>ЗУ 3о</w:t>
            </w:r>
          </w:p>
        </w:tc>
        <w:tc>
          <w:tcPr>
            <w:tcW w:w="1701" w:type="dxa"/>
          </w:tcPr>
          <w:p w:rsidR="00020226" w:rsidRPr="00D606E9" w:rsidRDefault="00020226" w:rsidP="00020226">
            <w:pPr>
              <w:spacing w:after="0" w:line="360" w:lineRule="auto"/>
              <w:jc w:val="center"/>
              <w:rPr>
                <w:rFonts w:ascii="Times New Roman" w:hAnsi="Times New Roman"/>
                <w:sz w:val="28"/>
                <w:szCs w:val="28"/>
              </w:rPr>
            </w:pPr>
            <w:r w:rsidRPr="00D606E9">
              <w:rPr>
                <w:rFonts w:ascii="Times New Roman" w:hAnsi="Times New Roman"/>
                <w:sz w:val="28"/>
                <w:szCs w:val="28"/>
              </w:rPr>
              <w:t>5678</w:t>
            </w:r>
          </w:p>
        </w:tc>
        <w:tc>
          <w:tcPr>
            <w:tcW w:w="3544" w:type="dxa"/>
          </w:tcPr>
          <w:p w:rsidR="00020226" w:rsidRPr="00D606E9" w:rsidRDefault="00020226" w:rsidP="00580938">
            <w:pPr>
              <w:snapToGrid w:val="0"/>
              <w:spacing w:after="0" w:line="100" w:lineRule="atLeast"/>
              <w:rPr>
                <w:rFonts w:ascii="Times New Roman" w:hAnsi="Times New Roman"/>
                <w:sz w:val="28"/>
                <w:szCs w:val="28"/>
              </w:rPr>
            </w:pPr>
            <w:r w:rsidRPr="00D606E9">
              <w:rPr>
                <w:rFonts w:ascii="Times New Roman" w:hAnsi="Times New Roman"/>
                <w:sz w:val="28"/>
                <w:szCs w:val="28"/>
              </w:rPr>
              <w:t>объект дошкольных образовательных   организаций (детский сад)</w:t>
            </w:r>
          </w:p>
        </w:tc>
        <w:tc>
          <w:tcPr>
            <w:tcW w:w="3147" w:type="dxa"/>
          </w:tcPr>
          <w:p w:rsidR="00020226" w:rsidRPr="00D606E9" w:rsidRDefault="00020226" w:rsidP="00020226">
            <w:pPr>
              <w:spacing w:after="0" w:line="240" w:lineRule="auto"/>
              <w:jc w:val="center"/>
            </w:pPr>
            <w:r w:rsidRPr="00D606E9">
              <w:rPr>
                <w:rFonts w:ascii="Times New Roman" w:hAnsi="Times New Roman"/>
                <w:sz w:val="28"/>
                <w:szCs w:val="28"/>
              </w:rPr>
              <w:t>не разграниченная территория</w:t>
            </w:r>
          </w:p>
        </w:tc>
      </w:tr>
      <w:tr w:rsidR="00020226" w:rsidRPr="00D606E9" w:rsidTr="00DF7161">
        <w:tc>
          <w:tcPr>
            <w:tcW w:w="1701" w:type="dxa"/>
          </w:tcPr>
          <w:p w:rsidR="00020226" w:rsidRPr="00D606E9" w:rsidRDefault="00020226" w:rsidP="00020226">
            <w:pPr>
              <w:jc w:val="center"/>
            </w:pPr>
            <w:r w:rsidRPr="00D606E9">
              <w:rPr>
                <w:rFonts w:ascii="Times New Roman" w:hAnsi="Times New Roman"/>
                <w:sz w:val="28"/>
                <w:szCs w:val="28"/>
              </w:rPr>
              <w:t>ЗУ 4о</w:t>
            </w:r>
          </w:p>
        </w:tc>
        <w:tc>
          <w:tcPr>
            <w:tcW w:w="1701" w:type="dxa"/>
          </w:tcPr>
          <w:p w:rsidR="00020226" w:rsidRPr="00D606E9" w:rsidRDefault="00020226" w:rsidP="00020226">
            <w:pPr>
              <w:spacing w:after="0" w:line="360" w:lineRule="auto"/>
              <w:jc w:val="center"/>
              <w:rPr>
                <w:rFonts w:ascii="Times New Roman" w:hAnsi="Times New Roman"/>
                <w:sz w:val="28"/>
                <w:szCs w:val="28"/>
              </w:rPr>
            </w:pPr>
            <w:r w:rsidRPr="00D606E9">
              <w:rPr>
                <w:rFonts w:ascii="Times New Roman" w:hAnsi="Times New Roman"/>
                <w:sz w:val="28"/>
                <w:szCs w:val="28"/>
              </w:rPr>
              <w:t>827</w:t>
            </w:r>
          </w:p>
        </w:tc>
        <w:tc>
          <w:tcPr>
            <w:tcW w:w="3544" w:type="dxa"/>
          </w:tcPr>
          <w:p w:rsidR="00020226" w:rsidRPr="00D606E9" w:rsidRDefault="00020226" w:rsidP="00580938">
            <w:pPr>
              <w:rPr>
                <w:rFonts w:ascii="Times New Roman" w:hAnsi="Times New Roman"/>
                <w:sz w:val="28"/>
                <w:szCs w:val="28"/>
              </w:rPr>
            </w:pPr>
            <w:r w:rsidRPr="00D606E9">
              <w:rPr>
                <w:rFonts w:ascii="Times New Roman" w:hAnsi="Times New Roman"/>
                <w:sz w:val="28"/>
                <w:szCs w:val="28"/>
              </w:rPr>
              <w:t>объект организаций связи</w:t>
            </w:r>
          </w:p>
        </w:tc>
        <w:tc>
          <w:tcPr>
            <w:tcW w:w="3147" w:type="dxa"/>
          </w:tcPr>
          <w:p w:rsidR="00020226" w:rsidRPr="00D606E9" w:rsidRDefault="00020226" w:rsidP="00020226">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5о</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1533</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объекты бытового обслуживания населения, объект медицинских организаций различного профиля</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6о</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210</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участковый пункт полиции</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7о</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2382</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офисные здания, отделение банков</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8о</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1250</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 xml:space="preserve">магазин промтоварный торговой площадью до 150 </w:t>
            </w:r>
            <w:proofErr w:type="spellStart"/>
            <w:r w:rsidRPr="00D606E9">
              <w:rPr>
                <w:rFonts w:ascii="Times New Roman" w:hAnsi="Times New Roman"/>
                <w:sz w:val="28"/>
                <w:szCs w:val="28"/>
              </w:rPr>
              <w:t>кв.м</w:t>
            </w:r>
            <w:proofErr w:type="spellEnd"/>
            <w:r w:rsidRPr="00D606E9">
              <w:rPr>
                <w:rFonts w:ascii="Times New Roman" w:hAnsi="Times New Roman"/>
                <w:sz w:val="28"/>
                <w:szCs w:val="28"/>
              </w:rPr>
              <w:t>, аптека</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9о</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1250</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 xml:space="preserve">магазин продовольственный торговой площадью до 150 </w:t>
            </w:r>
            <w:proofErr w:type="spellStart"/>
            <w:r w:rsidRPr="00D606E9">
              <w:rPr>
                <w:rFonts w:ascii="Times New Roman" w:hAnsi="Times New Roman"/>
                <w:sz w:val="28"/>
                <w:szCs w:val="28"/>
              </w:rPr>
              <w:t>кв.м</w:t>
            </w:r>
            <w:proofErr w:type="spellEnd"/>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10о</w:t>
            </w:r>
          </w:p>
        </w:tc>
        <w:tc>
          <w:tcPr>
            <w:tcW w:w="1701" w:type="dxa"/>
          </w:tcPr>
          <w:p w:rsidR="00AE7FBB" w:rsidRPr="00D606E9" w:rsidRDefault="00D606E9" w:rsidP="00AE7FBB">
            <w:pPr>
              <w:spacing w:after="0" w:line="360" w:lineRule="auto"/>
              <w:jc w:val="center"/>
              <w:rPr>
                <w:rFonts w:ascii="Times New Roman" w:hAnsi="Times New Roman"/>
                <w:sz w:val="28"/>
                <w:szCs w:val="28"/>
              </w:rPr>
            </w:pPr>
            <w:r w:rsidRPr="00D606E9">
              <w:rPr>
                <w:rFonts w:ascii="Times New Roman" w:hAnsi="Times New Roman"/>
                <w:sz w:val="28"/>
                <w:szCs w:val="28"/>
              </w:rPr>
              <w:t>3990</w:t>
            </w:r>
          </w:p>
        </w:tc>
        <w:tc>
          <w:tcPr>
            <w:tcW w:w="3544" w:type="dxa"/>
          </w:tcPr>
          <w:p w:rsidR="00AE7FBB" w:rsidRPr="00D606E9" w:rsidRDefault="00D606E9" w:rsidP="00580938">
            <w:pPr>
              <w:spacing w:after="0" w:line="240" w:lineRule="auto"/>
              <w:rPr>
                <w:rFonts w:ascii="Times New Roman" w:hAnsi="Times New Roman"/>
                <w:sz w:val="28"/>
                <w:szCs w:val="28"/>
              </w:rPr>
            </w:pPr>
            <w:r w:rsidRPr="00D606E9">
              <w:rPr>
                <w:rFonts w:ascii="Times New Roman" w:hAnsi="Times New Roman"/>
                <w:sz w:val="28"/>
                <w:szCs w:val="28"/>
              </w:rPr>
              <w:t>объект организаций общественного питания</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D606E9" w:rsidRPr="00D606E9" w:rsidTr="00DF7161">
        <w:tc>
          <w:tcPr>
            <w:tcW w:w="1701" w:type="dxa"/>
          </w:tcPr>
          <w:p w:rsidR="00D606E9" w:rsidRPr="00D606E9" w:rsidRDefault="00D606E9" w:rsidP="00D606E9">
            <w:pPr>
              <w:jc w:val="center"/>
            </w:pPr>
            <w:r w:rsidRPr="00D606E9">
              <w:rPr>
                <w:rFonts w:ascii="Times New Roman" w:hAnsi="Times New Roman"/>
                <w:sz w:val="28"/>
                <w:szCs w:val="28"/>
              </w:rPr>
              <w:t>ЗУ 11о</w:t>
            </w:r>
          </w:p>
        </w:tc>
        <w:tc>
          <w:tcPr>
            <w:tcW w:w="1701" w:type="dxa"/>
          </w:tcPr>
          <w:p w:rsidR="00D606E9" w:rsidRPr="00D606E9" w:rsidRDefault="00D606E9" w:rsidP="00D606E9">
            <w:pPr>
              <w:spacing w:after="0" w:line="360" w:lineRule="auto"/>
              <w:jc w:val="center"/>
              <w:rPr>
                <w:rFonts w:ascii="Times New Roman" w:hAnsi="Times New Roman"/>
                <w:sz w:val="28"/>
                <w:szCs w:val="28"/>
              </w:rPr>
            </w:pPr>
            <w:r w:rsidRPr="00D606E9">
              <w:rPr>
                <w:rFonts w:ascii="Times New Roman" w:hAnsi="Times New Roman"/>
                <w:sz w:val="28"/>
                <w:szCs w:val="28"/>
              </w:rPr>
              <w:t>1251</w:t>
            </w:r>
          </w:p>
        </w:tc>
        <w:tc>
          <w:tcPr>
            <w:tcW w:w="3544" w:type="dxa"/>
          </w:tcPr>
          <w:p w:rsidR="00D606E9" w:rsidRPr="00D606E9" w:rsidRDefault="00D606E9" w:rsidP="00580938">
            <w:pPr>
              <w:spacing w:after="0" w:line="240" w:lineRule="auto"/>
              <w:rPr>
                <w:rFonts w:ascii="Times New Roman" w:hAnsi="Times New Roman"/>
                <w:sz w:val="28"/>
                <w:szCs w:val="28"/>
              </w:rPr>
            </w:pPr>
            <w:r w:rsidRPr="00D606E9">
              <w:rPr>
                <w:rFonts w:ascii="Times New Roman" w:hAnsi="Times New Roman"/>
                <w:sz w:val="28"/>
                <w:szCs w:val="28"/>
              </w:rPr>
              <w:t xml:space="preserve">магазин промтоварный торговой площадью до 150 </w:t>
            </w:r>
            <w:proofErr w:type="spellStart"/>
            <w:r w:rsidRPr="00D606E9">
              <w:rPr>
                <w:rFonts w:ascii="Times New Roman" w:hAnsi="Times New Roman"/>
                <w:sz w:val="28"/>
                <w:szCs w:val="28"/>
              </w:rPr>
              <w:t>кв.м</w:t>
            </w:r>
            <w:proofErr w:type="spellEnd"/>
            <w:r w:rsidRPr="00D606E9">
              <w:rPr>
                <w:rFonts w:ascii="Times New Roman" w:hAnsi="Times New Roman"/>
                <w:sz w:val="28"/>
                <w:szCs w:val="28"/>
              </w:rPr>
              <w:t>, аптека</w:t>
            </w:r>
          </w:p>
        </w:tc>
        <w:tc>
          <w:tcPr>
            <w:tcW w:w="3147" w:type="dxa"/>
          </w:tcPr>
          <w:p w:rsidR="00D606E9" w:rsidRPr="00D606E9" w:rsidRDefault="00D606E9" w:rsidP="00D606E9">
            <w:pPr>
              <w:spacing w:after="0" w:line="240" w:lineRule="auto"/>
              <w:jc w:val="center"/>
            </w:pPr>
            <w:r w:rsidRPr="00D606E9">
              <w:rPr>
                <w:rFonts w:ascii="Times New Roman" w:hAnsi="Times New Roman"/>
                <w:sz w:val="28"/>
                <w:szCs w:val="28"/>
              </w:rPr>
              <w:t>не разграниченная территория</w:t>
            </w:r>
          </w:p>
        </w:tc>
      </w:tr>
      <w:tr w:rsidR="00D606E9" w:rsidRPr="00D606E9" w:rsidTr="00DF7161">
        <w:tc>
          <w:tcPr>
            <w:tcW w:w="1701" w:type="dxa"/>
          </w:tcPr>
          <w:p w:rsidR="00D606E9" w:rsidRPr="00D606E9" w:rsidRDefault="00D606E9" w:rsidP="00D606E9">
            <w:pPr>
              <w:jc w:val="center"/>
            </w:pPr>
            <w:r w:rsidRPr="00D606E9">
              <w:rPr>
                <w:rFonts w:ascii="Times New Roman" w:hAnsi="Times New Roman"/>
                <w:sz w:val="28"/>
                <w:szCs w:val="28"/>
              </w:rPr>
              <w:t>ЗУ 12о</w:t>
            </w:r>
          </w:p>
        </w:tc>
        <w:tc>
          <w:tcPr>
            <w:tcW w:w="1701" w:type="dxa"/>
          </w:tcPr>
          <w:p w:rsidR="00D606E9" w:rsidRPr="00D606E9" w:rsidRDefault="00D606E9" w:rsidP="00D606E9">
            <w:pPr>
              <w:spacing w:after="0" w:line="360" w:lineRule="auto"/>
              <w:jc w:val="center"/>
              <w:rPr>
                <w:rFonts w:ascii="Times New Roman" w:hAnsi="Times New Roman"/>
                <w:sz w:val="28"/>
                <w:szCs w:val="28"/>
              </w:rPr>
            </w:pPr>
            <w:r w:rsidRPr="00D606E9">
              <w:rPr>
                <w:rFonts w:ascii="Times New Roman" w:hAnsi="Times New Roman"/>
                <w:sz w:val="28"/>
                <w:szCs w:val="28"/>
              </w:rPr>
              <w:t>1250</w:t>
            </w:r>
          </w:p>
        </w:tc>
        <w:tc>
          <w:tcPr>
            <w:tcW w:w="3544" w:type="dxa"/>
          </w:tcPr>
          <w:p w:rsidR="00D606E9" w:rsidRPr="00D606E9" w:rsidRDefault="00D606E9" w:rsidP="00580938">
            <w:pPr>
              <w:spacing w:after="0" w:line="240" w:lineRule="auto"/>
              <w:rPr>
                <w:rFonts w:ascii="Times New Roman" w:hAnsi="Times New Roman"/>
                <w:sz w:val="28"/>
                <w:szCs w:val="28"/>
              </w:rPr>
            </w:pPr>
            <w:r w:rsidRPr="00D606E9">
              <w:rPr>
                <w:rFonts w:ascii="Times New Roman" w:hAnsi="Times New Roman"/>
                <w:sz w:val="28"/>
                <w:szCs w:val="28"/>
              </w:rPr>
              <w:t xml:space="preserve">магазин продовольственный торговой площадью до 150 </w:t>
            </w:r>
            <w:proofErr w:type="spellStart"/>
            <w:r w:rsidRPr="00D606E9">
              <w:rPr>
                <w:rFonts w:ascii="Times New Roman" w:hAnsi="Times New Roman"/>
                <w:sz w:val="28"/>
                <w:szCs w:val="28"/>
              </w:rPr>
              <w:t>кв.м</w:t>
            </w:r>
            <w:proofErr w:type="spellEnd"/>
          </w:p>
        </w:tc>
        <w:tc>
          <w:tcPr>
            <w:tcW w:w="3147" w:type="dxa"/>
          </w:tcPr>
          <w:p w:rsidR="00D606E9" w:rsidRPr="00D606E9" w:rsidRDefault="00D606E9" w:rsidP="00D606E9">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1и</w:t>
            </w:r>
          </w:p>
        </w:tc>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240</w:t>
            </w:r>
          </w:p>
        </w:tc>
        <w:tc>
          <w:tcPr>
            <w:tcW w:w="3544" w:type="dxa"/>
          </w:tcPr>
          <w:p w:rsidR="00AE7FBB" w:rsidRPr="00D606E9" w:rsidRDefault="00AE7FBB" w:rsidP="00580938">
            <w:pPr>
              <w:spacing w:after="0" w:line="240" w:lineRule="auto"/>
              <w:rPr>
                <w:rFonts w:ascii="Times New Roman" w:hAnsi="Times New Roman"/>
                <w:sz w:val="28"/>
                <w:szCs w:val="28"/>
              </w:rPr>
            </w:pPr>
            <w:r w:rsidRPr="00D606E9">
              <w:rPr>
                <w:rFonts w:ascii="Times New Roman" w:hAnsi="Times New Roman"/>
                <w:sz w:val="28"/>
                <w:szCs w:val="28"/>
              </w:rPr>
              <w:t xml:space="preserve">объекты инженерно- технического обеспечения </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2и</w:t>
            </w:r>
          </w:p>
        </w:tc>
        <w:tc>
          <w:tcPr>
            <w:tcW w:w="1701" w:type="dxa"/>
          </w:tcPr>
          <w:p w:rsidR="00AE7FBB" w:rsidRPr="00D606E9" w:rsidRDefault="00AE7FBB" w:rsidP="00AE7FBB">
            <w:pPr>
              <w:spacing w:after="0" w:line="360" w:lineRule="auto"/>
              <w:jc w:val="center"/>
              <w:rPr>
                <w:rFonts w:ascii="Times New Roman" w:hAnsi="Times New Roman"/>
                <w:sz w:val="28"/>
                <w:szCs w:val="28"/>
              </w:rPr>
            </w:pPr>
            <w:r w:rsidRPr="00D606E9">
              <w:rPr>
                <w:rFonts w:ascii="Times New Roman" w:hAnsi="Times New Roman"/>
                <w:sz w:val="28"/>
                <w:szCs w:val="28"/>
              </w:rPr>
              <w:t>242</w:t>
            </w:r>
          </w:p>
        </w:tc>
        <w:tc>
          <w:tcPr>
            <w:tcW w:w="3544" w:type="dxa"/>
          </w:tcPr>
          <w:p w:rsidR="00AE7FBB" w:rsidRPr="00D606E9" w:rsidRDefault="00AE7FBB" w:rsidP="00580938">
            <w:pPr>
              <w:spacing w:after="0" w:line="240" w:lineRule="auto"/>
              <w:rPr>
                <w:rFonts w:ascii="Times New Roman" w:hAnsi="Times New Roman"/>
                <w:sz w:val="28"/>
                <w:szCs w:val="28"/>
              </w:rPr>
            </w:pPr>
            <w:r w:rsidRPr="00D606E9">
              <w:rPr>
                <w:rFonts w:ascii="Times New Roman" w:hAnsi="Times New Roman"/>
                <w:sz w:val="28"/>
                <w:szCs w:val="28"/>
              </w:rPr>
              <w:t>объекты инженерно- технического обеспечения</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3и</w:t>
            </w:r>
          </w:p>
        </w:tc>
        <w:tc>
          <w:tcPr>
            <w:tcW w:w="1701" w:type="dxa"/>
          </w:tcPr>
          <w:p w:rsidR="00AE7FBB" w:rsidRPr="00D606E9" w:rsidRDefault="00020226" w:rsidP="00AE7FBB">
            <w:pPr>
              <w:spacing w:after="0" w:line="360" w:lineRule="auto"/>
              <w:jc w:val="center"/>
              <w:rPr>
                <w:rFonts w:ascii="Times New Roman" w:hAnsi="Times New Roman"/>
                <w:sz w:val="28"/>
                <w:szCs w:val="28"/>
              </w:rPr>
            </w:pPr>
            <w:r w:rsidRPr="00D606E9">
              <w:rPr>
                <w:rFonts w:ascii="Times New Roman" w:hAnsi="Times New Roman"/>
                <w:sz w:val="28"/>
                <w:szCs w:val="28"/>
              </w:rPr>
              <w:t>255</w:t>
            </w:r>
          </w:p>
        </w:tc>
        <w:tc>
          <w:tcPr>
            <w:tcW w:w="3544" w:type="dxa"/>
          </w:tcPr>
          <w:p w:rsidR="00AE7FBB" w:rsidRPr="00D606E9" w:rsidRDefault="00020226" w:rsidP="00580938">
            <w:pPr>
              <w:spacing w:after="0" w:line="240" w:lineRule="auto"/>
              <w:rPr>
                <w:rFonts w:ascii="Times New Roman" w:hAnsi="Times New Roman"/>
                <w:sz w:val="28"/>
                <w:szCs w:val="28"/>
              </w:rPr>
            </w:pPr>
            <w:r w:rsidRPr="00D606E9">
              <w:rPr>
                <w:rFonts w:ascii="Times New Roman" w:hAnsi="Times New Roman"/>
                <w:sz w:val="28"/>
                <w:szCs w:val="28"/>
              </w:rPr>
              <w:t>объекты инженерно- технического обеспечения</w:t>
            </w:r>
          </w:p>
        </w:tc>
        <w:tc>
          <w:tcPr>
            <w:tcW w:w="3147" w:type="dxa"/>
          </w:tcPr>
          <w:p w:rsidR="00AE7FBB" w:rsidRPr="00D606E9" w:rsidRDefault="00AE7FBB" w:rsidP="00AE7FBB">
            <w:pPr>
              <w:spacing w:after="0" w:line="240" w:lineRule="auto"/>
              <w:jc w:val="center"/>
            </w:pPr>
            <w:r w:rsidRPr="00D606E9">
              <w:rPr>
                <w:rFonts w:ascii="Times New Roman" w:hAnsi="Times New Roman"/>
                <w:sz w:val="28"/>
                <w:szCs w:val="28"/>
              </w:rPr>
              <w:t>не разграниченная территория</w:t>
            </w:r>
          </w:p>
        </w:tc>
      </w:tr>
      <w:tr w:rsidR="00AE7FBB" w:rsidRPr="00D606E9" w:rsidTr="00DF7161">
        <w:tc>
          <w:tcPr>
            <w:tcW w:w="1701" w:type="dxa"/>
          </w:tcPr>
          <w:p w:rsidR="00AE7FBB" w:rsidRPr="00D606E9" w:rsidRDefault="00AE7FBB" w:rsidP="00AE7FBB">
            <w:pPr>
              <w:jc w:val="center"/>
            </w:pPr>
            <w:r w:rsidRPr="00D606E9">
              <w:rPr>
                <w:rFonts w:ascii="Times New Roman" w:hAnsi="Times New Roman"/>
                <w:sz w:val="28"/>
                <w:szCs w:val="28"/>
              </w:rPr>
              <w:t>ЗУ 4и</w:t>
            </w:r>
          </w:p>
        </w:tc>
        <w:tc>
          <w:tcPr>
            <w:tcW w:w="1701" w:type="dxa"/>
          </w:tcPr>
          <w:p w:rsidR="00AE7FBB" w:rsidRPr="00D606E9" w:rsidRDefault="00D606E9" w:rsidP="00AE7FBB">
            <w:pPr>
              <w:spacing w:after="0" w:line="360" w:lineRule="auto"/>
              <w:jc w:val="center"/>
              <w:rPr>
                <w:rFonts w:ascii="Times New Roman" w:hAnsi="Times New Roman"/>
                <w:sz w:val="28"/>
                <w:szCs w:val="28"/>
              </w:rPr>
            </w:pPr>
            <w:r w:rsidRPr="00D606E9">
              <w:rPr>
                <w:rFonts w:ascii="Times New Roman" w:hAnsi="Times New Roman"/>
                <w:sz w:val="28"/>
                <w:szCs w:val="28"/>
              </w:rPr>
              <w:t>156</w:t>
            </w:r>
          </w:p>
        </w:tc>
        <w:tc>
          <w:tcPr>
            <w:tcW w:w="3544" w:type="dxa"/>
          </w:tcPr>
          <w:p w:rsidR="00AE7FBB" w:rsidRPr="00D606E9" w:rsidRDefault="00D606E9" w:rsidP="00580938">
            <w:pPr>
              <w:spacing w:after="0" w:line="240" w:lineRule="auto"/>
              <w:rPr>
                <w:rFonts w:ascii="Times New Roman" w:hAnsi="Times New Roman"/>
                <w:sz w:val="28"/>
                <w:szCs w:val="28"/>
              </w:rPr>
            </w:pPr>
            <w:r w:rsidRPr="00D606E9">
              <w:rPr>
                <w:rFonts w:ascii="Times New Roman" w:hAnsi="Times New Roman"/>
                <w:sz w:val="28"/>
                <w:szCs w:val="28"/>
              </w:rPr>
              <w:t>объекты инженерно- технического обеспечения</w:t>
            </w:r>
          </w:p>
        </w:tc>
        <w:tc>
          <w:tcPr>
            <w:tcW w:w="3147" w:type="dxa"/>
          </w:tcPr>
          <w:p w:rsidR="00AE7FBB" w:rsidRPr="00D606E9" w:rsidRDefault="00AE7FBB" w:rsidP="00AE7FBB">
            <w:pPr>
              <w:spacing w:after="0" w:line="240" w:lineRule="auto"/>
              <w:jc w:val="center"/>
              <w:rPr>
                <w:rFonts w:ascii="Times New Roman" w:hAnsi="Times New Roman"/>
                <w:sz w:val="28"/>
                <w:szCs w:val="28"/>
              </w:rPr>
            </w:pPr>
            <w:r w:rsidRPr="00D606E9">
              <w:rPr>
                <w:rFonts w:ascii="Times New Roman" w:hAnsi="Times New Roman"/>
                <w:sz w:val="28"/>
                <w:szCs w:val="28"/>
              </w:rPr>
              <w:t>не разграниченная территория</w:t>
            </w:r>
          </w:p>
          <w:p w:rsidR="00D606E9" w:rsidRPr="00D606E9" w:rsidRDefault="00D606E9" w:rsidP="00AE7FBB">
            <w:pPr>
              <w:spacing w:after="0" w:line="240" w:lineRule="auto"/>
              <w:jc w:val="center"/>
            </w:pPr>
            <w:r w:rsidRPr="00D606E9">
              <w:rPr>
                <w:rFonts w:ascii="Times New Roman" w:hAnsi="Times New Roman"/>
                <w:sz w:val="28"/>
                <w:szCs w:val="28"/>
              </w:rPr>
              <w:t>указана часть участка в границах проектирования</w:t>
            </w:r>
          </w:p>
        </w:tc>
      </w:tr>
      <w:tr w:rsidR="00AE7FBB" w:rsidRPr="00557249" w:rsidTr="00DF7161">
        <w:tc>
          <w:tcPr>
            <w:tcW w:w="1701" w:type="dxa"/>
          </w:tcPr>
          <w:p w:rsidR="00AE7FBB" w:rsidRPr="0034579E" w:rsidRDefault="00AE7FBB" w:rsidP="00AE7FBB">
            <w:pPr>
              <w:jc w:val="center"/>
            </w:pPr>
            <w:r w:rsidRPr="0034579E">
              <w:rPr>
                <w:rFonts w:ascii="Times New Roman" w:hAnsi="Times New Roman"/>
                <w:sz w:val="28"/>
                <w:szCs w:val="28"/>
              </w:rPr>
              <w:t>ЗУ 5и</w:t>
            </w:r>
          </w:p>
        </w:tc>
        <w:tc>
          <w:tcPr>
            <w:tcW w:w="1701" w:type="dxa"/>
          </w:tcPr>
          <w:p w:rsidR="00AE7FBB" w:rsidRPr="0034579E" w:rsidRDefault="00020226" w:rsidP="00AE7FBB">
            <w:pPr>
              <w:spacing w:after="0" w:line="360" w:lineRule="auto"/>
              <w:jc w:val="center"/>
              <w:rPr>
                <w:rFonts w:ascii="Times New Roman" w:hAnsi="Times New Roman"/>
                <w:sz w:val="28"/>
                <w:szCs w:val="28"/>
              </w:rPr>
            </w:pPr>
            <w:r w:rsidRPr="0034579E">
              <w:rPr>
                <w:rFonts w:ascii="Times New Roman" w:hAnsi="Times New Roman"/>
                <w:sz w:val="28"/>
                <w:szCs w:val="28"/>
              </w:rPr>
              <w:t>353</w:t>
            </w:r>
          </w:p>
        </w:tc>
        <w:tc>
          <w:tcPr>
            <w:tcW w:w="3544" w:type="dxa"/>
          </w:tcPr>
          <w:p w:rsidR="00AE7FBB" w:rsidRPr="0034579E" w:rsidRDefault="00020226" w:rsidP="00580938">
            <w:pPr>
              <w:spacing w:after="0" w:line="240" w:lineRule="auto"/>
              <w:rPr>
                <w:rFonts w:ascii="Times New Roman" w:hAnsi="Times New Roman"/>
                <w:sz w:val="28"/>
                <w:szCs w:val="28"/>
              </w:rPr>
            </w:pPr>
            <w:r w:rsidRPr="0034579E">
              <w:rPr>
                <w:rFonts w:ascii="Times New Roman" w:hAnsi="Times New Roman"/>
                <w:sz w:val="28"/>
                <w:szCs w:val="28"/>
              </w:rPr>
              <w:t>объекты инженерно- технического обеспечения</w:t>
            </w:r>
          </w:p>
        </w:tc>
        <w:tc>
          <w:tcPr>
            <w:tcW w:w="3147" w:type="dxa"/>
          </w:tcPr>
          <w:p w:rsidR="00AE7FBB" w:rsidRDefault="00AE7FBB" w:rsidP="00AE7FBB">
            <w:pPr>
              <w:spacing w:after="0" w:line="240" w:lineRule="auto"/>
              <w:jc w:val="center"/>
            </w:pPr>
            <w:r w:rsidRPr="0034579E">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spacing w:after="0" w:line="360" w:lineRule="auto"/>
              <w:jc w:val="center"/>
              <w:rPr>
                <w:rFonts w:ascii="Times New Roman" w:hAnsi="Times New Roman"/>
                <w:sz w:val="28"/>
                <w:szCs w:val="28"/>
              </w:rPr>
            </w:pPr>
            <w:r w:rsidRPr="00D606E9">
              <w:rPr>
                <w:rFonts w:ascii="Times New Roman" w:hAnsi="Times New Roman"/>
                <w:sz w:val="28"/>
                <w:szCs w:val="28"/>
              </w:rPr>
              <w:lastRenderedPageBreak/>
              <w:t xml:space="preserve">ЗУ </w:t>
            </w:r>
            <w:r>
              <w:rPr>
                <w:rFonts w:ascii="Times New Roman" w:hAnsi="Times New Roman"/>
                <w:sz w:val="28"/>
                <w:szCs w:val="28"/>
              </w:rPr>
              <w:t>1д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13317</w:t>
            </w:r>
          </w:p>
        </w:tc>
        <w:tc>
          <w:tcPr>
            <w:tcW w:w="3544" w:type="dxa"/>
          </w:tcPr>
          <w:p w:rsidR="00DF7161" w:rsidRPr="00D606E9" w:rsidRDefault="00580938" w:rsidP="00580938">
            <w:pPr>
              <w:snapToGrid w:val="0"/>
              <w:spacing w:after="0" w:line="240" w:lineRule="auto"/>
              <w:rPr>
                <w:rFonts w:ascii="Times New Roman" w:hAnsi="Times New Roman"/>
                <w:sz w:val="28"/>
                <w:szCs w:val="28"/>
              </w:rPr>
            </w:pPr>
            <w:r>
              <w:rPr>
                <w:rFonts w:ascii="Times New Roman" w:hAnsi="Times New Roman"/>
                <w:sz w:val="28"/>
                <w:szCs w:val="28"/>
              </w:rPr>
              <w:t xml:space="preserve">автомобильная </w:t>
            </w:r>
            <w:r w:rsidR="00DF7161">
              <w:rPr>
                <w:rFonts w:ascii="Times New Roman" w:hAnsi="Times New Roman"/>
                <w:sz w:val="28"/>
                <w:szCs w:val="28"/>
              </w:rPr>
              <w:t>дорога</w:t>
            </w:r>
            <w:r w:rsidR="00DF7161" w:rsidRPr="00DF7161">
              <w:rPr>
                <w:rFonts w:ascii="Times New Roman" w:hAnsi="Times New Roman"/>
                <w:sz w:val="28"/>
                <w:szCs w:val="28"/>
              </w:rPr>
              <w:t xml:space="preserve">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2д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30175</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3д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27636</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4д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13972</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5д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8521</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6д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8642</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7д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8788</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34579E" w:rsidRDefault="00DF7161" w:rsidP="00DF7161">
            <w:pPr>
              <w:jc w:val="center"/>
            </w:pPr>
            <w:r w:rsidRPr="0034579E">
              <w:rPr>
                <w:rFonts w:ascii="Times New Roman" w:hAnsi="Times New Roman"/>
                <w:sz w:val="28"/>
                <w:szCs w:val="28"/>
              </w:rPr>
              <w:t>ЗУ 8д</w:t>
            </w:r>
          </w:p>
        </w:tc>
        <w:tc>
          <w:tcPr>
            <w:tcW w:w="1701" w:type="dxa"/>
          </w:tcPr>
          <w:p w:rsidR="00DF7161" w:rsidRPr="0034579E" w:rsidRDefault="00DF7161" w:rsidP="00DF7161">
            <w:pPr>
              <w:spacing w:after="0" w:line="360" w:lineRule="auto"/>
              <w:jc w:val="center"/>
              <w:rPr>
                <w:rFonts w:ascii="Times New Roman" w:hAnsi="Times New Roman"/>
                <w:sz w:val="28"/>
                <w:szCs w:val="28"/>
              </w:rPr>
            </w:pPr>
            <w:r w:rsidRPr="0034579E">
              <w:rPr>
                <w:rFonts w:ascii="Times New Roman" w:hAnsi="Times New Roman"/>
                <w:sz w:val="28"/>
                <w:szCs w:val="28"/>
              </w:rPr>
              <w:t>3990</w:t>
            </w:r>
          </w:p>
        </w:tc>
        <w:tc>
          <w:tcPr>
            <w:tcW w:w="3544" w:type="dxa"/>
          </w:tcPr>
          <w:p w:rsidR="00DF7161" w:rsidRPr="0034579E" w:rsidRDefault="00DF7161" w:rsidP="00580938">
            <w:pPr>
              <w:spacing w:after="0" w:line="240" w:lineRule="auto"/>
            </w:pPr>
            <w:r w:rsidRPr="0034579E">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34579E">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9д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11953</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10д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13714</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Pr>
                <w:rFonts w:ascii="Times New Roman" w:hAnsi="Times New Roman"/>
                <w:sz w:val="28"/>
                <w:szCs w:val="28"/>
              </w:rPr>
              <w:t>ЗУ 11д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18721</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12д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29235</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13д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9505</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14д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21086</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557249" w:rsidTr="00DF7161">
        <w:tc>
          <w:tcPr>
            <w:tcW w:w="1701" w:type="dxa"/>
          </w:tcPr>
          <w:p w:rsidR="00DF7161" w:rsidRPr="00D606E9" w:rsidRDefault="00DF7161" w:rsidP="00DF7161">
            <w:pPr>
              <w:jc w:val="center"/>
            </w:pPr>
            <w:r w:rsidRPr="00D606E9">
              <w:rPr>
                <w:rFonts w:ascii="Times New Roman" w:hAnsi="Times New Roman"/>
                <w:sz w:val="28"/>
                <w:szCs w:val="28"/>
              </w:rPr>
              <w:t>ЗУ</w:t>
            </w:r>
            <w:r>
              <w:rPr>
                <w:rFonts w:ascii="Times New Roman" w:hAnsi="Times New Roman"/>
                <w:sz w:val="28"/>
                <w:szCs w:val="28"/>
              </w:rPr>
              <w:t xml:space="preserve"> 15д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10728</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F7161" w:rsidRDefault="00DF7161" w:rsidP="00DF7161">
            <w:pPr>
              <w:jc w:val="center"/>
            </w:pPr>
            <w:r w:rsidRPr="00DF7161">
              <w:rPr>
                <w:rFonts w:ascii="Times New Roman" w:hAnsi="Times New Roman"/>
                <w:sz w:val="28"/>
                <w:szCs w:val="28"/>
              </w:rPr>
              <w:t xml:space="preserve">ЗУ </w:t>
            </w:r>
            <w:r>
              <w:rPr>
                <w:rFonts w:ascii="Times New Roman" w:hAnsi="Times New Roman"/>
                <w:sz w:val="28"/>
                <w:szCs w:val="28"/>
              </w:rPr>
              <w:t>16д</w:t>
            </w:r>
          </w:p>
        </w:tc>
        <w:tc>
          <w:tcPr>
            <w:tcW w:w="1701" w:type="dxa"/>
          </w:tcPr>
          <w:p w:rsidR="00DF7161" w:rsidRPr="00DF7161"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10373</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F7161">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17д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11297</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18д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23139</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Pr>
                <w:rFonts w:ascii="Times New Roman" w:hAnsi="Times New Roman"/>
                <w:sz w:val="28"/>
                <w:szCs w:val="28"/>
              </w:rPr>
              <w:t>ЗУ 19д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10573</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Pr="00D606E9" w:rsidRDefault="00DF7161" w:rsidP="00DF7161">
            <w:pPr>
              <w:spacing w:after="0" w:line="240" w:lineRule="auto"/>
              <w:jc w:val="center"/>
            </w:pPr>
            <w:r w:rsidRPr="00D606E9">
              <w:rPr>
                <w:rFonts w:ascii="Times New Roman" w:hAnsi="Times New Roman"/>
                <w:sz w:val="28"/>
                <w:szCs w:val="28"/>
              </w:rPr>
              <w:t>не разграниченная территория</w:t>
            </w:r>
          </w:p>
        </w:tc>
      </w:tr>
      <w:tr w:rsidR="00DF7161" w:rsidRPr="00D606E9" w:rsidTr="00DF7161">
        <w:tc>
          <w:tcPr>
            <w:tcW w:w="1701" w:type="dxa"/>
          </w:tcPr>
          <w:p w:rsidR="00DF7161" w:rsidRPr="00D606E9" w:rsidRDefault="00DF7161" w:rsidP="00DF7161">
            <w:pPr>
              <w:jc w:val="center"/>
            </w:pPr>
            <w:r w:rsidRPr="00D606E9">
              <w:rPr>
                <w:rFonts w:ascii="Times New Roman" w:hAnsi="Times New Roman"/>
                <w:sz w:val="28"/>
                <w:szCs w:val="28"/>
              </w:rPr>
              <w:t xml:space="preserve">ЗУ </w:t>
            </w:r>
            <w:r>
              <w:rPr>
                <w:rFonts w:ascii="Times New Roman" w:hAnsi="Times New Roman"/>
                <w:sz w:val="28"/>
                <w:szCs w:val="28"/>
              </w:rPr>
              <w:t>20д</w:t>
            </w:r>
          </w:p>
        </w:tc>
        <w:tc>
          <w:tcPr>
            <w:tcW w:w="1701" w:type="dxa"/>
          </w:tcPr>
          <w:p w:rsidR="00DF7161" w:rsidRPr="00D606E9" w:rsidRDefault="00DF7161" w:rsidP="00DF7161">
            <w:pPr>
              <w:spacing w:after="0" w:line="360" w:lineRule="auto"/>
              <w:jc w:val="center"/>
              <w:rPr>
                <w:rFonts w:ascii="Times New Roman" w:hAnsi="Times New Roman"/>
                <w:sz w:val="28"/>
                <w:szCs w:val="28"/>
              </w:rPr>
            </w:pPr>
            <w:r>
              <w:rPr>
                <w:rFonts w:ascii="Times New Roman" w:hAnsi="Times New Roman"/>
                <w:sz w:val="28"/>
                <w:szCs w:val="28"/>
              </w:rPr>
              <w:t>4173</w:t>
            </w:r>
          </w:p>
        </w:tc>
        <w:tc>
          <w:tcPr>
            <w:tcW w:w="3544" w:type="dxa"/>
          </w:tcPr>
          <w:p w:rsidR="00DF7161" w:rsidRDefault="00DF7161" w:rsidP="00580938">
            <w:pPr>
              <w:spacing w:after="0" w:line="240" w:lineRule="auto"/>
            </w:pPr>
            <w:r w:rsidRPr="00453495">
              <w:rPr>
                <w:rFonts w:ascii="Times New Roman" w:hAnsi="Times New Roman"/>
                <w:sz w:val="28"/>
                <w:szCs w:val="28"/>
              </w:rPr>
              <w:t>автомобильная дорога общего пользования</w:t>
            </w:r>
          </w:p>
        </w:tc>
        <w:tc>
          <w:tcPr>
            <w:tcW w:w="3147" w:type="dxa"/>
          </w:tcPr>
          <w:p w:rsidR="00DF7161" w:rsidRDefault="00DF7161" w:rsidP="00DF7161">
            <w:pPr>
              <w:spacing w:after="0" w:line="240" w:lineRule="auto"/>
              <w:jc w:val="center"/>
              <w:rPr>
                <w:rFonts w:ascii="Times New Roman" w:hAnsi="Times New Roman"/>
                <w:sz w:val="28"/>
                <w:szCs w:val="28"/>
              </w:rPr>
            </w:pPr>
            <w:r w:rsidRPr="00D606E9">
              <w:rPr>
                <w:rFonts w:ascii="Times New Roman" w:hAnsi="Times New Roman"/>
                <w:sz w:val="28"/>
                <w:szCs w:val="28"/>
              </w:rPr>
              <w:t>не разграниченная территория</w:t>
            </w:r>
          </w:p>
          <w:p w:rsidR="00580938" w:rsidRPr="00D606E9" w:rsidRDefault="00580938" w:rsidP="00DF7161">
            <w:pPr>
              <w:spacing w:after="0" w:line="240" w:lineRule="auto"/>
              <w:jc w:val="center"/>
            </w:pPr>
            <w:r>
              <w:rPr>
                <w:rFonts w:ascii="Times New Roman" w:hAnsi="Times New Roman"/>
                <w:sz w:val="28"/>
                <w:szCs w:val="28"/>
              </w:rPr>
              <w:t>(</w:t>
            </w:r>
            <w:r w:rsidRPr="0034579E">
              <w:rPr>
                <w:rFonts w:ascii="Times New Roman" w:hAnsi="Times New Roman"/>
                <w:sz w:val="28"/>
                <w:szCs w:val="28"/>
              </w:rPr>
              <w:t>указана часть участка в границах проектирования</w:t>
            </w:r>
            <w:r>
              <w:rPr>
                <w:rFonts w:ascii="Times New Roman" w:hAnsi="Times New Roman"/>
                <w:sz w:val="28"/>
                <w:szCs w:val="28"/>
              </w:rPr>
              <w:t>)</w:t>
            </w:r>
          </w:p>
        </w:tc>
      </w:tr>
      <w:tr w:rsidR="00DF7161" w:rsidRPr="00DF7161" w:rsidTr="00DF7161">
        <w:tc>
          <w:tcPr>
            <w:tcW w:w="1701" w:type="dxa"/>
          </w:tcPr>
          <w:p w:rsidR="00DF7161" w:rsidRPr="0034579E" w:rsidRDefault="00DF7161" w:rsidP="00DF7161">
            <w:pPr>
              <w:jc w:val="center"/>
            </w:pPr>
            <w:r w:rsidRPr="0034579E">
              <w:rPr>
                <w:rFonts w:ascii="Times New Roman" w:hAnsi="Times New Roman"/>
                <w:sz w:val="28"/>
                <w:szCs w:val="28"/>
              </w:rPr>
              <w:lastRenderedPageBreak/>
              <w:t>ЗУ 21д</w:t>
            </w:r>
          </w:p>
        </w:tc>
        <w:tc>
          <w:tcPr>
            <w:tcW w:w="1701" w:type="dxa"/>
          </w:tcPr>
          <w:p w:rsidR="00DF7161" w:rsidRPr="0034579E" w:rsidRDefault="00E25203" w:rsidP="00DF7161">
            <w:pPr>
              <w:spacing w:after="0" w:line="360" w:lineRule="auto"/>
              <w:jc w:val="center"/>
              <w:rPr>
                <w:rFonts w:ascii="Times New Roman" w:hAnsi="Times New Roman"/>
                <w:sz w:val="28"/>
                <w:szCs w:val="28"/>
              </w:rPr>
            </w:pPr>
            <w:r w:rsidRPr="0034579E">
              <w:rPr>
                <w:rFonts w:ascii="Times New Roman" w:hAnsi="Times New Roman"/>
                <w:sz w:val="28"/>
                <w:szCs w:val="28"/>
              </w:rPr>
              <w:t>55898</w:t>
            </w:r>
          </w:p>
        </w:tc>
        <w:tc>
          <w:tcPr>
            <w:tcW w:w="3544" w:type="dxa"/>
          </w:tcPr>
          <w:p w:rsidR="00DF7161" w:rsidRPr="0034579E" w:rsidRDefault="00DF7161" w:rsidP="00580938">
            <w:pPr>
              <w:spacing w:after="0" w:line="240" w:lineRule="auto"/>
            </w:pPr>
            <w:r w:rsidRPr="0034579E">
              <w:rPr>
                <w:rFonts w:ascii="Times New Roman" w:hAnsi="Times New Roman"/>
                <w:sz w:val="28"/>
                <w:szCs w:val="28"/>
              </w:rPr>
              <w:t>автомобильная дорога общего пользования</w:t>
            </w:r>
          </w:p>
        </w:tc>
        <w:tc>
          <w:tcPr>
            <w:tcW w:w="3147" w:type="dxa"/>
          </w:tcPr>
          <w:p w:rsidR="00580938" w:rsidRDefault="00580938" w:rsidP="00580938">
            <w:pPr>
              <w:spacing w:after="0" w:line="240" w:lineRule="auto"/>
              <w:jc w:val="center"/>
              <w:rPr>
                <w:rFonts w:ascii="Times New Roman" w:hAnsi="Times New Roman"/>
                <w:sz w:val="28"/>
                <w:szCs w:val="28"/>
              </w:rPr>
            </w:pPr>
            <w:r w:rsidRPr="0034579E">
              <w:rPr>
                <w:rFonts w:ascii="Times New Roman" w:hAnsi="Times New Roman"/>
                <w:sz w:val="28"/>
                <w:szCs w:val="28"/>
              </w:rPr>
              <w:t>не разграниченная</w:t>
            </w:r>
            <w:r>
              <w:rPr>
                <w:rFonts w:ascii="Times New Roman" w:hAnsi="Times New Roman"/>
                <w:sz w:val="28"/>
                <w:szCs w:val="28"/>
              </w:rPr>
              <w:t xml:space="preserve"> территория</w:t>
            </w:r>
            <w:r w:rsidRPr="0034579E">
              <w:rPr>
                <w:rFonts w:ascii="Times New Roman" w:hAnsi="Times New Roman"/>
                <w:sz w:val="28"/>
                <w:szCs w:val="28"/>
              </w:rPr>
              <w:t>, КН 60:27:0200102:4</w:t>
            </w:r>
          </w:p>
          <w:p w:rsidR="00DF7161" w:rsidRPr="0034579E" w:rsidRDefault="00580938" w:rsidP="00580938">
            <w:pPr>
              <w:spacing w:after="0" w:line="240" w:lineRule="auto"/>
              <w:jc w:val="center"/>
            </w:pPr>
            <w:r>
              <w:rPr>
                <w:rFonts w:ascii="Times New Roman" w:hAnsi="Times New Roman"/>
                <w:sz w:val="28"/>
                <w:szCs w:val="28"/>
              </w:rPr>
              <w:t>(</w:t>
            </w:r>
            <w:r w:rsidRPr="0034579E">
              <w:rPr>
                <w:rFonts w:ascii="Times New Roman" w:hAnsi="Times New Roman"/>
                <w:sz w:val="28"/>
                <w:szCs w:val="28"/>
              </w:rPr>
              <w:t>указана часть участка в границах проектирования</w:t>
            </w:r>
            <w:r>
              <w:rPr>
                <w:rFonts w:ascii="Times New Roman" w:hAnsi="Times New Roman"/>
                <w:sz w:val="28"/>
                <w:szCs w:val="28"/>
              </w:rPr>
              <w:t>)</w:t>
            </w:r>
          </w:p>
        </w:tc>
      </w:tr>
      <w:tr w:rsidR="00DF7161" w:rsidRPr="00D606E9" w:rsidTr="00DF7161">
        <w:tc>
          <w:tcPr>
            <w:tcW w:w="1701" w:type="dxa"/>
          </w:tcPr>
          <w:p w:rsidR="00DF7161" w:rsidRPr="0034579E" w:rsidRDefault="00DF7161" w:rsidP="00DF7161">
            <w:pPr>
              <w:jc w:val="center"/>
            </w:pPr>
            <w:r w:rsidRPr="0034579E">
              <w:rPr>
                <w:rFonts w:ascii="Times New Roman" w:hAnsi="Times New Roman"/>
                <w:sz w:val="28"/>
                <w:szCs w:val="28"/>
              </w:rPr>
              <w:t>ЗУ 22д</w:t>
            </w:r>
          </w:p>
        </w:tc>
        <w:tc>
          <w:tcPr>
            <w:tcW w:w="1701" w:type="dxa"/>
          </w:tcPr>
          <w:p w:rsidR="00DF7161" w:rsidRPr="0034579E" w:rsidRDefault="00E25203" w:rsidP="00DF7161">
            <w:pPr>
              <w:spacing w:after="0" w:line="360" w:lineRule="auto"/>
              <w:jc w:val="center"/>
              <w:rPr>
                <w:rFonts w:ascii="Times New Roman" w:hAnsi="Times New Roman"/>
                <w:sz w:val="28"/>
                <w:szCs w:val="28"/>
              </w:rPr>
            </w:pPr>
            <w:r w:rsidRPr="0034579E">
              <w:rPr>
                <w:rFonts w:ascii="Times New Roman" w:hAnsi="Times New Roman"/>
                <w:sz w:val="28"/>
                <w:szCs w:val="28"/>
              </w:rPr>
              <w:t>46520</w:t>
            </w:r>
          </w:p>
        </w:tc>
        <w:tc>
          <w:tcPr>
            <w:tcW w:w="3544" w:type="dxa"/>
          </w:tcPr>
          <w:p w:rsidR="00DF7161" w:rsidRPr="0034579E" w:rsidRDefault="00DF7161" w:rsidP="00580938">
            <w:pPr>
              <w:spacing w:after="0" w:line="240" w:lineRule="auto"/>
            </w:pPr>
            <w:r w:rsidRPr="0034579E">
              <w:rPr>
                <w:rFonts w:ascii="Times New Roman" w:hAnsi="Times New Roman"/>
                <w:sz w:val="28"/>
                <w:szCs w:val="28"/>
              </w:rPr>
              <w:t>автомобильная дорога общего пользования</w:t>
            </w:r>
          </w:p>
        </w:tc>
        <w:tc>
          <w:tcPr>
            <w:tcW w:w="3147" w:type="dxa"/>
          </w:tcPr>
          <w:p w:rsidR="0034579E" w:rsidRDefault="0034579E" w:rsidP="0034579E">
            <w:pPr>
              <w:spacing w:after="0" w:line="240" w:lineRule="auto"/>
              <w:jc w:val="center"/>
              <w:rPr>
                <w:rFonts w:ascii="Times New Roman" w:hAnsi="Times New Roman"/>
                <w:sz w:val="28"/>
                <w:szCs w:val="28"/>
              </w:rPr>
            </w:pPr>
            <w:r w:rsidRPr="0034579E">
              <w:rPr>
                <w:rFonts w:ascii="Times New Roman" w:hAnsi="Times New Roman"/>
                <w:sz w:val="28"/>
                <w:szCs w:val="28"/>
              </w:rPr>
              <w:t>не разграниченная</w:t>
            </w:r>
            <w:r>
              <w:rPr>
                <w:rFonts w:ascii="Times New Roman" w:hAnsi="Times New Roman"/>
                <w:sz w:val="28"/>
                <w:szCs w:val="28"/>
              </w:rPr>
              <w:t xml:space="preserve"> территория</w:t>
            </w:r>
            <w:r w:rsidRPr="0034579E">
              <w:rPr>
                <w:rFonts w:ascii="Times New Roman" w:hAnsi="Times New Roman"/>
                <w:sz w:val="28"/>
                <w:szCs w:val="28"/>
              </w:rPr>
              <w:t xml:space="preserve">, </w:t>
            </w:r>
            <w:r w:rsidR="00580938">
              <w:rPr>
                <w:rFonts w:ascii="Times New Roman" w:hAnsi="Times New Roman"/>
                <w:sz w:val="28"/>
                <w:szCs w:val="28"/>
              </w:rPr>
              <w:t xml:space="preserve">часть </w:t>
            </w:r>
            <w:r w:rsidR="00580938" w:rsidRPr="00580938">
              <w:rPr>
                <w:rFonts w:ascii="Times New Roman" w:hAnsi="Times New Roman"/>
                <w:sz w:val="28"/>
                <w:szCs w:val="28"/>
              </w:rPr>
              <w:t xml:space="preserve">КН60:27:0200202:2, КН60:27:0200202:27, КН60:27:0200202:8, КН60:27:0200203:3, КН60:27:0200203:6, КН60:27:0200202:23, КН60:27:0200202:14, КН60:27:0200202:9, </w:t>
            </w:r>
          </w:p>
          <w:p w:rsidR="00DF7161" w:rsidRPr="0034579E" w:rsidRDefault="00DF7161" w:rsidP="00DF7161">
            <w:pPr>
              <w:spacing w:after="0" w:line="240" w:lineRule="auto"/>
              <w:jc w:val="center"/>
            </w:pPr>
          </w:p>
        </w:tc>
      </w:tr>
    </w:tbl>
    <w:p w:rsidR="00A563D3" w:rsidRPr="00557249" w:rsidRDefault="00A563D3" w:rsidP="00A563D3">
      <w:pPr>
        <w:spacing w:after="0" w:line="240" w:lineRule="auto"/>
        <w:ind w:firstLine="540"/>
        <w:rPr>
          <w:rFonts w:ascii="Times New Roman" w:hAnsi="Times New Roman"/>
          <w:sz w:val="28"/>
          <w:szCs w:val="28"/>
        </w:rPr>
      </w:pPr>
    </w:p>
    <w:p w:rsidR="004739BB" w:rsidRDefault="0034579E" w:rsidP="004739BB">
      <w:pPr>
        <w:spacing w:after="0" w:line="240" w:lineRule="auto"/>
        <w:jc w:val="center"/>
        <w:rPr>
          <w:rFonts w:ascii="Times New Roman" w:hAnsi="Times New Roman"/>
          <w:b/>
          <w:sz w:val="28"/>
          <w:szCs w:val="28"/>
        </w:rPr>
      </w:pPr>
      <w:r>
        <w:rPr>
          <w:rFonts w:ascii="Times New Roman" w:hAnsi="Times New Roman"/>
          <w:b/>
          <w:sz w:val="28"/>
          <w:szCs w:val="28"/>
        </w:rPr>
        <w:t>2</w:t>
      </w:r>
      <w:r w:rsidR="004739BB">
        <w:rPr>
          <w:rFonts w:ascii="Times New Roman" w:hAnsi="Times New Roman"/>
          <w:b/>
          <w:sz w:val="28"/>
          <w:szCs w:val="28"/>
        </w:rPr>
        <w:t xml:space="preserve">. </w:t>
      </w:r>
      <w:r w:rsidR="004739BB" w:rsidRPr="008E6091">
        <w:rPr>
          <w:rFonts w:ascii="Times New Roman" w:hAnsi="Times New Roman"/>
          <w:b/>
          <w:sz w:val="28"/>
          <w:szCs w:val="28"/>
        </w:rPr>
        <w:t xml:space="preserve">Перечень и сведения о площади </w:t>
      </w:r>
      <w:r w:rsidR="004739BB">
        <w:rPr>
          <w:rFonts w:ascii="Times New Roman" w:hAnsi="Times New Roman"/>
          <w:b/>
          <w:sz w:val="28"/>
          <w:szCs w:val="28"/>
        </w:rPr>
        <w:t>изменяемых земельных участков.</w:t>
      </w:r>
    </w:p>
    <w:tbl>
      <w:tblPr>
        <w:tblStyle w:val="aa"/>
        <w:tblW w:w="10348" w:type="dxa"/>
        <w:tblInd w:w="-459" w:type="dxa"/>
        <w:tblLayout w:type="fixed"/>
        <w:tblLook w:val="04A0" w:firstRow="1" w:lastRow="0" w:firstColumn="1" w:lastColumn="0" w:noHBand="0" w:noVBand="1"/>
      </w:tblPr>
      <w:tblGrid>
        <w:gridCol w:w="1701"/>
        <w:gridCol w:w="1701"/>
        <w:gridCol w:w="3544"/>
        <w:gridCol w:w="3402"/>
      </w:tblGrid>
      <w:tr w:rsidR="004739BB" w:rsidRPr="00B03F93" w:rsidTr="00614554">
        <w:tc>
          <w:tcPr>
            <w:tcW w:w="1701" w:type="dxa"/>
          </w:tcPr>
          <w:p w:rsidR="004739BB" w:rsidRPr="00B03F93" w:rsidRDefault="004739BB" w:rsidP="00614554">
            <w:pPr>
              <w:spacing w:after="0" w:line="240" w:lineRule="auto"/>
              <w:jc w:val="center"/>
              <w:rPr>
                <w:rFonts w:ascii="Times New Roman" w:hAnsi="Times New Roman"/>
                <w:b/>
                <w:sz w:val="24"/>
                <w:szCs w:val="24"/>
              </w:rPr>
            </w:pPr>
            <w:r w:rsidRPr="00B03F93">
              <w:rPr>
                <w:rFonts w:ascii="Times New Roman" w:hAnsi="Times New Roman"/>
                <w:b/>
                <w:sz w:val="24"/>
                <w:szCs w:val="24"/>
              </w:rPr>
              <w:t>Условный номер образуемого земельного участка</w:t>
            </w:r>
          </w:p>
        </w:tc>
        <w:tc>
          <w:tcPr>
            <w:tcW w:w="1701" w:type="dxa"/>
          </w:tcPr>
          <w:p w:rsidR="004739BB" w:rsidRPr="00B03F93" w:rsidRDefault="004739BB" w:rsidP="00614554">
            <w:pPr>
              <w:spacing w:after="0" w:line="240" w:lineRule="auto"/>
              <w:jc w:val="center"/>
              <w:rPr>
                <w:rFonts w:ascii="Times New Roman" w:hAnsi="Times New Roman"/>
                <w:b/>
                <w:sz w:val="24"/>
                <w:szCs w:val="24"/>
              </w:rPr>
            </w:pPr>
            <w:r w:rsidRPr="00B03F93">
              <w:rPr>
                <w:rFonts w:ascii="Times New Roman" w:hAnsi="Times New Roman"/>
                <w:b/>
                <w:sz w:val="24"/>
                <w:szCs w:val="24"/>
              </w:rPr>
              <w:t>Площадь образуемого земельного участка</w:t>
            </w:r>
          </w:p>
          <w:p w:rsidR="004739BB" w:rsidRPr="00B03F93" w:rsidRDefault="004739BB" w:rsidP="00614554">
            <w:pPr>
              <w:spacing w:after="0" w:line="240" w:lineRule="auto"/>
              <w:jc w:val="center"/>
              <w:rPr>
                <w:rFonts w:ascii="Times New Roman" w:hAnsi="Times New Roman"/>
                <w:b/>
                <w:sz w:val="24"/>
                <w:szCs w:val="24"/>
              </w:rPr>
            </w:pPr>
            <w:r w:rsidRPr="00B03F93">
              <w:rPr>
                <w:rFonts w:ascii="Times New Roman" w:hAnsi="Times New Roman"/>
                <w:b/>
                <w:sz w:val="24"/>
                <w:szCs w:val="24"/>
              </w:rPr>
              <w:t>(кв. м.)</w:t>
            </w:r>
          </w:p>
        </w:tc>
        <w:tc>
          <w:tcPr>
            <w:tcW w:w="3544" w:type="dxa"/>
          </w:tcPr>
          <w:p w:rsidR="004739BB" w:rsidRPr="00B03F93" w:rsidRDefault="004739BB" w:rsidP="00614554">
            <w:pPr>
              <w:spacing w:after="0" w:line="240" w:lineRule="auto"/>
              <w:jc w:val="center"/>
              <w:rPr>
                <w:rFonts w:ascii="Times New Roman" w:hAnsi="Times New Roman"/>
                <w:b/>
                <w:sz w:val="24"/>
                <w:szCs w:val="24"/>
              </w:rPr>
            </w:pPr>
            <w:r w:rsidRPr="00B03F93">
              <w:rPr>
                <w:rFonts w:ascii="Times New Roman" w:hAnsi="Times New Roman"/>
                <w:b/>
                <w:sz w:val="24"/>
                <w:szCs w:val="24"/>
              </w:rPr>
              <w:t>Разрешённое использование образуемого земельного участка</w:t>
            </w:r>
          </w:p>
        </w:tc>
        <w:tc>
          <w:tcPr>
            <w:tcW w:w="3402" w:type="dxa"/>
          </w:tcPr>
          <w:p w:rsidR="004739BB" w:rsidRPr="00B03F93" w:rsidRDefault="004739BB" w:rsidP="00614554">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Способ (вариант)</w:t>
            </w:r>
          </w:p>
          <w:p w:rsidR="004739BB" w:rsidRPr="00B03F93" w:rsidRDefault="004739BB" w:rsidP="00614554">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образования</w:t>
            </w:r>
          </w:p>
          <w:p w:rsidR="004739BB" w:rsidRPr="00B03F93" w:rsidRDefault="004739BB" w:rsidP="00614554">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земельного участка</w:t>
            </w:r>
          </w:p>
          <w:p w:rsidR="004739BB" w:rsidRPr="00B03F93" w:rsidRDefault="004739BB" w:rsidP="00614554">
            <w:pPr>
              <w:autoSpaceDE w:val="0"/>
              <w:autoSpaceDN w:val="0"/>
              <w:adjustRightInd w:val="0"/>
              <w:spacing w:after="0" w:line="240" w:lineRule="auto"/>
              <w:jc w:val="center"/>
              <w:rPr>
                <w:rFonts w:ascii="Times New Roman" w:hAnsi="Times New Roman"/>
                <w:b/>
                <w:sz w:val="24"/>
                <w:szCs w:val="24"/>
              </w:rPr>
            </w:pPr>
            <w:r w:rsidRPr="00B03F93">
              <w:rPr>
                <w:rFonts w:ascii="Times New Roman" w:hAnsi="Times New Roman"/>
                <w:b/>
                <w:sz w:val="24"/>
                <w:szCs w:val="24"/>
              </w:rPr>
              <w:t>(из территорий, земельных участков, частей земельных участков)</w:t>
            </w:r>
          </w:p>
          <w:p w:rsidR="004739BB" w:rsidRPr="00B03F93" w:rsidRDefault="004739BB" w:rsidP="00614554">
            <w:pPr>
              <w:spacing w:after="0" w:line="240" w:lineRule="auto"/>
              <w:jc w:val="center"/>
              <w:rPr>
                <w:rFonts w:ascii="Times New Roman" w:hAnsi="Times New Roman"/>
                <w:b/>
                <w:sz w:val="24"/>
                <w:szCs w:val="24"/>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ЗУ1изм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1385</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4739BB" w:rsidRPr="004739BB" w:rsidRDefault="00BA3F52" w:rsidP="00614554">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КН 60:27:0200202:2</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ЗУ2изм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1298</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BA3F52" w:rsidRPr="004739BB" w:rsidRDefault="00BA3F52" w:rsidP="00BA3F52">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Pr="004739BB">
              <w:rPr>
                <w:rFonts w:ascii="Times New Roman" w:eastAsiaTheme="minorHAnsi" w:hAnsi="Times New Roman"/>
                <w:color w:val="000000"/>
                <w:sz w:val="28"/>
                <w:szCs w:val="28"/>
                <w:lang w:eastAsia="en-US"/>
              </w:rPr>
              <w:t>60:27:0200202:27</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ЗУ3изм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494</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BA3F52" w:rsidRPr="004739BB" w:rsidRDefault="00BA3F52" w:rsidP="00BA3F52">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Pr="004739BB">
              <w:rPr>
                <w:rFonts w:ascii="Times New Roman" w:eastAsiaTheme="minorHAnsi" w:hAnsi="Times New Roman"/>
                <w:color w:val="000000"/>
                <w:sz w:val="28"/>
                <w:szCs w:val="28"/>
                <w:lang w:eastAsia="en-US"/>
              </w:rPr>
              <w:t>60:27:0200202:8</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ЗУ4изм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1117</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BA3F52" w:rsidRPr="004739BB" w:rsidRDefault="00BA3F52" w:rsidP="00BA3F52">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Pr="004739BB">
              <w:rPr>
                <w:rFonts w:ascii="Times New Roman" w:eastAsiaTheme="minorHAnsi" w:hAnsi="Times New Roman"/>
                <w:color w:val="000000"/>
                <w:sz w:val="28"/>
                <w:szCs w:val="28"/>
                <w:lang w:eastAsia="en-US"/>
              </w:rPr>
              <w:t>60:27:0200203:3</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ЗУ5изм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1625</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4739BB" w:rsidRPr="004739BB" w:rsidRDefault="0034579E" w:rsidP="00614554">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00BA3F52">
              <w:rPr>
                <w:rFonts w:ascii="Times New Roman" w:eastAsiaTheme="minorHAnsi" w:hAnsi="Times New Roman"/>
                <w:color w:val="000000"/>
                <w:sz w:val="28"/>
                <w:szCs w:val="28"/>
                <w:lang w:eastAsia="en-US"/>
              </w:rPr>
              <w:t>60:27:0200203:6</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ЗУ6изм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1223</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4739BB" w:rsidRPr="004739BB" w:rsidRDefault="0034579E" w:rsidP="00614554">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00BA3F52">
              <w:rPr>
                <w:rFonts w:ascii="Times New Roman" w:eastAsiaTheme="minorHAnsi" w:hAnsi="Times New Roman"/>
                <w:color w:val="000000"/>
                <w:sz w:val="28"/>
                <w:szCs w:val="28"/>
                <w:lang w:eastAsia="en-US"/>
              </w:rPr>
              <w:t>60:27:0200202:23</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ЗУ7изм</w:t>
            </w:r>
          </w:p>
        </w:tc>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1111</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4739BB" w:rsidRPr="004739BB" w:rsidRDefault="0034579E" w:rsidP="00614554">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004739BB" w:rsidRPr="004739BB">
              <w:rPr>
                <w:rFonts w:ascii="Times New Roman" w:eastAsiaTheme="minorHAnsi" w:hAnsi="Times New Roman"/>
                <w:color w:val="000000"/>
                <w:sz w:val="28"/>
                <w:szCs w:val="28"/>
                <w:lang w:eastAsia="en-US"/>
              </w:rPr>
              <w:t>60:27:0200202:14</w:t>
            </w:r>
          </w:p>
          <w:p w:rsidR="004739BB" w:rsidRPr="004739BB" w:rsidRDefault="004739BB" w:rsidP="00614554">
            <w:pPr>
              <w:spacing w:after="0" w:line="240" w:lineRule="auto"/>
              <w:jc w:val="center"/>
              <w:rPr>
                <w:rFonts w:ascii="Times New Roman" w:hAnsi="Times New Roman"/>
                <w:sz w:val="28"/>
                <w:szCs w:val="28"/>
              </w:rPr>
            </w:pP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sidRPr="00557249">
              <w:rPr>
                <w:rFonts w:ascii="Times New Roman" w:hAnsi="Times New Roman"/>
                <w:sz w:val="28"/>
                <w:szCs w:val="28"/>
              </w:rPr>
              <w:t>ЗУ</w:t>
            </w:r>
            <w:r>
              <w:rPr>
                <w:rFonts w:ascii="Times New Roman" w:hAnsi="Times New Roman"/>
                <w:sz w:val="28"/>
                <w:szCs w:val="28"/>
              </w:rPr>
              <w:t>8изм</w:t>
            </w:r>
          </w:p>
        </w:tc>
        <w:tc>
          <w:tcPr>
            <w:tcW w:w="1701" w:type="dxa"/>
          </w:tcPr>
          <w:p w:rsidR="004739BB" w:rsidRPr="00557249" w:rsidRDefault="00803B17" w:rsidP="00614554">
            <w:pPr>
              <w:spacing w:after="0" w:line="360" w:lineRule="auto"/>
              <w:jc w:val="center"/>
              <w:rPr>
                <w:rFonts w:ascii="Times New Roman" w:hAnsi="Times New Roman"/>
                <w:sz w:val="28"/>
                <w:szCs w:val="28"/>
              </w:rPr>
            </w:pPr>
            <w:r>
              <w:rPr>
                <w:rFonts w:ascii="Times New Roman" w:hAnsi="Times New Roman"/>
                <w:sz w:val="28"/>
                <w:szCs w:val="28"/>
              </w:rPr>
              <w:t>996</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индивидуального жилищного строительства</w:t>
            </w:r>
          </w:p>
        </w:tc>
        <w:tc>
          <w:tcPr>
            <w:tcW w:w="3402" w:type="dxa"/>
          </w:tcPr>
          <w:p w:rsidR="004739BB" w:rsidRPr="00BA3F52" w:rsidRDefault="0034579E" w:rsidP="00BA3F52">
            <w:pPr>
              <w:autoSpaceDE w:val="0"/>
              <w:autoSpaceDN w:val="0"/>
              <w:adjustRightInd w:val="0"/>
              <w:spacing w:after="0" w:line="240" w:lineRule="auto"/>
              <w:rPr>
                <w:rFonts w:ascii="Times New Roman" w:eastAsiaTheme="minorHAnsi" w:hAnsi="Times New Roman"/>
                <w:color w:val="000000"/>
                <w:sz w:val="28"/>
                <w:szCs w:val="28"/>
                <w:lang w:eastAsia="en-US"/>
              </w:rPr>
            </w:pPr>
            <w:r>
              <w:rPr>
                <w:rFonts w:ascii="Times New Roman" w:eastAsiaTheme="minorHAnsi" w:hAnsi="Times New Roman"/>
                <w:color w:val="000000"/>
                <w:sz w:val="28"/>
                <w:szCs w:val="28"/>
                <w:lang w:eastAsia="en-US"/>
              </w:rPr>
              <w:t xml:space="preserve">КН </w:t>
            </w:r>
            <w:r w:rsidR="00BA3F52">
              <w:rPr>
                <w:rFonts w:ascii="Times New Roman" w:eastAsiaTheme="minorHAnsi" w:hAnsi="Times New Roman"/>
                <w:color w:val="000000"/>
                <w:sz w:val="28"/>
                <w:szCs w:val="28"/>
                <w:lang w:eastAsia="en-US"/>
              </w:rPr>
              <w:t>60:27:0200202:9</w:t>
            </w:r>
          </w:p>
        </w:tc>
      </w:tr>
      <w:tr w:rsidR="004739BB" w:rsidRPr="00557249" w:rsidTr="00614554">
        <w:tc>
          <w:tcPr>
            <w:tcW w:w="1701" w:type="dxa"/>
          </w:tcPr>
          <w:p w:rsidR="004739BB" w:rsidRPr="00557249" w:rsidRDefault="004739BB" w:rsidP="00614554">
            <w:pPr>
              <w:spacing w:after="0" w:line="360" w:lineRule="auto"/>
              <w:jc w:val="center"/>
              <w:rPr>
                <w:rFonts w:ascii="Times New Roman" w:hAnsi="Times New Roman"/>
                <w:sz w:val="28"/>
                <w:szCs w:val="28"/>
              </w:rPr>
            </w:pPr>
            <w:r w:rsidRPr="00557249">
              <w:rPr>
                <w:rFonts w:ascii="Times New Roman" w:hAnsi="Times New Roman"/>
                <w:sz w:val="28"/>
                <w:szCs w:val="28"/>
              </w:rPr>
              <w:t>ЗУ</w:t>
            </w:r>
            <w:r w:rsidR="00614554">
              <w:rPr>
                <w:rFonts w:ascii="Times New Roman" w:hAnsi="Times New Roman"/>
                <w:sz w:val="28"/>
                <w:szCs w:val="28"/>
              </w:rPr>
              <w:t>9</w:t>
            </w:r>
            <w:r>
              <w:rPr>
                <w:rFonts w:ascii="Times New Roman" w:hAnsi="Times New Roman"/>
                <w:sz w:val="28"/>
                <w:szCs w:val="28"/>
              </w:rPr>
              <w:t>изм</w:t>
            </w:r>
          </w:p>
        </w:tc>
        <w:tc>
          <w:tcPr>
            <w:tcW w:w="1701" w:type="dxa"/>
          </w:tcPr>
          <w:p w:rsidR="004739BB" w:rsidRPr="00557249" w:rsidRDefault="004739BB" w:rsidP="00614554">
            <w:pPr>
              <w:spacing w:after="0" w:line="360" w:lineRule="auto"/>
              <w:jc w:val="center"/>
              <w:rPr>
                <w:rFonts w:ascii="Times New Roman" w:hAnsi="Times New Roman"/>
                <w:sz w:val="28"/>
                <w:szCs w:val="28"/>
              </w:rPr>
            </w:pPr>
            <w:r>
              <w:rPr>
                <w:rFonts w:ascii="Times New Roman" w:hAnsi="Times New Roman"/>
                <w:sz w:val="28"/>
                <w:szCs w:val="28"/>
              </w:rPr>
              <w:t>116582</w:t>
            </w:r>
          </w:p>
        </w:tc>
        <w:tc>
          <w:tcPr>
            <w:tcW w:w="3544" w:type="dxa"/>
          </w:tcPr>
          <w:p w:rsidR="004739BB" w:rsidRPr="004739BB" w:rsidRDefault="004739BB" w:rsidP="00580938">
            <w:pPr>
              <w:spacing w:after="0" w:line="240" w:lineRule="auto"/>
              <w:rPr>
                <w:rFonts w:ascii="Times New Roman" w:hAnsi="Times New Roman"/>
                <w:sz w:val="28"/>
                <w:szCs w:val="28"/>
              </w:rPr>
            </w:pPr>
            <w:r w:rsidRPr="004739BB">
              <w:rPr>
                <w:rFonts w:ascii="Times New Roman" w:hAnsi="Times New Roman"/>
                <w:sz w:val="28"/>
                <w:szCs w:val="28"/>
              </w:rPr>
              <w:t>для сельскохозяйственного производства</w:t>
            </w:r>
          </w:p>
        </w:tc>
        <w:tc>
          <w:tcPr>
            <w:tcW w:w="3402" w:type="dxa"/>
          </w:tcPr>
          <w:p w:rsidR="004739BB" w:rsidRPr="004739BB" w:rsidRDefault="0034579E" w:rsidP="00614554">
            <w:pPr>
              <w:spacing w:after="0" w:line="240" w:lineRule="auto"/>
              <w:rPr>
                <w:rFonts w:ascii="Times New Roman" w:hAnsi="Times New Roman"/>
                <w:sz w:val="28"/>
                <w:szCs w:val="28"/>
              </w:rPr>
            </w:pPr>
            <w:r>
              <w:rPr>
                <w:rFonts w:ascii="Times New Roman" w:eastAsiaTheme="minorHAnsi" w:hAnsi="Times New Roman"/>
                <w:color w:val="000000"/>
                <w:sz w:val="28"/>
                <w:szCs w:val="28"/>
                <w:lang w:eastAsia="en-US"/>
              </w:rPr>
              <w:t xml:space="preserve">КН </w:t>
            </w:r>
            <w:r w:rsidR="004739BB" w:rsidRPr="004739BB">
              <w:rPr>
                <w:rFonts w:ascii="Times New Roman" w:eastAsiaTheme="minorHAnsi" w:hAnsi="Times New Roman"/>
                <w:color w:val="000000"/>
                <w:sz w:val="28"/>
                <w:szCs w:val="28"/>
                <w:lang w:eastAsia="en-US"/>
              </w:rPr>
              <w:t>60:27:0200102:4</w:t>
            </w:r>
          </w:p>
        </w:tc>
      </w:tr>
    </w:tbl>
    <w:p w:rsidR="0034579E" w:rsidRDefault="0034579E" w:rsidP="0034579E">
      <w:pPr>
        <w:spacing w:after="0" w:line="240" w:lineRule="auto"/>
        <w:ind w:firstLine="708"/>
        <w:jc w:val="both"/>
        <w:rPr>
          <w:rFonts w:ascii="Times New Roman" w:hAnsi="Times New Roman"/>
          <w:sz w:val="28"/>
          <w:szCs w:val="28"/>
        </w:rPr>
      </w:pPr>
    </w:p>
    <w:p w:rsidR="0034579E" w:rsidRDefault="0034579E" w:rsidP="0034579E">
      <w:pPr>
        <w:spacing w:after="0" w:line="240" w:lineRule="auto"/>
        <w:ind w:firstLine="708"/>
        <w:jc w:val="both"/>
        <w:rPr>
          <w:rFonts w:ascii="Times New Roman" w:hAnsi="Times New Roman"/>
          <w:b/>
          <w:sz w:val="28"/>
          <w:szCs w:val="28"/>
        </w:rPr>
      </w:pPr>
      <w:r>
        <w:rPr>
          <w:rFonts w:ascii="Times New Roman" w:hAnsi="Times New Roman"/>
          <w:b/>
          <w:sz w:val="28"/>
          <w:szCs w:val="28"/>
        </w:rPr>
        <w:lastRenderedPageBreak/>
        <w:t xml:space="preserve">3. </w:t>
      </w:r>
      <w:r w:rsidRPr="0034579E">
        <w:rPr>
          <w:rFonts w:ascii="Times New Roman" w:hAnsi="Times New Roman"/>
          <w:b/>
          <w:sz w:val="28"/>
          <w:szCs w:val="28"/>
        </w:rPr>
        <w:t xml:space="preserve">Информация </w:t>
      </w:r>
      <w:r w:rsidR="00580938" w:rsidRPr="0034579E">
        <w:rPr>
          <w:rFonts w:ascii="Times New Roman" w:hAnsi="Times New Roman"/>
          <w:b/>
          <w:sz w:val="28"/>
          <w:szCs w:val="28"/>
        </w:rPr>
        <w:t>о земельных участках,</w:t>
      </w:r>
      <w:r w:rsidRPr="0034579E">
        <w:rPr>
          <w:rFonts w:ascii="Times New Roman" w:hAnsi="Times New Roman"/>
          <w:b/>
          <w:sz w:val="28"/>
          <w:szCs w:val="28"/>
        </w:rPr>
        <w:t xml:space="preserve"> подлежащих резервированию и (или) изъятия для государственных и муниципальных нужд и земельных участка отнесенных к территориям общего пользования.</w:t>
      </w:r>
    </w:p>
    <w:p w:rsidR="0034579E" w:rsidRPr="0034579E" w:rsidRDefault="0034579E" w:rsidP="0034579E">
      <w:pPr>
        <w:spacing w:after="0" w:line="240" w:lineRule="auto"/>
        <w:ind w:firstLine="708"/>
        <w:jc w:val="both"/>
        <w:rPr>
          <w:rFonts w:ascii="Times New Roman" w:hAnsi="Times New Roman"/>
          <w:b/>
          <w:sz w:val="28"/>
          <w:szCs w:val="28"/>
        </w:rPr>
      </w:pPr>
    </w:p>
    <w:p w:rsidR="00BA3F52" w:rsidRDefault="004739BB" w:rsidP="0034579E">
      <w:pPr>
        <w:spacing w:after="0" w:line="240" w:lineRule="auto"/>
        <w:ind w:firstLine="708"/>
        <w:jc w:val="both"/>
        <w:rPr>
          <w:rFonts w:ascii="Times New Roman" w:hAnsi="Times New Roman"/>
          <w:sz w:val="28"/>
          <w:szCs w:val="28"/>
        </w:rPr>
      </w:pPr>
      <w:r w:rsidRPr="0034579E">
        <w:rPr>
          <w:rFonts w:ascii="Times New Roman" w:hAnsi="Times New Roman"/>
          <w:sz w:val="28"/>
          <w:szCs w:val="28"/>
        </w:rPr>
        <w:t>Земельные участки ЗУ1д-ЗУ22д будут отнесены к территориям общего по</w:t>
      </w:r>
      <w:r w:rsidR="00BA3F52">
        <w:rPr>
          <w:rFonts w:ascii="Times New Roman" w:hAnsi="Times New Roman"/>
          <w:sz w:val="28"/>
          <w:szCs w:val="28"/>
        </w:rPr>
        <w:t>льзования.</w:t>
      </w:r>
      <w:r w:rsidRPr="0034579E">
        <w:rPr>
          <w:rFonts w:ascii="Times New Roman" w:hAnsi="Times New Roman"/>
          <w:sz w:val="28"/>
          <w:szCs w:val="28"/>
        </w:rPr>
        <w:t xml:space="preserve"> </w:t>
      </w:r>
    </w:p>
    <w:p w:rsidR="004739BB" w:rsidRPr="0034579E" w:rsidRDefault="00BA3F52" w:rsidP="0034579E">
      <w:pPr>
        <w:spacing w:after="0" w:line="240" w:lineRule="auto"/>
        <w:ind w:firstLine="708"/>
        <w:jc w:val="both"/>
        <w:rPr>
          <w:rFonts w:ascii="Times New Roman" w:hAnsi="Times New Roman"/>
          <w:sz w:val="28"/>
          <w:szCs w:val="28"/>
        </w:rPr>
      </w:pPr>
      <w:r>
        <w:rPr>
          <w:rFonts w:ascii="Times New Roman" w:hAnsi="Times New Roman"/>
          <w:sz w:val="28"/>
          <w:szCs w:val="28"/>
        </w:rPr>
        <w:t>В</w:t>
      </w:r>
      <w:r w:rsidR="004739BB" w:rsidRPr="0034579E">
        <w:rPr>
          <w:rFonts w:ascii="Times New Roman" w:hAnsi="Times New Roman"/>
          <w:sz w:val="28"/>
          <w:szCs w:val="28"/>
        </w:rPr>
        <w:t xml:space="preserve"> отношении участков</w:t>
      </w:r>
      <w:r>
        <w:rPr>
          <w:rFonts w:ascii="Times New Roman" w:hAnsi="Times New Roman"/>
          <w:sz w:val="28"/>
          <w:szCs w:val="28"/>
        </w:rPr>
        <w:t xml:space="preserve"> </w:t>
      </w:r>
      <w:r w:rsidRPr="0034579E">
        <w:rPr>
          <w:rFonts w:ascii="Times New Roman" w:hAnsi="Times New Roman"/>
          <w:sz w:val="28"/>
          <w:szCs w:val="28"/>
        </w:rPr>
        <w:t>ЗУ1д-ЗУ22д</w:t>
      </w:r>
      <w:r>
        <w:rPr>
          <w:rFonts w:ascii="Times New Roman" w:hAnsi="Times New Roman"/>
          <w:sz w:val="28"/>
          <w:szCs w:val="28"/>
        </w:rPr>
        <w:t xml:space="preserve">, 2о, 3о </w:t>
      </w:r>
      <w:r w:rsidR="0034579E" w:rsidRPr="0034579E">
        <w:rPr>
          <w:rFonts w:ascii="Times New Roman" w:hAnsi="Times New Roman"/>
          <w:sz w:val="28"/>
          <w:szCs w:val="28"/>
        </w:rPr>
        <w:t>предполагается резервирование для муниципальных нужд</w:t>
      </w:r>
      <w:r w:rsidR="0034579E">
        <w:rPr>
          <w:rFonts w:ascii="Times New Roman" w:hAnsi="Times New Roman"/>
          <w:sz w:val="28"/>
          <w:szCs w:val="28"/>
        </w:rPr>
        <w:t>.</w:t>
      </w:r>
    </w:p>
    <w:p w:rsidR="004739BB" w:rsidRPr="004739BB" w:rsidRDefault="004739BB" w:rsidP="004739BB">
      <w:pPr>
        <w:pStyle w:val="a5"/>
        <w:spacing w:after="0" w:line="240" w:lineRule="auto"/>
        <w:ind w:left="900"/>
        <w:rPr>
          <w:rFonts w:ascii="Times New Roman" w:hAnsi="Times New Roman"/>
          <w:b/>
          <w:sz w:val="28"/>
          <w:szCs w:val="28"/>
        </w:rPr>
      </w:pPr>
    </w:p>
    <w:p w:rsidR="004739BB" w:rsidRPr="0034579E" w:rsidRDefault="0034579E" w:rsidP="00BA3F52">
      <w:pPr>
        <w:spacing w:after="0" w:line="240" w:lineRule="auto"/>
        <w:ind w:firstLine="708"/>
        <w:jc w:val="both"/>
        <w:rPr>
          <w:rFonts w:ascii="Times New Roman" w:hAnsi="Times New Roman"/>
          <w:sz w:val="28"/>
          <w:szCs w:val="28"/>
        </w:rPr>
      </w:pPr>
      <w:r w:rsidRPr="0034579E">
        <w:rPr>
          <w:rFonts w:ascii="Times New Roman" w:hAnsi="Times New Roman"/>
          <w:sz w:val="28"/>
          <w:szCs w:val="28"/>
        </w:rPr>
        <w:t xml:space="preserve">Предполагается изъятие частей земельных участков </w:t>
      </w:r>
      <w:r w:rsidR="00580938">
        <w:rPr>
          <w:rFonts w:ascii="Times New Roman" w:hAnsi="Times New Roman"/>
          <w:sz w:val="28"/>
          <w:szCs w:val="28"/>
        </w:rPr>
        <w:t>КН60:27:0200202:2, КН60:27:0200202:27, КН</w:t>
      </w:r>
      <w:r w:rsidR="00BA3F52" w:rsidRPr="00BA3F52">
        <w:rPr>
          <w:rFonts w:ascii="Times New Roman" w:hAnsi="Times New Roman"/>
          <w:sz w:val="28"/>
          <w:szCs w:val="28"/>
        </w:rPr>
        <w:t>60:2</w:t>
      </w:r>
      <w:r w:rsidR="00580938">
        <w:rPr>
          <w:rFonts w:ascii="Times New Roman" w:hAnsi="Times New Roman"/>
          <w:sz w:val="28"/>
          <w:szCs w:val="28"/>
        </w:rPr>
        <w:t>7:0200202:8, КН</w:t>
      </w:r>
      <w:r w:rsidR="00BA3F52">
        <w:rPr>
          <w:rFonts w:ascii="Times New Roman" w:hAnsi="Times New Roman"/>
          <w:sz w:val="28"/>
          <w:szCs w:val="28"/>
        </w:rPr>
        <w:t>60:27:0200203:3</w:t>
      </w:r>
      <w:r w:rsidR="00580938">
        <w:rPr>
          <w:rFonts w:ascii="Times New Roman" w:hAnsi="Times New Roman"/>
          <w:sz w:val="28"/>
          <w:szCs w:val="28"/>
        </w:rPr>
        <w:t>, КН60:27:0200203:6, КН</w:t>
      </w:r>
      <w:r w:rsidR="00BA3F52" w:rsidRPr="00BA3F52">
        <w:rPr>
          <w:rFonts w:ascii="Times New Roman" w:hAnsi="Times New Roman"/>
          <w:sz w:val="28"/>
          <w:szCs w:val="28"/>
        </w:rPr>
        <w:t>60:27:0200</w:t>
      </w:r>
      <w:r w:rsidR="00580938">
        <w:rPr>
          <w:rFonts w:ascii="Times New Roman" w:hAnsi="Times New Roman"/>
          <w:sz w:val="28"/>
          <w:szCs w:val="28"/>
        </w:rPr>
        <w:t>202:23, КН60:27:0200202:14, КН</w:t>
      </w:r>
      <w:r w:rsidR="00BA3F52" w:rsidRPr="00BA3F52">
        <w:rPr>
          <w:rFonts w:ascii="Times New Roman" w:hAnsi="Times New Roman"/>
          <w:sz w:val="28"/>
          <w:szCs w:val="28"/>
        </w:rPr>
        <w:t>60:27:0200202:9</w:t>
      </w:r>
      <w:r w:rsidR="00580938">
        <w:rPr>
          <w:rFonts w:ascii="Times New Roman" w:hAnsi="Times New Roman"/>
          <w:sz w:val="28"/>
          <w:szCs w:val="28"/>
        </w:rPr>
        <w:t xml:space="preserve">, </w:t>
      </w:r>
      <w:r w:rsidR="00580938">
        <w:rPr>
          <w:rFonts w:ascii="Times New Roman" w:eastAsiaTheme="minorHAnsi" w:hAnsi="Times New Roman"/>
          <w:color w:val="000000"/>
          <w:sz w:val="28"/>
          <w:szCs w:val="28"/>
          <w:lang w:eastAsia="en-US"/>
        </w:rPr>
        <w:t>КН</w:t>
      </w:r>
      <w:r w:rsidR="00580938" w:rsidRPr="004739BB">
        <w:rPr>
          <w:rFonts w:ascii="Times New Roman" w:eastAsiaTheme="minorHAnsi" w:hAnsi="Times New Roman"/>
          <w:color w:val="000000"/>
          <w:sz w:val="28"/>
          <w:szCs w:val="28"/>
          <w:lang w:eastAsia="en-US"/>
        </w:rPr>
        <w:t>60:27:0200102:4</w:t>
      </w:r>
      <w:r w:rsidR="00BA3F52">
        <w:rPr>
          <w:rFonts w:ascii="Times New Roman" w:hAnsi="Times New Roman"/>
          <w:sz w:val="28"/>
          <w:szCs w:val="28"/>
        </w:rPr>
        <w:t xml:space="preserve"> </w:t>
      </w:r>
      <w:r w:rsidRPr="0034579E">
        <w:rPr>
          <w:rFonts w:ascii="Times New Roman" w:hAnsi="Times New Roman"/>
          <w:sz w:val="28"/>
          <w:szCs w:val="28"/>
        </w:rPr>
        <w:t>для муниципальных нужд</w:t>
      </w:r>
      <w:r w:rsidR="00BA3F52">
        <w:rPr>
          <w:rFonts w:ascii="Times New Roman" w:hAnsi="Times New Roman"/>
          <w:sz w:val="28"/>
          <w:szCs w:val="28"/>
        </w:rPr>
        <w:t xml:space="preserve"> (для строительства улично-дорожной сети).</w:t>
      </w:r>
    </w:p>
    <w:p w:rsidR="004739BB" w:rsidRPr="00557249" w:rsidRDefault="004739BB" w:rsidP="004739BB">
      <w:pPr>
        <w:spacing w:after="0" w:line="240" w:lineRule="auto"/>
        <w:rPr>
          <w:rFonts w:ascii="Times New Roman" w:hAnsi="Times New Roman"/>
          <w:b/>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Default="00A563D3"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Default="008E6091" w:rsidP="00A563D3">
      <w:pPr>
        <w:spacing w:after="0" w:line="240" w:lineRule="auto"/>
        <w:ind w:firstLine="540"/>
        <w:rPr>
          <w:rFonts w:ascii="Times New Roman" w:hAnsi="Times New Roman"/>
          <w:sz w:val="28"/>
          <w:szCs w:val="28"/>
        </w:rPr>
      </w:pPr>
    </w:p>
    <w:p w:rsidR="008E6091" w:rsidRPr="00557249" w:rsidRDefault="008E6091"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rPr>
          <w:rFonts w:ascii="Times New Roman" w:hAnsi="Times New Roman"/>
          <w:sz w:val="28"/>
          <w:szCs w:val="28"/>
        </w:rPr>
      </w:pPr>
    </w:p>
    <w:p w:rsidR="00A563D3" w:rsidRPr="00557249" w:rsidRDefault="00A563D3" w:rsidP="00A563D3">
      <w:pPr>
        <w:spacing w:after="0" w:line="240" w:lineRule="auto"/>
        <w:ind w:firstLine="540"/>
        <w:jc w:val="center"/>
        <w:rPr>
          <w:rFonts w:ascii="Times New Roman" w:hAnsi="Times New Roman"/>
          <w:sz w:val="28"/>
          <w:szCs w:val="28"/>
        </w:rPr>
      </w:pPr>
    </w:p>
    <w:p w:rsidR="008E6091" w:rsidRDefault="008E6091" w:rsidP="008E6091">
      <w:pPr>
        <w:spacing w:after="0" w:line="240" w:lineRule="auto"/>
        <w:jc w:val="center"/>
        <w:rPr>
          <w:rFonts w:ascii="Times New Roman" w:hAnsi="Times New Roman"/>
          <w:b/>
          <w:sz w:val="28"/>
          <w:szCs w:val="28"/>
        </w:rPr>
      </w:pPr>
    </w:p>
    <w:p w:rsidR="008E6091" w:rsidRDefault="008E6091" w:rsidP="008E6091">
      <w:pPr>
        <w:spacing w:after="0" w:line="240" w:lineRule="auto"/>
        <w:jc w:val="center"/>
        <w:rPr>
          <w:rFonts w:ascii="Times New Roman" w:hAnsi="Times New Roman"/>
          <w:b/>
          <w:sz w:val="28"/>
          <w:szCs w:val="28"/>
        </w:rPr>
      </w:pPr>
    </w:p>
    <w:p w:rsidR="008E6091" w:rsidRDefault="008E6091" w:rsidP="008E6091">
      <w:pPr>
        <w:spacing w:after="0" w:line="240" w:lineRule="auto"/>
        <w:jc w:val="center"/>
        <w:rPr>
          <w:rFonts w:ascii="Times New Roman" w:hAnsi="Times New Roman"/>
          <w:b/>
          <w:sz w:val="28"/>
          <w:szCs w:val="28"/>
        </w:rPr>
      </w:pPr>
    </w:p>
    <w:p w:rsidR="008E6091" w:rsidRDefault="008E6091" w:rsidP="008E6091">
      <w:pPr>
        <w:spacing w:after="0" w:line="240" w:lineRule="auto"/>
        <w:jc w:val="center"/>
        <w:rPr>
          <w:rFonts w:ascii="Times New Roman" w:hAnsi="Times New Roman"/>
          <w:b/>
          <w:sz w:val="28"/>
          <w:szCs w:val="28"/>
        </w:rPr>
      </w:pPr>
    </w:p>
    <w:p w:rsidR="00BA3F52" w:rsidRDefault="00BA3F52" w:rsidP="008E6091">
      <w:pPr>
        <w:spacing w:after="0" w:line="240" w:lineRule="auto"/>
        <w:jc w:val="center"/>
        <w:rPr>
          <w:rFonts w:ascii="Times New Roman" w:hAnsi="Times New Roman"/>
          <w:b/>
          <w:sz w:val="28"/>
          <w:szCs w:val="28"/>
        </w:rPr>
      </w:pPr>
    </w:p>
    <w:p w:rsidR="00BA3F52" w:rsidRDefault="00BA3F52" w:rsidP="008E6091">
      <w:pPr>
        <w:spacing w:after="0" w:line="240" w:lineRule="auto"/>
        <w:jc w:val="center"/>
        <w:rPr>
          <w:rFonts w:ascii="Times New Roman" w:hAnsi="Times New Roman"/>
          <w:b/>
          <w:sz w:val="28"/>
          <w:szCs w:val="28"/>
        </w:rPr>
      </w:pPr>
    </w:p>
    <w:p w:rsidR="00BA3F52" w:rsidRDefault="00BA3F52" w:rsidP="008E6091">
      <w:pPr>
        <w:spacing w:after="0" w:line="240" w:lineRule="auto"/>
        <w:jc w:val="center"/>
        <w:rPr>
          <w:rFonts w:ascii="Times New Roman" w:hAnsi="Times New Roman"/>
          <w:b/>
          <w:sz w:val="28"/>
          <w:szCs w:val="28"/>
        </w:rPr>
      </w:pPr>
      <w:bookmarkStart w:id="4" w:name="_GoBack"/>
      <w:bookmarkEnd w:id="4"/>
    </w:p>
    <w:p w:rsidR="00BA3F52" w:rsidRDefault="00BA3F52" w:rsidP="008E6091">
      <w:pPr>
        <w:spacing w:after="0" w:line="240" w:lineRule="auto"/>
        <w:jc w:val="center"/>
        <w:rPr>
          <w:rFonts w:ascii="Times New Roman" w:hAnsi="Times New Roman"/>
          <w:b/>
          <w:sz w:val="28"/>
          <w:szCs w:val="28"/>
        </w:rPr>
      </w:pPr>
    </w:p>
    <w:p w:rsidR="008E6091" w:rsidRDefault="008E6091" w:rsidP="008E6091">
      <w:pPr>
        <w:spacing w:after="0" w:line="240" w:lineRule="auto"/>
        <w:jc w:val="center"/>
        <w:rPr>
          <w:rFonts w:ascii="Times New Roman" w:hAnsi="Times New Roman"/>
          <w:b/>
          <w:sz w:val="28"/>
          <w:szCs w:val="28"/>
        </w:rPr>
      </w:pPr>
    </w:p>
    <w:p w:rsidR="008E6091" w:rsidRDefault="008E6091" w:rsidP="008E6091">
      <w:pPr>
        <w:spacing w:after="0" w:line="240" w:lineRule="auto"/>
        <w:jc w:val="center"/>
        <w:rPr>
          <w:rFonts w:ascii="Times New Roman" w:hAnsi="Times New Roman"/>
          <w:b/>
          <w:sz w:val="28"/>
          <w:szCs w:val="28"/>
        </w:rPr>
      </w:pPr>
    </w:p>
    <w:p w:rsidR="008E6091" w:rsidRDefault="008E6091" w:rsidP="008E6091">
      <w:pPr>
        <w:spacing w:after="0" w:line="240" w:lineRule="auto"/>
        <w:jc w:val="center"/>
        <w:rPr>
          <w:rFonts w:ascii="Times New Roman" w:hAnsi="Times New Roman"/>
          <w:b/>
          <w:sz w:val="28"/>
          <w:szCs w:val="28"/>
        </w:rPr>
      </w:pPr>
    </w:p>
    <w:p w:rsidR="00A563D3" w:rsidRPr="00B03F93" w:rsidRDefault="0034579E" w:rsidP="008E6091">
      <w:pPr>
        <w:spacing w:after="0" w:line="240" w:lineRule="auto"/>
        <w:jc w:val="center"/>
        <w:rPr>
          <w:rFonts w:ascii="Times New Roman" w:hAnsi="Times New Roman"/>
          <w:b/>
          <w:sz w:val="28"/>
          <w:szCs w:val="28"/>
        </w:rPr>
      </w:pPr>
      <w:r>
        <w:rPr>
          <w:rFonts w:ascii="Times New Roman" w:hAnsi="Times New Roman"/>
          <w:b/>
          <w:sz w:val="28"/>
          <w:szCs w:val="28"/>
        </w:rPr>
        <w:t>4</w:t>
      </w:r>
      <w:r w:rsidR="00A563D3">
        <w:rPr>
          <w:rFonts w:ascii="Times New Roman" w:hAnsi="Times New Roman"/>
          <w:b/>
          <w:sz w:val="28"/>
          <w:szCs w:val="28"/>
        </w:rPr>
        <w:t xml:space="preserve">. </w:t>
      </w:r>
      <w:r w:rsidR="00A563D3" w:rsidRPr="00B03F93">
        <w:rPr>
          <w:rFonts w:ascii="Times New Roman" w:hAnsi="Times New Roman"/>
          <w:b/>
          <w:sz w:val="28"/>
          <w:szCs w:val="28"/>
        </w:rPr>
        <w:t>Характерные точки границ поворота образуемых земельных участков.</w:t>
      </w:r>
    </w:p>
    <w:p w:rsidR="006F7A60" w:rsidRPr="00557249" w:rsidRDefault="006F7A60" w:rsidP="008A3E86">
      <w:pPr>
        <w:suppressAutoHyphens/>
        <w:spacing w:after="0" w:line="240" w:lineRule="auto"/>
        <w:jc w:val="both"/>
        <w:rPr>
          <w:rFonts w:ascii="Times New Roman" w:hAnsi="Times New Roman"/>
          <w:sz w:val="28"/>
          <w:szCs w:val="28"/>
        </w:rPr>
      </w:pPr>
    </w:p>
    <w:sectPr w:rsidR="006F7A60" w:rsidRPr="00557249" w:rsidSect="003663E3">
      <w:headerReference w:type="default" r:id="rId13"/>
      <w:footerReference w:type="default" r:id="rId14"/>
      <w:pgSz w:w="11906" w:h="16838"/>
      <w:pgMar w:top="1134" w:right="850" w:bottom="1134" w:left="1843" w:header="708" w:footer="708" w:gutter="0"/>
      <w:pgBorders w:display="firstPage" w:offsetFrom="page">
        <w:top w:val="double" w:sz="4" w:space="24" w:color="auto"/>
        <w:left w:val="double" w:sz="4" w:space="24" w:color="auto"/>
        <w:bottom w:val="double" w:sz="4" w:space="24" w:color="auto"/>
        <w:right w:val="double" w:sz="4" w:space="24" w:color="auto"/>
      </w:pgBorders>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00B6" w:rsidRDefault="00F400B6" w:rsidP="00CF39BA">
      <w:pPr>
        <w:spacing w:after="0" w:line="240" w:lineRule="auto"/>
      </w:pPr>
      <w:r>
        <w:separator/>
      </w:r>
    </w:p>
  </w:endnote>
  <w:endnote w:type="continuationSeparator" w:id="0">
    <w:p w:rsidR="00F400B6" w:rsidRDefault="00F400B6" w:rsidP="00CF39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PTSans">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8321736"/>
      <w:docPartObj>
        <w:docPartGallery w:val="Page Numbers (Bottom of Page)"/>
        <w:docPartUnique/>
      </w:docPartObj>
    </w:sdtPr>
    <w:sdtContent>
      <w:p w:rsidR="00580938" w:rsidRDefault="00580938">
        <w:pPr>
          <w:pStyle w:val="af7"/>
          <w:jc w:val="right"/>
        </w:pPr>
        <w:r>
          <w:fldChar w:fldCharType="begin"/>
        </w:r>
        <w:r>
          <w:instrText>PAGE   \* MERGEFORMAT</w:instrText>
        </w:r>
        <w:r>
          <w:fldChar w:fldCharType="separate"/>
        </w:r>
        <w:r w:rsidR="0044135D">
          <w:rPr>
            <w:noProof/>
          </w:rPr>
          <w:t>62</w:t>
        </w:r>
        <w:r>
          <w:fldChar w:fldCharType="end"/>
        </w:r>
      </w:p>
    </w:sdtContent>
  </w:sdt>
  <w:p w:rsidR="00580938" w:rsidRDefault="00580938">
    <w:pPr>
      <w:pStyle w:val="af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00B6" w:rsidRDefault="00F400B6" w:rsidP="00CF39BA">
      <w:pPr>
        <w:spacing w:after="0" w:line="240" w:lineRule="auto"/>
      </w:pPr>
      <w:r>
        <w:separator/>
      </w:r>
    </w:p>
  </w:footnote>
  <w:footnote w:type="continuationSeparator" w:id="0">
    <w:p w:rsidR="00F400B6" w:rsidRDefault="00F400B6" w:rsidP="00CF39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0938" w:rsidRDefault="00580938">
    <w:pPr>
      <w:pStyle w:val="af5"/>
      <w:jc w:val="right"/>
    </w:pPr>
  </w:p>
  <w:p w:rsidR="00580938" w:rsidRDefault="00580938">
    <w:pPr>
      <w:pStyle w:val="af5"/>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26A01AEA"/>
    <w:lvl w:ilvl="0">
      <w:start w:val="1"/>
      <w:numFmt w:val="decimal"/>
      <w:pStyle w:val="2"/>
      <w:lvlText w:val="%1."/>
      <w:lvlJc w:val="left"/>
      <w:pPr>
        <w:tabs>
          <w:tab w:val="num" w:pos="643"/>
        </w:tabs>
        <w:ind w:left="643" w:hanging="360"/>
      </w:pPr>
    </w:lvl>
  </w:abstractNum>
  <w:abstractNum w:abstractNumId="1" w15:restartNumberingAfterBreak="0">
    <w:nsid w:val="00000001"/>
    <w:multiLevelType w:val="multilevel"/>
    <w:tmpl w:val="00000000"/>
    <w:lvl w:ilvl="0">
      <w:start w:val="3"/>
      <w:numFmt w:val="decimal"/>
      <w:lvlText w:val="2.%1"/>
      <w:lvlJc w:val="left"/>
      <w:rPr>
        <w:b/>
        <w:bCs/>
        <w:i w:val="0"/>
        <w:iCs w:val="0"/>
        <w:smallCaps w:val="0"/>
        <w:strike w:val="0"/>
        <w:color w:val="000000"/>
        <w:spacing w:val="0"/>
        <w:w w:val="100"/>
        <w:position w:val="0"/>
        <w:sz w:val="24"/>
        <w:szCs w:val="24"/>
        <w:u w:val="none"/>
      </w:rPr>
    </w:lvl>
    <w:lvl w:ilvl="1">
      <w:start w:val="3"/>
      <w:numFmt w:val="decimal"/>
      <w:lvlText w:val="2.%1"/>
      <w:lvlJc w:val="left"/>
      <w:rPr>
        <w:b/>
        <w:bCs/>
        <w:i w:val="0"/>
        <w:iCs w:val="0"/>
        <w:smallCaps w:val="0"/>
        <w:strike w:val="0"/>
        <w:color w:val="000000"/>
        <w:spacing w:val="0"/>
        <w:w w:val="100"/>
        <w:position w:val="0"/>
        <w:sz w:val="24"/>
        <w:szCs w:val="24"/>
        <w:u w:val="none"/>
      </w:rPr>
    </w:lvl>
    <w:lvl w:ilvl="2">
      <w:start w:val="3"/>
      <w:numFmt w:val="decimal"/>
      <w:lvlText w:val="2.%1"/>
      <w:lvlJc w:val="left"/>
      <w:rPr>
        <w:b/>
        <w:bCs/>
        <w:i w:val="0"/>
        <w:iCs w:val="0"/>
        <w:smallCaps w:val="0"/>
        <w:strike w:val="0"/>
        <w:color w:val="000000"/>
        <w:spacing w:val="0"/>
        <w:w w:val="100"/>
        <w:position w:val="0"/>
        <w:sz w:val="24"/>
        <w:szCs w:val="24"/>
        <w:u w:val="none"/>
      </w:rPr>
    </w:lvl>
    <w:lvl w:ilvl="3">
      <w:start w:val="3"/>
      <w:numFmt w:val="decimal"/>
      <w:lvlText w:val="2.%1"/>
      <w:lvlJc w:val="left"/>
      <w:rPr>
        <w:b/>
        <w:bCs/>
        <w:i w:val="0"/>
        <w:iCs w:val="0"/>
        <w:smallCaps w:val="0"/>
        <w:strike w:val="0"/>
        <w:color w:val="000000"/>
        <w:spacing w:val="0"/>
        <w:w w:val="100"/>
        <w:position w:val="0"/>
        <w:sz w:val="24"/>
        <w:szCs w:val="24"/>
        <w:u w:val="none"/>
      </w:rPr>
    </w:lvl>
    <w:lvl w:ilvl="4">
      <w:start w:val="3"/>
      <w:numFmt w:val="decimal"/>
      <w:lvlText w:val="2.%1"/>
      <w:lvlJc w:val="left"/>
      <w:rPr>
        <w:b/>
        <w:bCs/>
        <w:i w:val="0"/>
        <w:iCs w:val="0"/>
        <w:smallCaps w:val="0"/>
        <w:strike w:val="0"/>
        <w:color w:val="000000"/>
        <w:spacing w:val="0"/>
        <w:w w:val="100"/>
        <w:position w:val="0"/>
        <w:sz w:val="24"/>
        <w:szCs w:val="24"/>
        <w:u w:val="none"/>
      </w:rPr>
    </w:lvl>
    <w:lvl w:ilvl="5">
      <w:start w:val="3"/>
      <w:numFmt w:val="decimal"/>
      <w:lvlText w:val="2.%1"/>
      <w:lvlJc w:val="left"/>
      <w:rPr>
        <w:b/>
        <w:bCs/>
        <w:i w:val="0"/>
        <w:iCs w:val="0"/>
        <w:smallCaps w:val="0"/>
        <w:strike w:val="0"/>
        <w:color w:val="000000"/>
        <w:spacing w:val="0"/>
        <w:w w:val="100"/>
        <w:position w:val="0"/>
        <w:sz w:val="24"/>
        <w:szCs w:val="24"/>
        <w:u w:val="none"/>
      </w:rPr>
    </w:lvl>
    <w:lvl w:ilvl="6">
      <w:start w:val="3"/>
      <w:numFmt w:val="decimal"/>
      <w:lvlText w:val="2.%1"/>
      <w:lvlJc w:val="left"/>
      <w:rPr>
        <w:b/>
        <w:bCs/>
        <w:i w:val="0"/>
        <w:iCs w:val="0"/>
        <w:smallCaps w:val="0"/>
        <w:strike w:val="0"/>
        <w:color w:val="000000"/>
        <w:spacing w:val="0"/>
        <w:w w:val="100"/>
        <w:position w:val="0"/>
        <w:sz w:val="24"/>
        <w:szCs w:val="24"/>
        <w:u w:val="none"/>
      </w:rPr>
    </w:lvl>
    <w:lvl w:ilvl="7">
      <w:start w:val="3"/>
      <w:numFmt w:val="decimal"/>
      <w:lvlText w:val="2.%1"/>
      <w:lvlJc w:val="left"/>
      <w:rPr>
        <w:b/>
        <w:bCs/>
        <w:i w:val="0"/>
        <w:iCs w:val="0"/>
        <w:smallCaps w:val="0"/>
        <w:strike w:val="0"/>
        <w:color w:val="000000"/>
        <w:spacing w:val="0"/>
        <w:w w:val="100"/>
        <w:position w:val="0"/>
        <w:sz w:val="24"/>
        <w:szCs w:val="24"/>
        <w:u w:val="none"/>
      </w:rPr>
    </w:lvl>
    <w:lvl w:ilvl="8">
      <w:start w:val="3"/>
      <w:numFmt w:val="decimal"/>
      <w:lvlText w:val="2.%1"/>
      <w:lvlJc w:val="left"/>
      <w:rPr>
        <w:b/>
        <w:bCs/>
        <w:i w:val="0"/>
        <w:iCs w:val="0"/>
        <w:smallCaps w:val="0"/>
        <w:strike w:val="0"/>
        <w:color w:val="000000"/>
        <w:spacing w:val="0"/>
        <w:w w:val="100"/>
        <w:position w:val="0"/>
        <w:sz w:val="24"/>
        <w:szCs w:val="24"/>
        <w:u w:val="none"/>
      </w:rPr>
    </w:lvl>
  </w:abstractNum>
  <w:abstractNum w:abstractNumId="2" w15:restartNumberingAfterBreak="0">
    <w:nsid w:val="00000003"/>
    <w:multiLevelType w:val="multilevel"/>
    <w:tmpl w:val="00000002"/>
    <w:lvl w:ilvl="0">
      <w:start w:val="1"/>
      <w:numFmt w:val="bullet"/>
      <w:lvlText w:val="-"/>
      <w:lvlJc w:val="left"/>
      <w:rPr>
        <w:b w:val="0"/>
        <w:bCs w:val="0"/>
        <w:i w:val="0"/>
        <w:iCs w:val="0"/>
        <w:smallCaps w:val="0"/>
        <w:strike w:val="0"/>
        <w:color w:val="000000"/>
        <w:spacing w:val="0"/>
        <w:w w:val="100"/>
        <w:position w:val="0"/>
        <w:sz w:val="24"/>
        <w:szCs w:val="24"/>
        <w:u w:val="none"/>
      </w:rPr>
    </w:lvl>
    <w:lvl w:ilvl="1">
      <w:start w:val="1"/>
      <w:numFmt w:val="bullet"/>
      <w:lvlText w:val="-"/>
      <w:lvlJc w:val="left"/>
      <w:rPr>
        <w:b w:val="0"/>
        <w:bCs w:val="0"/>
        <w:i w:val="0"/>
        <w:iCs w:val="0"/>
        <w:smallCaps w:val="0"/>
        <w:strike w:val="0"/>
        <w:color w:val="000000"/>
        <w:spacing w:val="0"/>
        <w:w w:val="100"/>
        <w:position w:val="0"/>
        <w:sz w:val="24"/>
        <w:szCs w:val="24"/>
        <w:u w:val="none"/>
      </w:rPr>
    </w:lvl>
    <w:lvl w:ilvl="2">
      <w:start w:val="1"/>
      <w:numFmt w:val="bullet"/>
      <w:lvlText w:val="-"/>
      <w:lvlJc w:val="left"/>
      <w:rPr>
        <w:b w:val="0"/>
        <w:bCs w:val="0"/>
        <w:i w:val="0"/>
        <w:iCs w:val="0"/>
        <w:smallCaps w:val="0"/>
        <w:strike w:val="0"/>
        <w:color w:val="000000"/>
        <w:spacing w:val="0"/>
        <w:w w:val="100"/>
        <w:position w:val="0"/>
        <w:sz w:val="24"/>
        <w:szCs w:val="24"/>
        <w:u w:val="none"/>
      </w:rPr>
    </w:lvl>
    <w:lvl w:ilvl="3">
      <w:start w:val="1"/>
      <w:numFmt w:val="bullet"/>
      <w:lvlText w:val="-"/>
      <w:lvlJc w:val="left"/>
      <w:rPr>
        <w:b w:val="0"/>
        <w:bCs w:val="0"/>
        <w:i w:val="0"/>
        <w:iCs w:val="0"/>
        <w:smallCaps w:val="0"/>
        <w:strike w:val="0"/>
        <w:color w:val="000000"/>
        <w:spacing w:val="0"/>
        <w:w w:val="100"/>
        <w:position w:val="0"/>
        <w:sz w:val="24"/>
        <w:szCs w:val="24"/>
        <w:u w:val="none"/>
      </w:rPr>
    </w:lvl>
    <w:lvl w:ilvl="4">
      <w:start w:val="1"/>
      <w:numFmt w:val="bullet"/>
      <w:lvlText w:val="-"/>
      <w:lvlJc w:val="left"/>
      <w:rPr>
        <w:b w:val="0"/>
        <w:bCs w:val="0"/>
        <w:i w:val="0"/>
        <w:iCs w:val="0"/>
        <w:smallCaps w:val="0"/>
        <w:strike w:val="0"/>
        <w:color w:val="000000"/>
        <w:spacing w:val="0"/>
        <w:w w:val="100"/>
        <w:position w:val="0"/>
        <w:sz w:val="24"/>
        <w:szCs w:val="24"/>
        <w:u w:val="none"/>
      </w:rPr>
    </w:lvl>
    <w:lvl w:ilvl="5">
      <w:start w:val="1"/>
      <w:numFmt w:val="bullet"/>
      <w:lvlText w:val="-"/>
      <w:lvlJc w:val="left"/>
      <w:rPr>
        <w:b w:val="0"/>
        <w:bCs w:val="0"/>
        <w:i w:val="0"/>
        <w:iCs w:val="0"/>
        <w:smallCaps w:val="0"/>
        <w:strike w:val="0"/>
        <w:color w:val="000000"/>
        <w:spacing w:val="0"/>
        <w:w w:val="100"/>
        <w:position w:val="0"/>
        <w:sz w:val="24"/>
        <w:szCs w:val="24"/>
        <w:u w:val="none"/>
      </w:rPr>
    </w:lvl>
    <w:lvl w:ilvl="6">
      <w:start w:val="1"/>
      <w:numFmt w:val="bullet"/>
      <w:lvlText w:val="-"/>
      <w:lvlJc w:val="left"/>
      <w:rPr>
        <w:b w:val="0"/>
        <w:bCs w:val="0"/>
        <w:i w:val="0"/>
        <w:iCs w:val="0"/>
        <w:smallCaps w:val="0"/>
        <w:strike w:val="0"/>
        <w:color w:val="000000"/>
        <w:spacing w:val="0"/>
        <w:w w:val="100"/>
        <w:position w:val="0"/>
        <w:sz w:val="24"/>
        <w:szCs w:val="24"/>
        <w:u w:val="none"/>
      </w:rPr>
    </w:lvl>
    <w:lvl w:ilvl="7">
      <w:start w:val="1"/>
      <w:numFmt w:val="bullet"/>
      <w:lvlText w:val="-"/>
      <w:lvlJc w:val="left"/>
      <w:rPr>
        <w:b w:val="0"/>
        <w:bCs w:val="0"/>
        <w:i w:val="0"/>
        <w:iCs w:val="0"/>
        <w:smallCaps w:val="0"/>
        <w:strike w:val="0"/>
        <w:color w:val="000000"/>
        <w:spacing w:val="0"/>
        <w:w w:val="100"/>
        <w:position w:val="0"/>
        <w:sz w:val="24"/>
        <w:szCs w:val="24"/>
        <w:u w:val="none"/>
      </w:rPr>
    </w:lvl>
    <w:lvl w:ilvl="8">
      <w:start w:val="1"/>
      <w:numFmt w:val="bullet"/>
      <w:lvlText w:val="-"/>
      <w:lvlJc w:val="left"/>
      <w:rPr>
        <w:b w:val="0"/>
        <w:bCs w:val="0"/>
        <w:i w:val="0"/>
        <w:iCs w:val="0"/>
        <w:smallCaps w:val="0"/>
        <w:strike w:val="0"/>
        <w:color w:val="000000"/>
        <w:spacing w:val="0"/>
        <w:w w:val="100"/>
        <w:position w:val="0"/>
        <w:sz w:val="24"/>
        <w:szCs w:val="24"/>
        <w:u w:val="none"/>
      </w:rPr>
    </w:lvl>
  </w:abstractNum>
  <w:abstractNum w:abstractNumId="3" w15:restartNumberingAfterBreak="0">
    <w:nsid w:val="00BD7E3B"/>
    <w:multiLevelType w:val="hybridMultilevel"/>
    <w:tmpl w:val="02A03340"/>
    <w:lvl w:ilvl="0" w:tplc="9FD40D48">
      <w:start w:val="8"/>
      <w:numFmt w:val="decimal"/>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4" w15:restartNumberingAfterBreak="0">
    <w:nsid w:val="0718589B"/>
    <w:multiLevelType w:val="hybridMultilevel"/>
    <w:tmpl w:val="399A4A5A"/>
    <w:lvl w:ilvl="0" w:tplc="AB7897B4">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5" w15:restartNumberingAfterBreak="0">
    <w:nsid w:val="075C11FF"/>
    <w:multiLevelType w:val="multilevel"/>
    <w:tmpl w:val="46E4F4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EC30982"/>
    <w:multiLevelType w:val="multilevel"/>
    <w:tmpl w:val="294E1090"/>
    <w:lvl w:ilvl="0">
      <w:start w:val="1"/>
      <w:numFmt w:val="decimal"/>
      <w:lvlText w:val="%1."/>
      <w:lvlJc w:val="left"/>
      <w:pPr>
        <w:ind w:left="900" w:hanging="360"/>
      </w:pPr>
      <w:rPr>
        <w:rFonts w:hint="default"/>
      </w:rPr>
    </w:lvl>
    <w:lvl w:ilvl="1">
      <w:start w:val="6"/>
      <w:numFmt w:val="decimal"/>
      <w:isLgl/>
      <w:lvlText w:val="%1.%2"/>
      <w:lvlJc w:val="left"/>
      <w:pPr>
        <w:ind w:left="990" w:hanging="45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7" w15:restartNumberingAfterBreak="0">
    <w:nsid w:val="18C03A36"/>
    <w:multiLevelType w:val="multilevel"/>
    <w:tmpl w:val="D89449E4"/>
    <w:lvl w:ilvl="0">
      <w:start w:val="1"/>
      <w:numFmt w:val="decimal"/>
      <w:lvlText w:val="%1."/>
      <w:lvlJc w:val="left"/>
      <w:pPr>
        <w:ind w:left="675" w:hanging="675"/>
      </w:pPr>
      <w:rPr>
        <w:rFonts w:ascii="Times New Roman" w:eastAsia="Times New Roman" w:hAnsi="Times New Roman" w:cs="Arial"/>
      </w:rPr>
    </w:lvl>
    <w:lvl w:ilvl="1">
      <w:start w:val="6"/>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8" w15:restartNumberingAfterBreak="0">
    <w:nsid w:val="19CA0BE8"/>
    <w:multiLevelType w:val="hybridMultilevel"/>
    <w:tmpl w:val="FB5A3C0E"/>
    <w:lvl w:ilvl="0" w:tplc="CDE20130">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9" w15:restartNumberingAfterBreak="0">
    <w:nsid w:val="21CD5B87"/>
    <w:multiLevelType w:val="multilevel"/>
    <w:tmpl w:val="063EE8C6"/>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36"/>
        <w:szCs w:val="3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24E45DC"/>
    <w:multiLevelType w:val="hybridMultilevel"/>
    <w:tmpl w:val="B0FAD514"/>
    <w:lvl w:ilvl="0" w:tplc="F6944E5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B1E4F7B"/>
    <w:multiLevelType w:val="hybridMultilevel"/>
    <w:tmpl w:val="0DA2812E"/>
    <w:lvl w:ilvl="0" w:tplc="4AB8C8C6">
      <w:start w:val="1"/>
      <w:numFmt w:val="bullet"/>
      <w:pStyle w:val="a"/>
      <w:lvlText w:val=""/>
      <w:lvlJc w:val="left"/>
      <w:pPr>
        <w:ind w:left="1432"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F894A41"/>
    <w:multiLevelType w:val="hybridMultilevel"/>
    <w:tmpl w:val="C3B0EF82"/>
    <w:lvl w:ilvl="0" w:tplc="948C5678">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13" w15:restartNumberingAfterBreak="0">
    <w:nsid w:val="3A017CD3"/>
    <w:multiLevelType w:val="hybridMultilevel"/>
    <w:tmpl w:val="2F7CF2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C222023"/>
    <w:multiLevelType w:val="hybridMultilevel"/>
    <w:tmpl w:val="1CA8B6B2"/>
    <w:lvl w:ilvl="0" w:tplc="9386295C">
      <w:start w:val="14"/>
      <w:numFmt w:val="decimal"/>
      <w:lvlText w:val="%1."/>
      <w:lvlJc w:val="left"/>
      <w:pPr>
        <w:ind w:left="915" w:hanging="37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15:restartNumberingAfterBreak="0">
    <w:nsid w:val="5A3616F0"/>
    <w:multiLevelType w:val="hybridMultilevel"/>
    <w:tmpl w:val="6712B358"/>
    <w:lvl w:ilvl="0" w:tplc="CC86C3F0">
      <w:start w:val="1"/>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16" w15:restartNumberingAfterBreak="0">
    <w:nsid w:val="5D0B3D08"/>
    <w:multiLevelType w:val="hybridMultilevel"/>
    <w:tmpl w:val="31EEE706"/>
    <w:lvl w:ilvl="0" w:tplc="B0A2AE16">
      <w:start w:val="1"/>
      <w:numFmt w:val="decimal"/>
      <w:lvlText w:val="%1."/>
      <w:lvlJc w:val="left"/>
      <w:pPr>
        <w:ind w:left="360"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5E0F26C8"/>
    <w:multiLevelType w:val="hybridMultilevel"/>
    <w:tmpl w:val="C06ECBD6"/>
    <w:lvl w:ilvl="0" w:tplc="6CDA85C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636D237D"/>
    <w:multiLevelType w:val="multilevel"/>
    <w:tmpl w:val="6060CB4A"/>
    <w:lvl w:ilvl="0">
      <w:start w:val="1"/>
      <w:numFmt w:val="bullet"/>
      <w:pStyle w:val="a0"/>
      <w:suff w:val="space"/>
      <w:lvlText w:val="–"/>
      <w:lvlJc w:val="left"/>
      <w:pPr>
        <w:ind w:left="1" w:firstLine="567"/>
      </w:pPr>
      <w:rPr>
        <w:rFonts w:ascii="Times New Roman" w:hAnsi="Times New Roman" w:cs="Times New Roman" w:hint="default"/>
      </w:rPr>
    </w:lvl>
    <w:lvl w:ilvl="1">
      <w:start w:val="1"/>
      <w:numFmt w:val="bullet"/>
      <w:suff w:val="space"/>
      <w:lvlText w:val="–"/>
      <w:lvlJc w:val="left"/>
      <w:pPr>
        <w:ind w:left="-2268" w:firstLine="567"/>
      </w:pPr>
      <w:rPr>
        <w:rFonts w:ascii="Times New Roman" w:hAnsi="Times New Roman" w:cs="Times New Roman" w:hint="default"/>
      </w:rPr>
    </w:lvl>
    <w:lvl w:ilvl="2">
      <w:start w:val="1"/>
      <w:numFmt w:val="bullet"/>
      <w:suff w:val="space"/>
      <w:lvlText w:val=""/>
      <w:lvlJc w:val="left"/>
      <w:pPr>
        <w:ind w:left="-2268" w:firstLine="567"/>
      </w:pPr>
      <w:rPr>
        <w:rFonts w:ascii="Symbol" w:hAnsi="Symbol" w:hint="default"/>
      </w:rPr>
    </w:lvl>
    <w:lvl w:ilvl="3">
      <w:start w:val="1"/>
      <w:numFmt w:val="bullet"/>
      <w:suff w:val="space"/>
      <w:lvlText w:val="–"/>
      <w:lvlJc w:val="left"/>
      <w:pPr>
        <w:ind w:left="-2268" w:firstLine="567"/>
      </w:pPr>
      <w:rPr>
        <w:rFonts w:ascii="Times New Roman" w:hAnsi="Times New Roman" w:cs="Times New Roman" w:hint="default"/>
      </w:rPr>
    </w:lvl>
    <w:lvl w:ilvl="4">
      <w:start w:val="1"/>
      <w:numFmt w:val="bullet"/>
      <w:suff w:val="space"/>
      <w:lvlText w:val="–"/>
      <w:lvlJc w:val="left"/>
      <w:pPr>
        <w:ind w:left="-2268" w:firstLine="567"/>
      </w:pPr>
      <w:rPr>
        <w:rFonts w:ascii="Times New Roman" w:hAnsi="Times New Roman" w:cs="Times New Roman" w:hint="default"/>
      </w:rPr>
    </w:lvl>
    <w:lvl w:ilvl="5">
      <w:start w:val="1"/>
      <w:numFmt w:val="bullet"/>
      <w:suff w:val="space"/>
      <w:lvlText w:val="–"/>
      <w:lvlJc w:val="left"/>
      <w:pPr>
        <w:ind w:left="-2268" w:firstLine="567"/>
      </w:pPr>
      <w:rPr>
        <w:rFonts w:ascii="Times New Roman" w:hAnsi="Times New Roman" w:cs="Times New Roman" w:hint="default"/>
      </w:rPr>
    </w:lvl>
    <w:lvl w:ilvl="6">
      <w:start w:val="1"/>
      <w:numFmt w:val="bullet"/>
      <w:suff w:val="space"/>
      <w:lvlText w:val=""/>
      <w:lvlJc w:val="left"/>
      <w:pPr>
        <w:ind w:left="-2268" w:firstLine="567"/>
      </w:pPr>
      <w:rPr>
        <w:rFonts w:ascii="Symbol" w:hAnsi="Symbol" w:hint="default"/>
      </w:rPr>
    </w:lvl>
    <w:lvl w:ilvl="7">
      <w:start w:val="1"/>
      <w:numFmt w:val="bullet"/>
      <w:suff w:val="space"/>
      <w:lvlText w:val="–"/>
      <w:lvlJc w:val="left"/>
      <w:pPr>
        <w:ind w:left="-2268" w:firstLine="567"/>
      </w:pPr>
      <w:rPr>
        <w:rFonts w:ascii="Times New Roman" w:hAnsi="Times New Roman" w:cs="Times New Roman" w:hint="default"/>
      </w:rPr>
    </w:lvl>
    <w:lvl w:ilvl="8">
      <w:start w:val="1"/>
      <w:numFmt w:val="bullet"/>
      <w:suff w:val="space"/>
      <w:lvlText w:val=""/>
      <w:lvlJc w:val="left"/>
      <w:pPr>
        <w:ind w:left="-2268" w:firstLine="567"/>
      </w:pPr>
      <w:rPr>
        <w:rFonts w:ascii="Symbol" w:hAnsi="Symbol" w:hint="default"/>
      </w:rPr>
    </w:lvl>
  </w:abstractNum>
  <w:abstractNum w:abstractNumId="19" w15:restartNumberingAfterBreak="0">
    <w:nsid w:val="69565EDF"/>
    <w:multiLevelType w:val="hybridMultilevel"/>
    <w:tmpl w:val="A45CFE54"/>
    <w:lvl w:ilvl="0" w:tplc="822AE696">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D9B3345"/>
    <w:multiLevelType w:val="multilevel"/>
    <w:tmpl w:val="294E1090"/>
    <w:lvl w:ilvl="0">
      <w:start w:val="1"/>
      <w:numFmt w:val="decimal"/>
      <w:lvlText w:val="%1."/>
      <w:lvlJc w:val="left"/>
      <w:pPr>
        <w:ind w:left="900" w:hanging="360"/>
      </w:pPr>
      <w:rPr>
        <w:rFonts w:hint="default"/>
      </w:rPr>
    </w:lvl>
    <w:lvl w:ilvl="1">
      <w:start w:val="6"/>
      <w:numFmt w:val="decimal"/>
      <w:isLgl/>
      <w:lvlText w:val="%1.%2"/>
      <w:lvlJc w:val="left"/>
      <w:pPr>
        <w:ind w:left="990" w:hanging="45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21" w15:restartNumberingAfterBreak="0">
    <w:nsid w:val="6F486936"/>
    <w:multiLevelType w:val="hybridMultilevel"/>
    <w:tmpl w:val="EC565B5A"/>
    <w:lvl w:ilvl="0" w:tplc="754C62CE">
      <w:start w:val="3"/>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2" w15:restartNumberingAfterBreak="0">
    <w:nsid w:val="775C682B"/>
    <w:multiLevelType w:val="hybridMultilevel"/>
    <w:tmpl w:val="224C233A"/>
    <w:lvl w:ilvl="0" w:tplc="822AE696">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8E94EFD"/>
    <w:multiLevelType w:val="hybridMultilevel"/>
    <w:tmpl w:val="55E22102"/>
    <w:lvl w:ilvl="0" w:tplc="61289A20">
      <w:start w:val="3"/>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4" w15:restartNumberingAfterBreak="0">
    <w:nsid w:val="799E671C"/>
    <w:multiLevelType w:val="hybridMultilevel"/>
    <w:tmpl w:val="D1C05066"/>
    <w:lvl w:ilvl="0" w:tplc="83CE100A">
      <w:start w:val="7"/>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15"/>
  </w:num>
  <w:num w:numId="2">
    <w:abstractNumId w:val="13"/>
  </w:num>
  <w:num w:numId="3">
    <w:abstractNumId w:val="22"/>
  </w:num>
  <w:num w:numId="4">
    <w:abstractNumId w:val="19"/>
  </w:num>
  <w:num w:numId="5">
    <w:abstractNumId w:val="1"/>
  </w:num>
  <w:num w:numId="6">
    <w:abstractNumId w:val="2"/>
  </w:num>
  <w:num w:numId="7">
    <w:abstractNumId w:val="5"/>
  </w:num>
  <w:num w:numId="8">
    <w:abstractNumId w:val="18"/>
  </w:num>
  <w:num w:numId="9">
    <w:abstractNumId w:val="0"/>
  </w:num>
  <w:num w:numId="10">
    <w:abstractNumId w:val="8"/>
  </w:num>
  <w:num w:numId="11">
    <w:abstractNumId w:val="16"/>
  </w:num>
  <w:num w:numId="12">
    <w:abstractNumId w:val="12"/>
  </w:num>
  <w:num w:numId="13">
    <w:abstractNumId w:val="6"/>
  </w:num>
  <w:num w:numId="14">
    <w:abstractNumId w:val="21"/>
  </w:num>
  <w:num w:numId="15">
    <w:abstractNumId w:val="23"/>
  </w:num>
  <w:num w:numId="16">
    <w:abstractNumId w:val="11"/>
  </w:num>
  <w:num w:numId="17">
    <w:abstractNumId w:val="7"/>
  </w:num>
  <w:num w:numId="18">
    <w:abstractNumId w:val="9"/>
  </w:num>
  <w:num w:numId="19">
    <w:abstractNumId w:val="3"/>
  </w:num>
  <w:num w:numId="20">
    <w:abstractNumId w:val="14"/>
  </w:num>
  <w:num w:numId="21">
    <w:abstractNumId w:val="4"/>
  </w:num>
  <w:num w:numId="22">
    <w:abstractNumId w:val="10"/>
  </w:num>
  <w:num w:numId="23">
    <w:abstractNumId w:val="24"/>
  </w:num>
  <w:num w:numId="24">
    <w:abstractNumId w:val="17"/>
  </w:num>
  <w:num w:numId="2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3A07"/>
    <w:rsid w:val="000152A7"/>
    <w:rsid w:val="00020226"/>
    <w:rsid w:val="000223FC"/>
    <w:rsid w:val="00022782"/>
    <w:rsid w:val="00064893"/>
    <w:rsid w:val="00093AC0"/>
    <w:rsid w:val="00093D33"/>
    <w:rsid w:val="000A7F90"/>
    <w:rsid w:val="000C36F6"/>
    <w:rsid w:val="000C5824"/>
    <w:rsid w:val="000D76A2"/>
    <w:rsid w:val="000F3531"/>
    <w:rsid w:val="000F7ABF"/>
    <w:rsid w:val="001230E6"/>
    <w:rsid w:val="00132D02"/>
    <w:rsid w:val="00133075"/>
    <w:rsid w:val="001330EA"/>
    <w:rsid w:val="0013417B"/>
    <w:rsid w:val="00137B96"/>
    <w:rsid w:val="00155158"/>
    <w:rsid w:val="00166963"/>
    <w:rsid w:val="0018322E"/>
    <w:rsid w:val="001A6561"/>
    <w:rsid w:val="001C43F4"/>
    <w:rsid w:val="001C479D"/>
    <w:rsid w:val="001D0435"/>
    <w:rsid w:val="001D3B96"/>
    <w:rsid w:val="001D55EB"/>
    <w:rsid w:val="001E0F09"/>
    <w:rsid w:val="001E379B"/>
    <w:rsid w:val="001E53A3"/>
    <w:rsid w:val="001F63E5"/>
    <w:rsid w:val="00205455"/>
    <w:rsid w:val="00206114"/>
    <w:rsid w:val="002227D6"/>
    <w:rsid w:val="002528C9"/>
    <w:rsid w:val="0026100A"/>
    <w:rsid w:val="00271140"/>
    <w:rsid w:val="00274DB9"/>
    <w:rsid w:val="002A0112"/>
    <w:rsid w:val="002B0BC3"/>
    <w:rsid w:val="002D0AFE"/>
    <w:rsid w:val="002D2FA6"/>
    <w:rsid w:val="002D755D"/>
    <w:rsid w:val="003071E1"/>
    <w:rsid w:val="00311A0B"/>
    <w:rsid w:val="00324C77"/>
    <w:rsid w:val="0034579E"/>
    <w:rsid w:val="00354591"/>
    <w:rsid w:val="003663E3"/>
    <w:rsid w:val="00372895"/>
    <w:rsid w:val="00373A07"/>
    <w:rsid w:val="00391488"/>
    <w:rsid w:val="003A10F9"/>
    <w:rsid w:val="003B51EE"/>
    <w:rsid w:val="003C7359"/>
    <w:rsid w:val="003C7DCB"/>
    <w:rsid w:val="003D249C"/>
    <w:rsid w:val="003D3191"/>
    <w:rsid w:val="00436FDB"/>
    <w:rsid w:val="0044135D"/>
    <w:rsid w:val="00470A47"/>
    <w:rsid w:val="00473375"/>
    <w:rsid w:val="004739BB"/>
    <w:rsid w:val="004820E7"/>
    <w:rsid w:val="004A6DFA"/>
    <w:rsid w:val="004C0923"/>
    <w:rsid w:val="004D07D7"/>
    <w:rsid w:val="004D1190"/>
    <w:rsid w:val="004D144C"/>
    <w:rsid w:val="00505061"/>
    <w:rsid w:val="0051170D"/>
    <w:rsid w:val="00517D6B"/>
    <w:rsid w:val="00526400"/>
    <w:rsid w:val="00557249"/>
    <w:rsid w:val="005613EB"/>
    <w:rsid w:val="005653C9"/>
    <w:rsid w:val="00566F2B"/>
    <w:rsid w:val="00580938"/>
    <w:rsid w:val="005875B0"/>
    <w:rsid w:val="00593568"/>
    <w:rsid w:val="005B6166"/>
    <w:rsid w:val="005C440D"/>
    <w:rsid w:val="005C6CC3"/>
    <w:rsid w:val="005F524A"/>
    <w:rsid w:val="00610816"/>
    <w:rsid w:val="00614554"/>
    <w:rsid w:val="00624686"/>
    <w:rsid w:val="006437AE"/>
    <w:rsid w:val="00647B98"/>
    <w:rsid w:val="00695289"/>
    <w:rsid w:val="006B4963"/>
    <w:rsid w:val="006C22B1"/>
    <w:rsid w:val="006C6938"/>
    <w:rsid w:val="006E0FBC"/>
    <w:rsid w:val="006E717E"/>
    <w:rsid w:val="006F1775"/>
    <w:rsid w:val="006F67F4"/>
    <w:rsid w:val="006F7A60"/>
    <w:rsid w:val="007162E4"/>
    <w:rsid w:val="0072553C"/>
    <w:rsid w:val="0074046D"/>
    <w:rsid w:val="00757217"/>
    <w:rsid w:val="00761B07"/>
    <w:rsid w:val="00764A3E"/>
    <w:rsid w:val="00770CD5"/>
    <w:rsid w:val="0078408A"/>
    <w:rsid w:val="007D2D5C"/>
    <w:rsid w:val="007D62D2"/>
    <w:rsid w:val="007F399E"/>
    <w:rsid w:val="007F5DE9"/>
    <w:rsid w:val="00801596"/>
    <w:rsid w:val="008020A9"/>
    <w:rsid w:val="00803B17"/>
    <w:rsid w:val="00805C48"/>
    <w:rsid w:val="00813407"/>
    <w:rsid w:val="00825F21"/>
    <w:rsid w:val="00832DDC"/>
    <w:rsid w:val="008519B9"/>
    <w:rsid w:val="00857370"/>
    <w:rsid w:val="00881AD3"/>
    <w:rsid w:val="0089499B"/>
    <w:rsid w:val="008A3E86"/>
    <w:rsid w:val="008B3D4A"/>
    <w:rsid w:val="008D188B"/>
    <w:rsid w:val="008E6091"/>
    <w:rsid w:val="008E7582"/>
    <w:rsid w:val="008F7B6C"/>
    <w:rsid w:val="00910B1E"/>
    <w:rsid w:val="00910FBF"/>
    <w:rsid w:val="00931111"/>
    <w:rsid w:val="0094757E"/>
    <w:rsid w:val="009545C1"/>
    <w:rsid w:val="009624E7"/>
    <w:rsid w:val="00964E3A"/>
    <w:rsid w:val="009B06A3"/>
    <w:rsid w:val="009C03F2"/>
    <w:rsid w:val="009C0DF1"/>
    <w:rsid w:val="009F74A6"/>
    <w:rsid w:val="00A26AD1"/>
    <w:rsid w:val="00A4427D"/>
    <w:rsid w:val="00A47F1C"/>
    <w:rsid w:val="00A563D3"/>
    <w:rsid w:val="00A62EFA"/>
    <w:rsid w:val="00A81F04"/>
    <w:rsid w:val="00A84EB2"/>
    <w:rsid w:val="00A96FB8"/>
    <w:rsid w:val="00AA3E1A"/>
    <w:rsid w:val="00AA410E"/>
    <w:rsid w:val="00AB688B"/>
    <w:rsid w:val="00AE7FBB"/>
    <w:rsid w:val="00B03F93"/>
    <w:rsid w:val="00B11FE9"/>
    <w:rsid w:val="00B12A87"/>
    <w:rsid w:val="00B40931"/>
    <w:rsid w:val="00B443F3"/>
    <w:rsid w:val="00B6359F"/>
    <w:rsid w:val="00B84746"/>
    <w:rsid w:val="00B85C93"/>
    <w:rsid w:val="00B91B8C"/>
    <w:rsid w:val="00B9229A"/>
    <w:rsid w:val="00B93D37"/>
    <w:rsid w:val="00BA3F52"/>
    <w:rsid w:val="00BA5069"/>
    <w:rsid w:val="00BB7374"/>
    <w:rsid w:val="00BD3A62"/>
    <w:rsid w:val="00BD6640"/>
    <w:rsid w:val="00BE5554"/>
    <w:rsid w:val="00BE6364"/>
    <w:rsid w:val="00BE7B02"/>
    <w:rsid w:val="00C22AFD"/>
    <w:rsid w:val="00C328DB"/>
    <w:rsid w:val="00C378A6"/>
    <w:rsid w:val="00C5184F"/>
    <w:rsid w:val="00C67A78"/>
    <w:rsid w:val="00C74E84"/>
    <w:rsid w:val="00C82B02"/>
    <w:rsid w:val="00C84476"/>
    <w:rsid w:val="00C87A19"/>
    <w:rsid w:val="00CB43E2"/>
    <w:rsid w:val="00CE2975"/>
    <w:rsid w:val="00CF39BA"/>
    <w:rsid w:val="00CF7874"/>
    <w:rsid w:val="00D065DE"/>
    <w:rsid w:val="00D22E7D"/>
    <w:rsid w:val="00D2462E"/>
    <w:rsid w:val="00D606E9"/>
    <w:rsid w:val="00D8165D"/>
    <w:rsid w:val="00D9786F"/>
    <w:rsid w:val="00DA574F"/>
    <w:rsid w:val="00DF63BE"/>
    <w:rsid w:val="00DF7161"/>
    <w:rsid w:val="00E217E6"/>
    <w:rsid w:val="00E25203"/>
    <w:rsid w:val="00E5753F"/>
    <w:rsid w:val="00E720E1"/>
    <w:rsid w:val="00E908FF"/>
    <w:rsid w:val="00EB1292"/>
    <w:rsid w:val="00EC07B1"/>
    <w:rsid w:val="00EE427E"/>
    <w:rsid w:val="00EF1993"/>
    <w:rsid w:val="00F021C5"/>
    <w:rsid w:val="00F12685"/>
    <w:rsid w:val="00F13A45"/>
    <w:rsid w:val="00F216AE"/>
    <w:rsid w:val="00F400B6"/>
    <w:rsid w:val="00F44241"/>
    <w:rsid w:val="00F65AB1"/>
    <w:rsid w:val="00F8193A"/>
    <w:rsid w:val="00F86BD6"/>
    <w:rsid w:val="00F93029"/>
    <w:rsid w:val="00FE0A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9649BB"/>
  <w15:docId w15:val="{D1E70B7D-9ADE-4CEA-AFC4-357282BA5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73A07"/>
    <w:pPr>
      <w:spacing w:after="200" w:line="276" w:lineRule="auto"/>
    </w:pPr>
    <w:rPr>
      <w:rFonts w:ascii="Calibri" w:eastAsia="Times New Roman" w:hAnsi="Calibri" w:cs="Times New Roman"/>
      <w:lang w:eastAsia="ru-RU"/>
    </w:rPr>
  </w:style>
  <w:style w:type="paragraph" w:styleId="1">
    <w:name w:val="heading 1"/>
    <w:basedOn w:val="a1"/>
    <w:next w:val="a1"/>
    <w:link w:val="10"/>
    <w:uiPriority w:val="9"/>
    <w:qFormat/>
    <w:rsid w:val="00CF787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0">
    <w:name w:val="heading 2"/>
    <w:basedOn w:val="a1"/>
    <w:next w:val="a1"/>
    <w:link w:val="21"/>
    <w:uiPriority w:val="99"/>
    <w:qFormat/>
    <w:rsid w:val="006F7A60"/>
    <w:pPr>
      <w:keepNext/>
      <w:keepLines/>
      <w:spacing w:before="200" w:after="0" w:line="240" w:lineRule="auto"/>
      <w:outlineLvl w:val="1"/>
    </w:pPr>
    <w:rPr>
      <w:rFonts w:ascii="Cambria" w:hAnsi="Cambria"/>
      <w:b/>
      <w:bCs/>
      <w:color w:val="4F81BD"/>
      <w:sz w:val="26"/>
      <w:szCs w:val="26"/>
    </w:rPr>
  </w:style>
  <w:style w:type="paragraph" w:styleId="3">
    <w:name w:val="heading 3"/>
    <w:basedOn w:val="a1"/>
    <w:next w:val="a1"/>
    <w:link w:val="30"/>
    <w:uiPriority w:val="9"/>
    <w:semiHidden/>
    <w:unhideWhenUsed/>
    <w:qFormat/>
    <w:rsid w:val="007D62D2"/>
    <w:pPr>
      <w:keepNext/>
      <w:keepLines/>
      <w:spacing w:before="200" w:after="0"/>
      <w:outlineLvl w:val="2"/>
    </w:pPr>
    <w:rPr>
      <w:rFonts w:asciiTheme="majorHAnsi" w:eastAsiaTheme="majorEastAsia" w:hAnsiTheme="majorHAnsi" w:cstheme="majorBidi"/>
      <w:b/>
      <w:bCs/>
      <w:color w:val="5B9BD5" w:themeColor="accent1"/>
    </w:rPr>
  </w:style>
  <w:style w:type="paragraph" w:styleId="5">
    <w:name w:val="heading 5"/>
    <w:basedOn w:val="a1"/>
    <w:next w:val="a1"/>
    <w:link w:val="50"/>
    <w:uiPriority w:val="9"/>
    <w:unhideWhenUsed/>
    <w:qFormat/>
    <w:rsid w:val="002528C9"/>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basedOn w:val="a1"/>
    <w:uiPriority w:val="34"/>
    <w:qFormat/>
    <w:rsid w:val="00373A07"/>
    <w:pPr>
      <w:ind w:left="720"/>
      <w:contextualSpacing/>
    </w:pPr>
  </w:style>
  <w:style w:type="paragraph" w:customStyle="1" w:styleId="nienie">
    <w:name w:val="nienie"/>
    <w:basedOn w:val="a1"/>
    <w:rsid w:val="003D3191"/>
    <w:pPr>
      <w:keepLines/>
      <w:widowControl w:val="0"/>
      <w:spacing w:after="0" w:line="240" w:lineRule="auto"/>
      <w:ind w:left="709" w:hanging="284"/>
      <w:jc w:val="both"/>
    </w:pPr>
    <w:rPr>
      <w:rFonts w:ascii="Peterburg" w:hAnsi="Peterburg"/>
      <w:sz w:val="24"/>
      <w:szCs w:val="20"/>
    </w:rPr>
  </w:style>
  <w:style w:type="paragraph" w:customStyle="1" w:styleId="a6">
    <w:name w:val="ОСНОВНОЙ !!!"/>
    <w:basedOn w:val="a7"/>
    <w:link w:val="a8"/>
    <w:rsid w:val="003D3191"/>
    <w:pPr>
      <w:spacing w:before="120" w:after="0" w:line="240" w:lineRule="auto"/>
      <w:ind w:firstLine="900"/>
      <w:jc w:val="both"/>
    </w:pPr>
    <w:rPr>
      <w:rFonts w:ascii="Arial" w:hAnsi="Arial"/>
      <w:color w:val="000000"/>
      <w:sz w:val="24"/>
      <w:szCs w:val="24"/>
      <w:lang w:eastAsia="ar-SA"/>
    </w:rPr>
  </w:style>
  <w:style w:type="character" w:customStyle="1" w:styleId="a8">
    <w:name w:val="ОСНОВНОЙ !!! Знак"/>
    <w:link w:val="a6"/>
    <w:rsid w:val="003D3191"/>
    <w:rPr>
      <w:rFonts w:ascii="Arial" w:eastAsia="Times New Roman" w:hAnsi="Arial" w:cs="Times New Roman"/>
      <w:color w:val="000000"/>
      <w:sz w:val="24"/>
      <w:szCs w:val="24"/>
      <w:lang w:eastAsia="ar-SA"/>
    </w:rPr>
  </w:style>
  <w:style w:type="paragraph" w:styleId="a7">
    <w:name w:val="Body Text"/>
    <w:basedOn w:val="a1"/>
    <w:link w:val="a9"/>
    <w:uiPriority w:val="99"/>
    <w:semiHidden/>
    <w:unhideWhenUsed/>
    <w:rsid w:val="003D3191"/>
    <w:pPr>
      <w:spacing w:after="120"/>
    </w:pPr>
  </w:style>
  <w:style w:type="character" w:customStyle="1" w:styleId="a9">
    <w:name w:val="Основной текст Знак"/>
    <w:basedOn w:val="a2"/>
    <w:link w:val="a7"/>
    <w:uiPriority w:val="99"/>
    <w:semiHidden/>
    <w:rsid w:val="003D3191"/>
    <w:rPr>
      <w:rFonts w:ascii="Calibri" w:eastAsia="Times New Roman" w:hAnsi="Calibri" w:cs="Times New Roman"/>
      <w:lang w:eastAsia="ru-RU"/>
    </w:rPr>
  </w:style>
  <w:style w:type="table" w:styleId="aa">
    <w:name w:val="Table Grid"/>
    <w:basedOn w:val="a3"/>
    <w:uiPriority w:val="39"/>
    <w:rsid w:val="00A442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545C1"/>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51">
    <w:name w:val="5_Основной"/>
    <w:link w:val="52"/>
    <w:uiPriority w:val="99"/>
    <w:qFormat/>
    <w:rsid w:val="000F7ABF"/>
    <w:pPr>
      <w:spacing w:after="120" w:line="240" w:lineRule="auto"/>
      <w:ind w:firstLine="709"/>
      <w:contextualSpacing/>
      <w:jc w:val="both"/>
    </w:pPr>
    <w:rPr>
      <w:rFonts w:ascii="Times New Roman" w:eastAsia="Times New Roman" w:hAnsi="Times New Roman" w:cs="Arial"/>
      <w:sz w:val="28"/>
      <w:szCs w:val="24"/>
      <w:lang w:eastAsia="ru-RU"/>
    </w:rPr>
  </w:style>
  <w:style w:type="character" w:customStyle="1" w:styleId="52">
    <w:name w:val="5_Основной Знак"/>
    <w:basedOn w:val="a2"/>
    <w:link w:val="51"/>
    <w:uiPriority w:val="99"/>
    <w:locked/>
    <w:rsid w:val="000F7ABF"/>
    <w:rPr>
      <w:rFonts w:ascii="Times New Roman" w:eastAsia="Times New Roman" w:hAnsi="Times New Roman" w:cs="Arial"/>
      <w:sz w:val="28"/>
      <w:szCs w:val="24"/>
      <w:lang w:eastAsia="ru-RU"/>
    </w:rPr>
  </w:style>
  <w:style w:type="character" w:customStyle="1" w:styleId="53">
    <w:name w:val="Основной текст (5)_"/>
    <w:basedOn w:val="a2"/>
    <w:link w:val="54"/>
    <w:rsid w:val="00DA574F"/>
    <w:rPr>
      <w:rFonts w:ascii="Times New Roman" w:eastAsia="Times New Roman" w:hAnsi="Times New Roman" w:cs="Times New Roman"/>
      <w:shd w:val="clear" w:color="auto" w:fill="FFFFFF"/>
    </w:rPr>
  </w:style>
  <w:style w:type="paragraph" w:customStyle="1" w:styleId="54">
    <w:name w:val="Основной текст (5)"/>
    <w:basedOn w:val="a1"/>
    <w:link w:val="53"/>
    <w:rsid w:val="00DA574F"/>
    <w:pPr>
      <w:widowControl w:val="0"/>
      <w:shd w:val="clear" w:color="auto" w:fill="FFFFFF"/>
      <w:spacing w:after="0" w:line="274" w:lineRule="exact"/>
      <w:ind w:hanging="320"/>
    </w:pPr>
    <w:rPr>
      <w:rFonts w:ascii="Times New Roman" w:hAnsi="Times New Roman"/>
      <w:lang w:eastAsia="en-US"/>
    </w:rPr>
  </w:style>
  <w:style w:type="character" w:customStyle="1" w:styleId="22">
    <w:name w:val="Основной текст (2)_"/>
    <w:basedOn w:val="a2"/>
    <w:link w:val="23"/>
    <w:rsid w:val="00DA574F"/>
    <w:rPr>
      <w:rFonts w:ascii="Times New Roman" w:eastAsia="Times New Roman" w:hAnsi="Times New Roman" w:cs="Times New Roman"/>
      <w:sz w:val="28"/>
      <w:szCs w:val="28"/>
      <w:shd w:val="clear" w:color="auto" w:fill="FFFFFF"/>
    </w:rPr>
  </w:style>
  <w:style w:type="paragraph" w:customStyle="1" w:styleId="23">
    <w:name w:val="Основной текст (2)"/>
    <w:basedOn w:val="a1"/>
    <w:link w:val="22"/>
    <w:rsid w:val="00DA574F"/>
    <w:pPr>
      <w:widowControl w:val="0"/>
      <w:shd w:val="clear" w:color="auto" w:fill="FFFFFF"/>
      <w:spacing w:before="480" w:after="120" w:line="0" w:lineRule="atLeast"/>
    </w:pPr>
    <w:rPr>
      <w:rFonts w:ascii="Times New Roman" w:hAnsi="Times New Roman"/>
      <w:sz w:val="28"/>
      <w:szCs w:val="28"/>
      <w:lang w:eastAsia="en-US"/>
    </w:rPr>
  </w:style>
  <w:style w:type="paragraph" w:customStyle="1" w:styleId="ab">
    <w:name w:val="Абзац"/>
    <w:basedOn w:val="a1"/>
    <w:link w:val="ac"/>
    <w:qFormat/>
    <w:rsid w:val="006F7A60"/>
    <w:pPr>
      <w:spacing w:before="120" w:after="60" w:line="240" w:lineRule="auto"/>
      <w:ind w:firstLine="567"/>
      <w:jc w:val="both"/>
    </w:pPr>
    <w:rPr>
      <w:rFonts w:ascii="Times New Roman" w:hAnsi="Times New Roman"/>
      <w:sz w:val="24"/>
      <w:szCs w:val="24"/>
    </w:rPr>
  </w:style>
  <w:style w:type="character" w:customStyle="1" w:styleId="ac">
    <w:name w:val="Абзац Знак"/>
    <w:link w:val="ab"/>
    <w:rsid w:val="006F7A60"/>
    <w:rPr>
      <w:rFonts w:ascii="Times New Roman" w:eastAsia="Times New Roman" w:hAnsi="Times New Roman" w:cs="Times New Roman"/>
      <w:sz w:val="24"/>
      <w:szCs w:val="24"/>
      <w:lang w:eastAsia="ru-RU"/>
    </w:rPr>
  </w:style>
  <w:style w:type="paragraph" w:styleId="a0">
    <w:name w:val="List"/>
    <w:basedOn w:val="a1"/>
    <w:link w:val="ad"/>
    <w:rsid w:val="006F7A60"/>
    <w:pPr>
      <w:numPr>
        <w:numId w:val="8"/>
      </w:numPr>
      <w:spacing w:before="120" w:after="60" w:line="240" w:lineRule="auto"/>
      <w:ind w:left="0"/>
      <w:jc w:val="both"/>
    </w:pPr>
    <w:rPr>
      <w:rFonts w:ascii="Times New Roman" w:hAnsi="Times New Roman"/>
      <w:sz w:val="24"/>
      <w:szCs w:val="24"/>
    </w:rPr>
  </w:style>
  <w:style w:type="character" w:customStyle="1" w:styleId="ad">
    <w:name w:val="Список Знак"/>
    <w:link w:val="a0"/>
    <w:rsid w:val="006F7A60"/>
    <w:rPr>
      <w:rFonts w:ascii="Times New Roman" w:eastAsia="Times New Roman" w:hAnsi="Times New Roman" w:cs="Times New Roman"/>
      <w:sz w:val="24"/>
      <w:szCs w:val="24"/>
      <w:lang w:eastAsia="ru-RU"/>
    </w:rPr>
  </w:style>
  <w:style w:type="paragraph" w:styleId="2">
    <w:name w:val="List Number 2"/>
    <w:basedOn w:val="a1"/>
    <w:uiPriority w:val="99"/>
    <w:semiHidden/>
    <w:unhideWhenUsed/>
    <w:rsid w:val="006F7A60"/>
    <w:pPr>
      <w:numPr>
        <w:numId w:val="9"/>
      </w:numPr>
      <w:contextualSpacing/>
    </w:pPr>
  </w:style>
  <w:style w:type="character" w:customStyle="1" w:styleId="21">
    <w:name w:val="Заголовок 2 Знак"/>
    <w:basedOn w:val="a2"/>
    <w:link w:val="20"/>
    <w:uiPriority w:val="99"/>
    <w:rsid w:val="006F7A60"/>
    <w:rPr>
      <w:rFonts w:ascii="Cambria" w:eastAsia="Times New Roman" w:hAnsi="Cambria" w:cs="Times New Roman"/>
      <w:b/>
      <w:bCs/>
      <w:color w:val="4F81BD"/>
      <w:sz w:val="26"/>
      <w:szCs w:val="26"/>
      <w:lang w:eastAsia="ru-RU"/>
    </w:rPr>
  </w:style>
  <w:style w:type="paragraph" w:styleId="ae">
    <w:name w:val="No Spacing"/>
    <w:uiPriority w:val="1"/>
    <w:qFormat/>
    <w:rsid w:val="006F7A60"/>
    <w:pPr>
      <w:spacing w:after="0" w:line="240" w:lineRule="auto"/>
    </w:pPr>
    <w:rPr>
      <w:rFonts w:ascii="Times New Roman" w:eastAsia="Times New Roman" w:hAnsi="Times New Roman" w:cs="Times New Roman"/>
      <w:sz w:val="24"/>
      <w:szCs w:val="24"/>
      <w:lang w:eastAsia="ru-RU"/>
    </w:rPr>
  </w:style>
  <w:style w:type="paragraph" w:customStyle="1" w:styleId="ConsPlusNormal">
    <w:name w:val="ConsPlusNormal"/>
    <w:link w:val="ConsPlusNormal0"/>
    <w:rsid w:val="00324C7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324C77"/>
    <w:rPr>
      <w:rFonts w:ascii="Arial" w:eastAsia="Times New Roman" w:hAnsi="Arial" w:cs="Arial"/>
      <w:sz w:val="20"/>
      <w:szCs w:val="20"/>
      <w:lang w:eastAsia="ru-RU"/>
    </w:rPr>
  </w:style>
  <w:style w:type="paragraph" w:customStyle="1" w:styleId="headertext">
    <w:name w:val="headertext"/>
    <w:basedOn w:val="a1"/>
    <w:rsid w:val="00311A0B"/>
    <w:pPr>
      <w:spacing w:before="100" w:beforeAutospacing="1" w:after="100" w:afterAutospacing="1" w:line="240" w:lineRule="auto"/>
    </w:pPr>
    <w:rPr>
      <w:rFonts w:ascii="Times New Roman" w:hAnsi="Times New Roman"/>
      <w:sz w:val="24"/>
      <w:szCs w:val="24"/>
    </w:rPr>
  </w:style>
  <w:style w:type="paragraph" w:customStyle="1" w:styleId="formattext">
    <w:name w:val="formattext"/>
    <w:basedOn w:val="a1"/>
    <w:rsid w:val="00311A0B"/>
    <w:pPr>
      <w:spacing w:before="100" w:beforeAutospacing="1" w:after="100" w:afterAutospacing="1" w:line="240" w:lineRule="auto"/>
    </w:pPr>
    <w:rPr>
      <w:rFonts w:ascii="Times New Roman" w:hAnsi="Times New Roman"/>
      <w:sz w:val="24"/>
      <w:szCs w:val="24"/>
    </w:rPr>
  </w:style>
  <w:style w:type="character" w:styleId="af">
    <w:name w:val="Hyperlink"/>
    <w:basedOn w:val="a2"/>
    <w:uiPriority w:val="99"/>
    <w:semiHidden/>
    <w:unhideWhenUsed/>
    <w:rsid w:val="00517D6B"/>
    <w:rPr>
      <w:color w:val="0000FF"/>
      <w:u w:val="single"/>
    </w:rPr>
  </w:style>
  <w:style w:type="character" w:customStyle="1" w:styleId="30">
    <w:name w:val="Заголовок 3 Знак"/>
    <w:basedOn w:val="a2"/>
    <w:link w:val="3"/>
    <w:uiPriority w:val="9"/>
    <w:semiHidden/>
    <w:rsid w:val="007D62D2"/>
    <w:rPr>
      <w:rFonts w:asciiTheme="majorHAnsi" w:eastAsiaTheme="majorEastAsia" w:hAnsiTheme="majorHAnsi" w:cstheme="majorBidi"/>
      <w:b/>
      <w:bCs/>
      <w:color w:val="5B9BD5" w:themeColor="accent1"/>
      <w:lang w:eastAsia="ru-RU"/>
    </w:rPr>
  </w:style>
  <w:style w:type="character" w:customStyle="1" w:styleId="10">
    <w:name w:val="Заголовок 1 Знак"/>
    <w:basedOn w:val="a2"/>
    <w:link w:val="1"/>
    <w:uiPriority w:val="9"/>
    <w:rsid w:val="00CF7874"/>
    <w:rPr>
      <w:rFonts w:asciiTheme="majorHAnsi" w:eastAsiaTheme="majorEastAsia" w:hAnsiTheme="majorHAnsi" w:cstheme="majorBidi"/>
      <w:b/>
      <w:bCs/>
      <w:color w:val="2E74B5" w:themeColor="accent1" w:themeShade="BF"/>
      <w:sz w:val="28"/>
      <w:szCs w:val="28"/>
      <w:lang w:eastAsia="ru-RU"/>
    </w:rPr>
  </w:style>
  <w:style w:type="paragraph" w:styleId="af0">
    <w:name w:val="Balloon Text"/>
    <w:basedOn w:val="a1"/>
    <w:link w:val="af1"/>
    <w:uiPriority w:val="99"/>
    <w:semiHidden/>
    <w:unhideWhenUsed/>
    <w:rsid w:val="00C82B02"/>
    <w:pPr>
      <w:spacing w:after="0" w:line="240" w:lineRule="auto"/>
    </w:pPr>
    <w:rPr>
      <w:rFonts w:ascii="Tahoma" w:hAnsi="Tahoma" w:cs="Tahoma"/>
      <w:sz w:val="16"/>
      <w:szCs w:val="16"/>
    </w:rPr>
  </w:style>
  <w:style w:type="character" w:customStyle="1" w:styleId="af1">
    <w:name w:val="Текст выноски Знак"/>
    <w:basedOn w:val="a2"/>
    <w:link w:val="af0"/>
    <w:uiPriority w:val="99"/>
    <w:semiHidden/>
    <w:rsid w:val="00C82B02"/>
    <w:rPr>
      <w:rFonts w:ascii="Tahoma" w:eastAsia="Times New Roman" w:hAnsi="Tahoma" w:cs="Tahoma"/>
      <w:sz w:val="16"/>
      <w:szCs w:val="16"/>
      <w:lang w:eastAsia="ru-RU"/>
    </w:rPr>
  </w:style>
  <w:style w:type="paragraph" w:customStyle="1" w:styleId="a">
    <w:name w:val="Маркированный"/>
    <w:uiPriority w:val="99"/>
    <w:qFormat/>
    <w:rsid w:val="00F12685"/>
    <w:pPr>
      <w:numPr>
        <w:numId w:val="16"/>
      </w:numPr>
      <w:spacing w:after="120" w:line="240" w:lineRule="auto"/>
      <w:contextualSpacing/>
      <w:jc w:val="both"/>
    </w:pPr>
    <w:rPr>
      <w:rFonts w:ascii="Times New Roman" w:eastAsia="Times New Roman" w:hAnsi="Times New Roman" w:cs="Arial"/>
      <w:sz w:val="28"/>
      <w:szCs w:val="24"/>
      <w:lang w:eastAsia="ru-RU"/>
    </w:rPr>
  </w:style>
  <w:style w:type="paragraph" w:customStyle="1" w:styleId="4">
    <w:name w:val="4_Пункт"/>
    <w:next w:val="51"/>
    <w:link w:val="40"/>
    <w:uiPriority w:val="99"/>
    <w:qFormat/>
    <w:rsid w:val="002528C9"/>
    <w:pPr>
      <w:keepNext/>
      <w:suppressAutoHyphens/>
      <w:spacing w:before="120" w:after="0" w:line="240" w:lineRule="auto"/>
      <w:outlineLvl w:val="3"/>
    </w:pPr>
    <w:rPr>
      <w:rFonts w:ascii="Times New Roman" w:eastAsia="Times New Roman" w:hAnsi="Times New Roman" w:cs="Tahoma"/>
      <w:b/>
      <w:i/>
      <w:sz w:val="28"/>
      <w:szCs w:val="24"/>
      <w:lang w:eastAsia="ru-RU"/>
    </w:rPr>
  </w:style>
  <w:style w:type="character" w:customStyle="1" w:styleId="40">
    <w:name w:val="4_Пункт Знак"/>
    <w:basedOn w:val="a2"/>
    <w:link w:val="4"/>
    <w:uiPriority w:val="99"/>
    <w:locked/>
    <w:rsid w:val="002528C9"/>
    <w:rPr>
      <w:rFonts w:ascii="Times New Roman" w:eastAsia="Times New Roman" w:hAnsi="Times New Roman" w:cs="Tahoma"/>
      <w:b/>
      <w:i/>
      <w:sz w:val="28"/>
      <w:szCs w:val="24"/>
      <w:lang w:eastAsia="ru-RU"/>
    </w:rPr>
  </w:style>
  <w:style w:type="character" w:customStyle="1" w:styleId="50">
    <w:name w:val="Заголовок 5 Знак"/>
    <w:basedOn w:val="a2"/>
    <w:link w:val="5"/>
    <w:uiPriority w:val="9"/>
    <w:rsid w:val="002528C9"/>
    <w:rPr>
      <w:rFonts w:asciiTheme="majorHAnsi" w:eastAsiaTheme="majorEastAsia" w:hAnsiTheme="majorHAnsi" w:cstheme="majorBidi"/>
      <w:color w:val="1F4D78" w:themeColor="accent1" w:themeShade="7F"/>
      <w:lang w:eastAsia="ru-RU"/>
    </w:rPr>
  </w:style>
  <w:style w:type="character" w:customStyle="1" w:styleId="24">
    <w:name w:val="Основной текст (2) + Курсив"/>
    <w:basedOn w:val="22"/>
    <w:rsid w:val="00372895"/>
    <w:rPr>
      <w:rFonts w:ascii="Times New Roman" w:eastAsia="Times New Roman" w:hAnsi="Times New Roman" w:cs="Times New Roman"/>
      <w:b w:val="0"/>
      <w:bCs w:val="0"/>
      <w:i/>
      <w:iCs/>
      <w:smallCaps w:val="0"/>
      <w:strike w:val="0"/>
      <w:color w:val="000000"/>
      <w:spacing w:val="0"/>
      <w:w w:val="100"/>
      <w:position w:val="0"/>
      <w:sz w:val="36"/>
      <w:szCs w:val="36"/>
      <w:u w:val="none"/>
      <w:shd w:val="clear" w:color="auto" w:fill="FFFFFF"/>
      <w:lang w:val="ru-RU" w:eastAsia="ru-RU" w:bidi="ru-RU"/>
    </w:rPr>
  </w:style>
  <w:style w:type="paragraph" w:customStyle="1" w:styleId="af2">
    <w:name w:val="Нумерованный"/>
    <w:uiPriority w:val="99"/>
    <w:qFormat/>
    <w:rsid w:val="00F86BD6"/>
    <w:pPr>
      <w:spacing w:after="120" w:line="240" w:lineRule="auto"/>
      <w:ind w:left="1429" w:hanging="360"/>
      <w:contextualSpacing/>
      <w:jc w:val="both"/>
    </w:pPr>
    <w:rPr>
      <w:rFonts w:ascii="Times New Roman" w:eastAsia="Times New Roman" w:hAnsi="Times New Roman" w:cs="Arial"/>
      <w:sz w:val="28"/>
      <w:szCs w:val="24"/>
      <w:lang w:eastAsia="ru-RU"/>
    </w:rPr>
  </w:style>
  <w:style w:type="paragraph" w:styleId="af3">
    <w:name w:val="Document Map"/>
    <w:basedOn w:val="a1"/>
    <w:link w:val="af4"/>
    <w:uiPriority w:val="99"/>
    <w:semiHidden/>
    <w:unhideWhenUsed/>
    <w:rsid w:val="00CF39BA"/>
    <w:pPr>
      <w:spacing w:after="0" w:line="240" w:lineRule="auto"/>
    </w:pPr>
    <w:rPr>
      <w:rFonts w:ascii="Tahoma" w:hAnsi="Tahoma" w:cs="Tahoma"/>
      <w:sz w:val="16"/>
      <w:szCs w:val="16"/>
    </w:rPr>
  </w:style>
  <w:style w:type="character" w:customStyle="1" w:styleId="af4">
    <w:name w:val="Схема документа Знак"/>
    <w:basedOn w:val="a2"/>
    <w:link w:val="af3"/>
    <w:uiPriority w:val="99"/>
    <w:semiHidden/>
    <w:rsid w:val="00CF39BA"/>
    <w:rPr>
      <w:rFonts w:ascii="Tahoma" w:eastAsia="Times New Roman" w:hAnsi="Tahoma" w:cs="Tahoma"/>
      <w:sz w:val="16"/>
      <w:szCs w:val="16"/>
      <w:lang w:eastAsia="ru-RU"/>
    </w:rPr>
  </w:style>
  <w:style w:type="paragraph" w:styleId="af5">
    <w:name w:val="header"/>
    <w:basedOn w:val="a1"/>
    <w:link w:val="af6"/>
    <w:uiPriority w:val="99"/>
    <w:unhideWhenUsed/>
    <w:rsid w:val="00CF39BA"/>
    <w:pPr>
      <w:tabs>
        <w:tab w:val="center" w:pos="4677"/>
        <w:tab w:val="right" w:pos="9355"/>
      </w:tabs>
      <w:spacing w:after="0" w:line="240" w:lineRule="auto"/>
    </w:pPr>
  </w:style>
  <w:style w:type="character" w:customStyle="1" w:styleId="af6">
    <w:name w:val="Верхний колонтитул Знак"/>
    <w:basedOn w:val="a2"/>
    <w:link w:val="af5"/>
    <w:uiPriority w:val="99"/>
    <w:rsid w:val="00CF39BA"/>
    <w:rPr>
      <w:rFonts w:ascii="Calibri" w:eastAsia="Times New Roman" w:hAnsi="Calibri" w:cs="Times New Roman"/>
      <w:lang w:eastAsia="ru-RU"/>
    </w:rPr>
  </w:style>
  <w:style w:type="paragraph" w:styleId="af7">
    <w:name w:val="footer"/>
    <w:basedOn w:val="a1"/>
    <w:link w:val="af8"/>
    <w:uiPriority w:val="99"/>
    <w:unhideWhenUsed/>
    <w:rsid w:val="00CF39BA"/>
    <w:pPr>
      <w:tabs>
        <w:tab w:val="center" w:pos="4677"/>
        <w:tab w:val="right" w:pos="9355"/>
      </w:tabs>
      <w:spacing w:after="0" w:line="240" w:lineRule="auto"/>
    </w:pPr>
  </w:style>
  <w:style w:type="character" w:customStyle="1" w:styleId="af8">
    <w:name w:val="Нижний колонтитул Знак"/>
    <w:basedOn w:val="a2"/>
    <w:link w:val="af7"/>
    <w:uiPriority w:val="99"/>
    <w:rsid w:val="00CF39BA"/>
    <w:rPr>
      <w:rFonts w:ascii="Calibri" w:eastAsia="Times New Roman"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389770">
      <w:bodyDiv w:val="1"/>
      <w:marLeft w:val="0"/>
      <w:marRight w:val="0"/>
      <w:marTop w:val="0"/>
      <w:marBottom w:val="0"/>
      <w:divBdr>
        <w:top w:val="none" w:sz="0" w:space="0" w:color="auto"/>
        <w:left w:val="none" w:sz="0" w:space="0" w:color="auto"/>
        <w:bottom w:val="none" w:sz="0" w:space="0" w:color="auto"/>
        <w:right w:val="none" w:sz="0" w:space="0" w:color="auto"/>
      </w:divBdr>
    </w:div>
    <w:div w:id="175274150">
      <w:bodyDiv w:val="1"/>
      <w:marLeft w:val="0"/>
      <w:marRight w:val="0"/>
      <w:marTop w:val="0"/>
      <w:marBottom w:val="0"/>
      <w:divBdr>
        <w:top w:val="none" w:sz="0" w:space="0" w:color="auto"/>
        <w:left w:val="none" w:sz="0" w:space="0" w:color="auto"/>
        <w:bottom w:val="none" w:sz="0" w:space="0" w:color="auto"/>
        <w:right w:val="none" w:sz="0" w:space="0" w:color="auto"/>
      </w:divBdr>
    </w:div>
    <w:div w:id="288048615">
      <w:bodyDiv w:val="1"/>
      <w:marLeft w:val="0"/>
      <w:marRight w:val="0"/>
      <w:marTop w:val="0"/>
      <w:marBottom w:val="0"/>
      <w:divBdr>
        <w:top w:val="none" w:sz="0" w:space="0" w:color="auto"/>
        <w:left w:val="none" w:sz="0" w:space="0" w:color="auto"/>
        <w:bottom w:val="none" w:sz="0" w:space="0" w:color="auto"/>
        <w:right w:val="none" w:sz="0" w:space="0" w:color="auto"/>
      </w:divBdr>
    </w:div>
    <w:div w:id="307364815">
      <w:bodyDiv w:val="1"/>
      <w:marLeft w:val="0"/>
      <w:marRight w:val="0"/>
      <w:marTop w:val="0"/>
      <w:marBottom w:val="0"/>
      <w:divBdr>
        <w:top w:val="none" w:sz="0" w:space="0" w:color="auto"/>
        <w:left w:val="none" w:sz="0" w:space="0" w:color="auto"/>
        <w:bottom w:val="none" w:sz="0" w:space="0" w:color="auto"/>
        <w:right w:val="none" w:sz="0" w:space="0" w:color="auto"/>
      </w:divBdr>
    </w:div>
    <w:div w:id="688681000">
      <w:bodyDiv w:val="1"/>
      <w:marLeft w:val="0"/>
      <w:marRight w:val="0"/>
      <w:marTop w:val="0"/>
      <w:marBottom w:val="0"/>
      <w:divBdr>
        <w:top w:val="none" w:sz="0" w:space="0" w:color="auto"/>
        <w:left w:val="none" w:sz="0" w:space="0" w:color="auto"/>
        <w:bottom w:val="none" w:sz="0" w:space="0" w:color="auto"/>
        <w:right w:val="none" w:sz="0" w:space="0" w:color="auto"/>
      </w:divBdr>
    </w:div>
    <w:div w:id="705838099">
      <w:bodyDiv w:val="1"/>
      <w:marLeft w:val="0"/>
      <w:marRight w:val="0"/>
      <w:marTop w:val="0"/>
      <w:marBottom w:val="0"/>
      <w:divBdr>
        <w:top w:val="none" w:sz="0" w:space="0" w:color="auto"/>
        <w:left w:val="none" w:sz="0" w:space="0" w:color="auto"/>
        <w:bottom w:val="none" w:sz="0" w:space="0" w:color="auto"/>
        <w:right w:val="none" w:sz="0" w:space="0" w:color="auto"/>
      </w:divBdr>
    </w:div>
    <w:div w:id="948658708">
      <w:bodyDiv w:val="1"/>
      <w:marLeft w:val="0"/>
      <w:marRight w:val="0"/>
      <w:marTop w:val="0"/>
      <w:marBottom w:val="0"/>
      <w:divBdr>
        <w:top w:val="none" w:sz="0" w:space="0" w:color="auto"/>
        <w:left w:val="none" w:sz="0" w:space="0" w:color="auto"/>
        <w:bottom w:val="none" w:sz="0" w:space="0" w:color="auto"/>
        <w:right w:val="none" w:sz="0" w:space="0" w:color="auto"/>
      </w:divBdr>
    </w:div>
    <w:div w:id="951326815">
      <w:bodyDiv w:val="1"/>
      <w:marLeft w:val="0"/>
      <w:marRight w:val="0"/>
      <w:marTop w:val="0"/>
      <w:marBottom w:val="0"/>
      <w:divBdr>
        <w:top w:val="none" w:sz="0" w:space="0" w:color="auto"/>
        <w:left w:val="none" w:sz="0" w:space="0" w:color="auto"/>
        <w:bottom w:val="none" w:sz="0" w:space="0" w:color="auto"/>
        <w:right w:val="none" w:sz="0" w:space="0" w:color="auto"/>
      </w:divBdr>
    </w:div>
    <w:div w:id="974530958">
      <w:bodyDiv w:val="1"/>
      <w:marLeft w:val="0"/>
      <w:marRight w:val="0"/>
      <w:marTop w:val="0"/>
      <w:marBottom w:val="0"/>
      <w:divBdr>
        <w:top w:val="none" w:sz="0" w:space="0" w:color="auto"/>
        <w:left w:val="none" w:sz="0" w:space="0" w:color="auto"/>
        <w:bottom w:val="none" w:sz="0" w:space="0" w:color="auto"/>
        <w:right w:val="none" w:sz="0" w:space="0" w:color="auto"/>
      </w:divBdr>
    </w:div>
    <w:div w:id="1052996102">
      <w:bodyDiv w:val="1"/>
      <w:marLeft w:val="0"/>
      <w:marRight w:val="0"/>
      <w:marTop w:val="0"/>
      <w:marBottom w:val="0"/>
      <w:divBdr>
        <w:top w:val="none" w:sz="0" w:space="0" w:color="auto"/>
        <w:left w:val="none" w:sz="0" w:space="0" w:color="auto"/>
        <w:bottom w:val="none" w:sz="0" w:space="0" w:color="auto"/>
        <w:right w:val="none" w:sz="0" w:space="0" w:color="auto"/>
      </w:divBdr>
    </w:div>
    <w:div w:id="1116410799">
      <w:bodyDiv w:val="1"/>
      <w:marLeft w:val="0"/>
      <w:marRight w:val="0"/>
      <w:marTop w:val="0"/>
      <w:marBottom w:val="0"/>
      <w:divBdr>
        <w:top w:val="none" w:sz="0" w:space="0" w:color="auto"/>
        <w:left w:val="none" w:sz="0" w:space="0" w:color="auto"/>
        <w:bottom w:val="none" w:sz="0" w:space="0" w:color="auto"/>
        <w:right w:val="none" w:sz="0" w:space="0" w:color="auto"/>
      </w:divBdr>
    </w:div>
    <w:div w:id="1237210363">
      <w:bodyDiv w:val="1"/>
      <w:marLeft w:val="0"/>
      <w:marRight w:val="0"/>
      <w:marTop w:val="0"/>
      <w:marBottom w:val="0"/>
      <w:divBdr>
        <w:top w:val="none" w:sz="0" w:space="0" w:color="auto"/>
        <w:left w:val="none" w:sz="0" w:space="0" w:color="auto"/>
        <w:bottom w:val="none" w:sz="0" w:space="0" w:color="auto"/>
        <w:right w:val="none" w:sz="0" w:space="0" w:color="auto"/>
      </w:divBdr>
    </w:div>
    <w:div w:id="1478451125">
      <w:bodyDiv w:val="1"/>
      <w:marLeft w:val="0"/>
      <w:marRight w:val="0"/>
      <w:marTop w:val="0"/>
      <w:marBottom w:val="0"/>
      <w:divBdr>
        <w:top w:val="none" w:sz="0" w:space="0" w:color="auto"/>
        <w:left w:val="none" w:sz="0" w:space="0" w:color="auto"/>
        <w:bottom w:val="none" w:sz="0" w:space="0" w:color="auto"/>
        <w:right w:val="none" w:sz="0" w:space="0" w:color="auto"/>
      </w:divBdr>
    </w:div>
    <w:div w:id="1515344713">
      <w:bodyDiv w:val="1"/>
      <w:marLeft w:val="0"/>
      <w:marRight w:val="0"/>
      <w:marTop w:val="0"/>
      <w:marBottom w:val="0"/>
      <w:divBdr>
        <w:top w:val="none" w:sz="0" w:space="0" w:color="auto"/>
        <w:left w:val="none" w:sz="0" w:space="0" w:color="auto"/>
        <w:bottom w:val="none" w:sz="0" w:space="0" w:color="auto"/>
        <w:right w:val="none" w:sz="0" w:space="0" w:color="auto"/>
      </w:divBdr>
    </w:div>
    <w:div w:id="1638340458">
      <w:bodyDiv w:val="1"/>
      <w:marLeft w:val="0"/>
      <w:marRight w:val="0"/>
      <w:marTop w:val="0"/>
      <w:marBottom w:val="0"/>
      <w:divBdr>
        <w:top w:val="none" w:sz="0" w:space="0" w:color="auto"/>
        <w:left w:val="none" w:sz="0" w:space="0" w:color="auto"/>
        <w:bottom w:val="none" w:sz="0" w:space="0" w:color="auto"/>
        <w:right w:val="none" w:sz="0" w:space="0" w:color="auto"/>
      </w:divBdr>
    </w:div>
    <w:div w:id="1695961790">
      <w:bodyDiv w:val="1"/>
      <w:marLeft w:val="0"/>
      <w:marRight w:val="0"/>
      <w:marTop w:val="0"/>
      <w:marBottom w:val="0"/>
      <w:divBdr>
        <w:top w:val="none" w:sz="0" w:space="0" w:color="auto"/>
        <w:left w:val="none" w:sz="0" w:space="0" w:color="auto"/>
        <w:bottom w:val="none" w:sz="0" w:space="0" w:color="auto"/>
        <w:right w:val="none" w:sz="0" w:space="0" w:color="auto"/>
      </w:divBdr>
    </w:div>
    <w:div w:id="2071296630">
      <w:bodyDiv w:val="1"/>
      <w:marLeft w:val="0"/>
      <w:marRight w:val="0"/>
      <w:marTop w:val="0"/>
      <w:marBottom w:val="0"/>
      <w:divBdr>
        <w:top w:val="none" w:sz="0" w:space="0" w:color="auto"/>
        <w:left w:val="none" w:sz="0" w:space="0" w:color="auto"/>
        <w:bottom w:val="none" w:sz="0" w:space="0" w:color="auto"/>
        <w:right w:val="none" w:sz="0" w:space="0" w:color="auto"/>
      </w:divBdr>
    </w:div>
    <w:div w:id="208791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C571C8BF4894042FB9EBA13C1B860E8248B6564C49A87776F0124DE90BA29DC5CA7E52BBK8a3J"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D51E66-5F4D-465A-A2C5-4F9B2F82F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62</Pages>
  <Words>15121</Words>
  <Characters>86192</Characters>
  <Application>Microsoft Office Word</Application>
  <DocSecurity>0</DocSecurity>
  <Lines>718</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dc:creator>
  <cp:keywords/>
  <dc:description/>
  <cp:lastModifiedBy>nick</cp:lastModifiedBy>
  <cp:revision>11</cp:revision>
  <cp:lastPrinted>2018-08-22T07:21:00Z</cp:lastPrinted>
  <dcterms:created xsi:type="dcterms:W3CDTF">2018-08-07T11:52:00Z</dcterms:created>
  <dcterms:modified xsi:type="dcterms:W3CDTF">2018-08-28T09:45:00Z</dcterms:modified>
</cp:coreProperties>
</file>