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0F" w:rsidRPr="00C2720F" w:rsidRDefault="00C2720F" w:rsidP="00C2720F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C2720F">
        <w:rPr>
          <w:sz w:val="28"/>
          <w:szCs w:val="28"/>
        </w:rPr>
        <w:t>ПСКОВСКАЯ ГОРОДСКАЯ ДУМА</w:t>
      </w:r>
    </w:p>
    <w:p w:rsidR="00C2720F" w:rsidRPr="00C2720F" w:rsidRDefault="00C2720F" w:rsidP="00C2720F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C2720F" w:rsidRPr="00C2720F" w:rsidRDefault="00C2720F" w:rsidP="00C2720F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C2720F">
        <w:rPr>
          <w:sz w:val="28"/>
          <w:szCs w:val="28"/>
        </w:rPr>
        <w:t>РЕШЕНИЕ</w:t>
      </w:r>
    </w:p>
    <w:p w:rsidR="00C2720F" w:rsidRPr="00C2720F" w:rsidRDefault="00C2720F" w:rsidP="00C2720F">
      <w:pPr>
        <w:widowControl w:val="0"/>
        <w:tabs>
          <w:tab w:val="left" w:pos="364"/>
        </w:tabs>
        <w:autoSpaceDE w:val="0"/>
        <w:autoSpaceDN w:val="0"/>
      </w:pPr>
    </w:p>
    <w:p w:rsidR="00C2720F" w:rsidRPr="00C2720F" w:rsidRDefault="00C2720F" w:rsidP="00C2720F">
      <w:pPr>
        <w:widowControl w:val="0"/>
        <w:tabs>
          <w:tab w:val="left" w:pos="364"/>
        </w:tabs>
        <w:autoSpaceDE w:val="0"/>
        <w:autoSpaceDN w:val="0"/>
      </w:pPr>
      <w:r>
        <w:t>№ 36</w:t>
      </w:r>
      <w:r w:rsidRPr="00C2720F">
        <w:t>1 от  «6» июля 2018 г.</w:t>
      </w:r>
    </w:p>
    <w:p w:rsidR="00C2720F" w:rsidRPr="00C2720F" w:rsidRDefault="00C2720F" w:rsidP="00C2720F">
      <w:pPr>
        <w:widowControl w:val="0"/>
        <w:tabs>
          <w:tab w:val="left" w:pos="364"/>
        </w:tabs>
        <w:autoSpaceDE w:val="0"/>
        <w:autoSpaceDN w:val="0"/>
      </w:pPr>
      <w:r w:rsidRPr="00C2720F">
        <w:t>Принято на 12-й сессии</w:t>
      </w:r>
    </w:p>
    <w:p w:rsidR="00C2720F" w:rsidRPr="00C2720F" w:rsidRDefault="00C2720F" w:rsidP="00C2720F">
      <w:pPr>
        <w:widowControl w:val="0"/>
        <w:tabs>
          <w:tab w:val="left" w:pos="364"/>
        </w:tabs>
        <w:autoSpaceDE w:val="0"/>
        <w:autoSpaceDN w:val="0"/>
      </w:pPr>
      <w:r w:rsidRPr="00C2720F">
        <w:t>Псковской городской Думы</w:t>
      </w:r>
    </w:p>
    <w:p w:rsidR="00C2720F" w:rsidRPr="00C2720F" w:rsidRDefault="00C2720F" w:rsidP="00C2720F">
      <w:pPr>
        <w:widowControl w:val="0"/>
        <w:tabs>
          <w:tab w:val="left" w:pos="364"/>
        </w:tabs>
        <w:autoSpaceDE w:val="0"/>
        <w:autoSpaceDN w:val="0"/>
      </w:pPr>
      <w:r w:rsidRPr="00C2720F">
        <w:t>6-го созыва</w:t>
      </w:r>
      <w:r w:rsidRPr="00C2720F">
        <w:tab/>
      </w:r>
      <w:r w:rsidRPr="00C2720F">
        <w:tab/>
      </w:r>
    </w:p>
    <w:p w:rsidR="00824967" w:rsidRDefault="00824967" w:rsidP="00C2720F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B431F" w:rsidRDefault="00BB431F" w:rsidP="00BB431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B431F">
        <w:rPr>
          <w:rFonts w:eastAsia="Calibri"/>
          <w:bCs/>
          <w:lang w:eastAsia="en-US"/>
        </w:rPr>
        <w:t xml:space="preserve">О протесте Прокурора г. Пскова от 19.04.2018 № 02-03-2018 </w:t>
      </w:r>
    </w:p>
    <w:p w:rsidR="00BB431F" w:rsidRPr="00BB431F" w:rsidRDefault="00BB431F" w:rsidP="00BB431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на отдельные </w:t>
      </w:r>
      <w:r w:rsidRPr="00BB431F">
        <w:rPr>
          <w:rFonts w:eastAsia="Calibri"/>
          <w:bCs/>
          <w:lang w:eastAsia="en-US"/>
        </w:rPr>
        <w:t xml:space="preserve">положения Постановления </w:t>
      </w:r>
      <w:proofErr w:type="gramStart"/>
      <w:r w:rsidRPr="00BB431F">
        <w:rPr>
          <w:rFonts w:eastAsia="Calibri"/>
          <w:bCs/>
          <w:lang w:eastAsia="en-US"/>
        </w:rPr>
        <w:t>Псковской</w:t>
      </w:r>
      <w:proofErr w:type="gramEnd"/>
      <w:r w:rsidRPr="00BB431F">
        <w:rPr>
          <w:rFonts w:eastAsia="Calibri"/>
          <w:bCs/>
          <w:lang w:eastAsia="en-US"/>
        </w:rPr>
        <w:t xml:space="preserve"> </w:t>
      </w:r>
    </w:p>
    <w:p w:rsidR="00BB431F" w:rsidRDefault="00BB431F" w:rsidP="00BB431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B431F">
        <w:rPr>
          <w:rFonts w:eastAsia="Calibri"/>
          <w:bCs/>
          <w:lang w:eastAsia="en-US"/>
        </w:rPr>
        <w:t>горо</w:t>
      </w:r>
      <w:r>
        <w:rPr>
          <w:rFonts w:eastAsia="Calibri"/>
          <w:bCs/>
          <w:lang w:eastAsia="en-US"/>
        </w:rPr>
        <w:t xml:space="preserve">дской Думы от 06.07.2001 № 484 </w:t>
      </w:r>
      <w:r w:rsidRPr="00BB431F">
        <w:rPr>
          <w:rFonts w:eastAsia="Calibri"/>
          <w:bCs/>
          <w:lang w:eastAsia="en-US"/>
        </w:rPr>
        <w:t xml:space="preserve">«О Правилах </w:t>
      </w:r>
    </w:p>
    <w:p w:rsidR="004C3536" w:rsidRPr="00BB431F" w:rsidRDefault="00BB431F" w:rsidP="00BB431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содержания мест захоронения </w:t>
      </w:r>
      <w:r w:rsidRPr="00BB431F">
        <w:rPr>
          <w:rFonts w:eastAsia="Calibri"/>
          <w:bCs/>
          <w:lang w:eastAsia="en-US"/>
        </w:rPr>
        <w:t>в г. Пскове»</w:t>
      </w:r>
    </w:p>
    <w:p w:rsidR="00BB22E7" w:rsidRDefault="00BB22E7" w:rsidP="00824967">
      <w:pPr>
        <w:tabs>
          <w:tab w:val="left" w:pos="364"/>
        </w:tabs>
        <w:ind w:firstLine="709"/>
        <w:jc w:val="both"/>
      </w:pPr>
    </w:p>
    <w:p w:rsidR="00824967" w:rsidRPr="00E21949" w:rsidRDefault="00A959DF" w:rsidP="00E21949">
      <w:pPr>
        <w:tabs>
          <w:tab w:val="left" w:pos="364"/>
        </w:tabs>
        <w:ind w:firstLine="709"/>
        <w:jc w:val="both"/>
      </w:pPr>
      <w:r w:rsidRPr="00A959DF">
        <w:t>В соответствии со ст. 23 Федерального закона от 17.01.1992 № 2202-1 «О прокуратуре Российской Федерации», на основании протеста прокурора города Пскова,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959DF" w:rsidRDefault="00A959DF" w:rsidP="00A959DF">
      <w:pPr>
        <w:widowControl w:val="0"/>
        <w:autoSpaceDE w:val="0"/>
        <w:autoSpaceDN w:val="0"/>
        <w:adjustRightInd w:val="0"/>
        <w:ind w:firstLine="539"/>
        <w:jc w:val="both"/>
      </w:pPr>
      <w:r>
        <w:t>1. Удовлетворить протест Прокурора г. Пскова от 19.04.2018</w:t>
      </w:r>
      <w:r w:rsidR="00D817EB">
        <w:t xml:space="preserve"> </w:t>
      </w:r>
      <w:r>
        <w:t>№ 02-03-2018 на отдельные положения Постановления Псковской городской Думы от 06.07.2001 № 484 «О Правилах содержания мест захоронения в</w:t>
      </w:r>
      <w:r w:rsidR="00D817EB">
        <w:t xml:space="preserve"> </w:t>
      </w:r>
      <w:r>
        <w:t xml:space="preserve"> г. Пскове».</w:t>
      </w:r>
    </w:p>
    <w:p w:rsidR="00A959DF" w:rsidRDefault="00A959DF" w:rsidP="00A959DF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2. </w:t>
      </w:r>
      <w:proofErr w:type="gramStart"/>
      <w:r>
        <w:t xml:space="preserve">Рекомендовать  Главе Администрации города Пскова в срок до 01.09.2018  разработать и представить в Псковскую городскую Думу проект решения Псковской городской Думы о внесении изменений в Постановление Псковской городской Думы от 06.07.2001 № 484 «О Правилах содержания мест захоронения в г. Пскове», включая порядок получения разрешения на </w:t>
      </w:r>
      <w:proofErr w:type="spellStart"/>
      <w:r>
        <w:t>подзахоронение</w:t>
      </w:r>
      <w:proofErr w:type="spellEnd"/>
      <w:r>
        <w:t>, порядок согласования с администрацией кладбищ установки надмогильных сооружений и возможные основания для отказа в</w:t>
      </w:r>
      <w:proofErr w:type="gramEnd"/>
      <w:r>
        <w:t xml:space="preserve"> их установке, перечень оснований для захоронения на участках для почетных захоронений. </w:t>
      </w:r>
    </w:p>
    <w:p w:rsidR="00A959DF" w:rsidRDefault="00A959DF" w:rsidP="00A959DF">
      <w:pPr>
        <w:widowControl w:val="0"/>
        <w:autoSpaceDE w:val="0"/>
        <w:autoSpaceDN w:val="0"/>
        <w:adjustRightInd w:val="0"/>
        <w:ind w:firstLine="539"/>
        <w:jc w:val="both"/>
      </w:pPr>
      <w:r>
        <w:t>3. Настоящее Решение вступает в силу с момента его официального опубликования.</w:t>
      </w:r>
    </w:p>
    <w:p w:rsidR="00945C5D" w:rsidRPr="00945C5D" w:rsidRDefault="00A959DF" w:rsidP="00A959DF">
      <w:pPr>
        <w:widowControl w:val="0"/>
        <w:autoSpaceDE w:val="0"/>
        <w:autoSpaceDN w:val="0"/>
        <w:adjustRightInd w:val="0"/>
        <w:ind w:firstLine="539"/>
        <w:jc w:val="both"/>
      </w:pPr>
      <w:r>
        <w:t>4. Опубликовать настоящ</w:t>
      </w:r>
      <w:r w:rsidR="00517DF5">
        <w:t>ее Решение в газете «Псковские Н</w:t>
      </w:r>
      <w:bookmarkStart w:id="0" w:name="_GoBack"/>
      <w:bookmarkEnd w:id="0"/>
      <w:r>
        <w:t xml:space="preserve">овости» и разместить на официальном сайте </w:t>
      </w:r>
      <w:proofErr w:type="gramStart"/>
      <w:r>
        <w:t>муниципального</w:t>
      </w:r>
      <w:proofErr w:type="gramEnd"/>
      <w:r>
        <w:t xml:space="preserve"> образования «Город Псков».</w:t>
      </w:r>
      <w:r w:rsidR="00945C5D" w:rsidRPr="00945C5D">
        <w:t>.</w:t>
      </w:r>
    </w:p>
    <w:p w:rsidR="00BB22E7" w:rsidRPr="00943CB0" w:rsidRDefault="00BB22E7" w:rsidP="00943CB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6692E"/>
    <w:rsid w:val="00174B93"/>
    <w:rsid w:val="001E258F"/>
    <w:rsid w:val="00247F0F"/>
    <w:rsid w:val="0026252C"/>
    <w:rsid w:val="002A3649"/>
    <w:rsid w:val="002B1E1A"/>
    <w:rsid w:val="003702D0"/>
    <w:rsid w:val="003F3E9B"/>
    <w:rsid w:val="00424CED"/>
    <w:rsid w:val="00467080"/>
    <w:rsid w:val="00476D9F"/>
    <w:rsid w:val="004A4431"/>
    <w:rsid w:val="004B065F"/>
    <w:rsid w:val="004C3536"/>
    <w:rsid w:val="00503ACC"/>
    <w:rsid w:val="00517DF5"/>
    <w:rsid w:val="006404BA"/>
    <w:rsid w:val="00721A5F"/>
    <w:rsid w:val="00723EBA"/>
    <w:rsid w:val="00731FD8"/>
    <w:rsid w:val="007F78F9"/>
    <w:rsid w:val="00824967"/>
    <w:rsid w:val="008B1956"/>
    <w:rsid w:val="009041ED"/>
    <w:rsid w:val="00927386"/>
    <w:rsid w:val="00943CB0"/>
    <w:rsid w:val="00945C5D"/>
    <w:rsid w:val="00950957"/>
    <w:rsid w:val="00990B39"/>
    <w:rsid w:val="009945F9"/>
    <w:rsid w:val="009D6F20"/>
    <w:rsid w:val="00A85592"/>
    <w:rsid w:val="00A93057"/>
    <w:rsid w:val="00A959DF"/>
    <w:rsid w:val="00B64719"/>
    <w:rsid w:val="00B776BB"/>
    <w:rsid w:val="00BB22E7"/>
    <w:rsid w:val="00BB431F"/>
    <w:rsid w:val="00BB43F1"/>
    <w:rsid w:val="00BC2D12"/>
    <w:rsid w:val="00BD021F"/>
    <w:rsid w:val="00C2720F"/>
    <w:rsid w:val="00D36B27"/>
    <w:rsid w:val="00D37C8D"/>
    <w:rsid w:val="00D63914"/>
    <w:rsid w:val="00D64398"/>
    <w:rsid w:val="00D817EB"/>
    <w:rsid w:val="00DA30FB"/>
    <w:rsid w:val="00DB55D3"/>
    <w:rsid w:val="00DE1445"/>
    <w:rsid w:val="00E01147"/>
    <w:rsid w:val="00E21949"/>
    <w:rsid w:val="00E52ED0"/>
    <w:rsid w:val="00E71456"/>
    <w:rsid w:val="00E877DA"/>
    <w:rsid w:val="00F20CF5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26</cp:revision>
  <cp:lastPrinted>2018-07-06T13:51:00Z</cp:lastPrinted>
  <dcterms:created xsi:type="dcterms:W3CDTF">2017-06-14T09:45:00Z</dcterms:created>
  <dcterms:modified xsi:type="dcterms:W3CDTF">2018-07-09T11:29:00Z</dcterms:modified>
</cp:coreProperties>
</file>