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567" w:rsidRPr="00202362" w:rsidRDefault="004C3567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Default="0004624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046240" w:rsidRDefault="0004624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240" w:rsidRPr="00046240" w:rsidRDefault="0004624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24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240" w:rsidRPr="00202362" w:rsidRDefault="00046240" w:rsidP="00046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«24» мая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171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10</w:t>
      </w:r>
      <w:r w:rsidR="00B27F70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2DA8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DA8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города Пскова за 2017 год </w:t>
      </w:r>
    </w:p>
    <w:p w:rsidR="00C94F53" w:rsidRPr="00CA2DA8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DA8">
        <w:rPr>
          <w:rFonts w:ascii="Times New Roman" w:eastAsia="Calibri" w:hAnsi="Times New Roman" w:cs="Times New Roman"/>
          <w:sz w:val="28"/>
          <w:szCs w:val="28"/>
        </w:rPr>
        <w:t xml:space="preserve">Об отчете Главы Администрации города Пскова о результатах своей деятельности и деятельности Администрации города Пскова за 2017 год» </w:t>
      </w:r>
    </w:p>
    <w:p w:rsidR="00C94F53" w:rsidRPr="009803D5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3D5">
        <w:rPr>
          <w:rFonts w:ascii="Times New Roman" w:eastAsia="Calibri" w:hAnsi="Times New Roman" w:cs="Times New Roman"/>
          <w:sz w:val="28"/>
          <w:szCs w:val="28"/>
        </w:rPr>
        <w:t>Об отчете председателя Контрольно-счетной палаты города Пскова по итогам 2017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078" w:rsidRPr="00DE344F" w:rsidRDefault="00B92078" w:rsidP="00B9207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B92078" w:rsidRDefault="00B92078" w:rsidP="00B9207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87C">
        <w:rPr>
          <w:rFonts w:ascii="Times New Roman" w:eastAsia="Calibri" w:hAnsi="Times New Roman" w:cs="Times New Roman"/>
          <w:sz w:val="28"/>
          <w:szCs w:val="28"/>
        </w:rPr>
        <w:t>О согласовании кандидатуры Сорокиной Маргариты Николаевны для назначения на должность заведующего муниципальным бюджетным дошкольным образовательным учреждением «Детский сад общеразвивающего вида с приоритетным осуществлением познавательно-речевого развития детей №16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исполнении</w:t>
      </w:r>
      <w:r w:rsidRPr="00DE344F">
        <w:rPr>
          <w:rFonts w:ascii="Times New Roman" w:hAnsi="Times New Roman" w:cs="Times New Roman"/>
          <w:sz w:val="28"/>
          <w:szCs w:val="28"/>
        </w:rPr>
        <w:t xml:space="preserve"> </w:t>
      </w:r>
      <w:r w:rsidRPr="00DE344F">
        <w:rPr>
          <w:rFonts w:ascii="Times New Roman" w:eastAsia="Calibri" w:hAnsi="Times New Roman" w:cs="Times New Roman"/>
          <w:sz w:val="28"/>
          <w:szCs w:val="28"/>
        </w:rPr>
        <w:t>бюджета города Пскова за 1 квартал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решения по вопросу о распределении прибыл</w:t>
      </w:r>
      <w:proofErr w:type="gramStart"/>
      <w:r w:rsidRPr="00DE344F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 «Расчетный центр города Пскова»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DE344F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DE344F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Администрации города Пскова на закрепление на праве оперативного управления за Управлением городского хозяйства Администрации города Пскова нежилого помещения, расположенного по адресу: г. Псков, ул. Яна Фабрициуса, д.6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DE344F">
        <w:rPr>
          <w:rFonts w:ascii="Times New Roman" w:eastAsia="Calibri" w:hAnsi="Times New Roman" w:cs="Times New Roman"/>
          <w:sz w:val="28"/>
          <w:szCs w:val="28"/>
        </w:rPr>
        <w:t>Лифтмонтажсервис</w:t>
      </w:r>
      <w:proofErr w:type="spellEnd"/>
      <w:r w:rsidRPr="00DE344F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№12» на предоставление  в аренду индивидуальному предпринимателю </w:t>
      </w:r>
      <w:proofErr w:type="spellStart"/>
      <w:r w:rsidRPr="00DE344F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№10» «Незабудка» на предоставление  в аренду индивидуальному предпринимателю </w:t>
      </w:r>
      <w:proofErr w:type="spellStart"/>
      <w:r w:rsidRPr="00DE344F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94F53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5527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социально-личностного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Pr="00695527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695527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  <w:proofErr w:type="gramEnd"/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дошкольным учреждениям на предоставление в аренду индивидуальному </w:t>
      </w:r>
      <w:r w:rsidRPr="00DE34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предпринимателю </w:t>
      </w:r>
      <w:proofErr w:type="spellStart"/>
      <w:r w:rsidRPr="00DE344F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учреждениями на праве оперативного управления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предоставление нежилого помещения 1004,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DE344F">
        <w:rPr>
          <w:rFonts w:ascii="Times New Roman" w:eastAsia="Calibri" w:hAnsi="Times New Roman" w:cs="Times New Roman"/>
          <w:sz w:val="28"/>
          <w:szCs w:val="28"/>
        </w:rPr>
        <w:t>Профсоюзная</w:t>
      </w:r>
      <w:proofErr w:type="gramEnd"/>
      <w:r w:rsidRPr="00DE344F">
        <w:rPr>
          <w:rFonts w:ascii="Times New Roman" w:eastAsia="Calibri" w:hAnsi="Times New Roman" w:cs="Times New Roman"/>
          <w:sz w:val="28"/>
          <w:szCs w:val="28"/>
        </w:rPr>
        <w:t>, д.3, социально ориентированной некоммерческой организации во владение и (или) в пользование на долгосрочной основе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предоставление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DE344F">
        <w:rPr>
          <w:rFonts w:ascii="Times New Roman" w:eastAsia="Calibri" w:hAnsi="Times New Roman" w:cs="Times New Roman"/>
          <w:sz w:val="28"/>
          <w:szCs w:val="28"/>
        </w:rPr>
        <w:t>Гражданская</w:t>
      </w:r>
      <w:proofErr w:type="gramEnd"/>
      <w:r w:rsidRPr="00DE344F">
        <w:rPr>
          <w:rFonts w:ascii="Times New Roman" w:eastAsia="Calibri" w:hAnsi="Times New Roman" w:cs="Times New Roman"/>
          <w:sz w:val="28"/>
          <w:szCs w:val="28"/>
        </w:rPr>
        <w:t>, д.16, социально ориентированной некоммерческой организации во владение и (или) в пользование на долгосрочной основе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безвозмездное пользование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муниципального имущества, закрепленного за учреждением на праве оперативного управления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предоставление в безвозмездное пользование Псковской областной организации  инвалидов «Всероссийское Ордена Трудового Красного Знамени общество слепых» нежилых помещений, расположенных по адресу: г. Псков, ул. </w:t>
      </w:r>
      <w:proofErr w:type="gramStart"/>
      <w:r w:rsidRPr="00DE344F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DE344F">
        <w:rPr>
          <w:rFonts w:ascii="Times New Roman" w:eastAsia="Calibri" w:hAnsi="Times New Roman" w:cs="Times New Roman"/>
          <w:sz w:val="28"/>
          <w:szCs w:val="28"/>
        </w:rPr>
        <w:t>, д.19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безвозмездное пользование Псковскому областному отделению общероссийского общественного благотворительного фонда «Российский детский фонд» части нежилого помещения 100</w:t>
      </w:r>
      <w:r w:rsidR="00C65488">
        <w:rPr>
          <w:rFonts w:ascii="Times New Roman" w:eastAsia="Calibri" w:hAnsi="Times New Roman" w:cs="Times New Roman"/>
          <w:sz w:val="28"/>
          <w:szCs w:val="28"/>
        </w:rPr>
        <w:t xml:space="preserve">5, расположенного по адресу: </w:t>
      </w:r>
      <w:proofErr w:type="spellStart"/>
      <w:r w:rsidR="00C6548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C6548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C65488">
        <w:rPr>
          <w:rFonts w:ascii="Times New Roman" w:eastAsia="Calibri" w:hAnsi="Times New Roman" w:cs="Times New Roman"/>
          <w:sz w:val="28"/>
          <w:szCs w:val="28"/>
        </w:rPr>
        <w:t>сков</w:t>
      </w:r>
      <w:proofErr w:type="spellEnd"/>
      <w:r w:rsidR="00C654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65488">
        <w:rPr>
          <w:rFonts w:ascii="Times New Roman" w:eastAsia="Calibri" w:hAnsi="Times New Roman" w:cs="Times New Roman"/>
          <w:sz w:val="28"/>
          <w:szCs w:val="28"/>
        </w:rPr>
        <w:t>ул.Я</w:t>
      </w:r>
      <w:proofErr w:type="spellEnd"/>
      <w:r w:rsidR="00C65488">
        <w:rPr>
          <w:rFonts w:ascii="Times New Roman" w:eastAsia="Calibri" w:hAnsi="Times New Roman" w:cs="Times New Roman"/>
          <w:sz w:val="28"/>
          <w:szCs w:val="28"/>
        </w:rPr>
        <w:t>. Фабрициуса, д.</w:t>
      </w:r>
      <w:r w:rsidRPr="00DE344F">
        <w:rPr>
          <w:rFonts w:ascii="Times New Roman" w:eastAsia="Calibri" w:hAnsi="Times New Roman" w:cs="Times New Roman"/>
          <w:sz w:val="28"/>
          <w:szCs w:val="28"/>
        </w:rPr>
        <w:t>2а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комиссии по обследованию зеленых насаждений при Администрации города Пскова, персонального состава комиссии по обследованию зеленых насаждений при Администрации города Пскова, формы Акта комиссионного обследования зеленых насаждений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24.06.2015 №1533 «Об утверждении Положения об Управлении по учету и распределению жилой площади Администрации города Пскова»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14.03.2013 №469 «Об утверждении порядка зачисления и расходования платы за наем муниципального жилищного фонда»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C94F53" w:rsidRPr="007409EE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27.12.2017 №147 «О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</w:t>
      </w:r>
    </w:p>
    <w:p w:rsidR="007409EE" w:rsidRDefault="007409EE" w:rsidP="007409E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09EE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06.04.2018 №246 «Об утверждении текущего плана благоустройства территории муниципального образования «Город Псков» на 2018 год</w:t>
      </w:r>
    </w:p>
    <w:p w:rsidR="007409EE" w:rsidRPr="007409EE" w:rsidRDefault="007409EE" w:rsidP="007409E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09E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27.04.2018 №275 «О создании рабочей группы по разработке дорожной карты для определения путей развития муниципального предприятия города Пскова «Горводоканал»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 xml:space="preserve">Об установке мемориальной доски В.С. </w:t>
      </w:r>
      <w:proofErr w:type="spellStart"/>
      <w:r w:rsidRPr="00DE344F">
        <w:rPr>
          <w:rFonts w:ascii="Times New Roman" w:eastAsia="Calibri" w:hAnsi="Times New Roman" w:cs="Times New Roman"/>
          <w:sz w:val="28"/>
          <w:szCs w:val="28"/>
        </w:rPr>
        <w:t>Куличкову</w:t>
      </w:r>
      <w:proofErr w:type="spellEnd"/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бюджету, налогам, финансовому контролю Псковской городской Думы за период 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жилищно-коммунальному хозяйству и благоустройству Псковской городской Думы за период</w:t>
      </w:r>
      <w:r w:rsidRPr="00DE344F">
        <w:rPr>
          <w:rFonts w:ascii="Times New Roman" w:hAnsi="Times New Roman" w:cs="Times New Roman"/>
          <w:sz w:val="28"/>
          <w:szCs w:val="28"/>
        </w:rPr>
        <w:t xml:space="preserve"> </w:t>
      </w:r>
      <w:r w:rsidRPr="00DE344F">
        <w:rPr>
          <w:rFonts w:ascii="Times New Roman" w:eastAsia="Calibri" w:hAnsi="Times New Roman" w:cs="Times New Roman"/>
          <w:sz w:val="28"/>
          <w:szCs w:val="28"/>
        </w:rPr>
        <w:t>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земельным ресурсам, градостроительству и муниципальной собственности Псковской городской Думы</w:t>
      </w:r>
      <w:r w:rsidRPr="00DE344F">
        <w:rPr>
          <w:rFonts w:ascii="Times New Roman" w:hAnsi="Times New Roman" w:cs="Times New Roman"/>
          <w:sz w:val="28"/>
          <w:szCs w:val="28"/>
        </w:rPr>
        <w:t xml:space="preserve"> </w:t>
      </w:r>
      <w:r w:rsidRPr="00DE344F">
        <w:rPr>
          <w:rFonts w:ascii="Times New Roman" w:eastAsia="Calibri" w:hAnsi="Times New Roman" w:cs="Times New Roman"/>
          <w:sz w:val="28"/>
          <w:szCs w:val="28"/>
        </w:rPr>
        <w:t>за период 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правовым вопросам и развитию местного самоуправления Псковской городской Думы</w:t>
      </w:r>
      <w:r w:rsidRPr="00DE344F">
        <w:rPr>
          <w:rFonts w:ascii="Times New Roman" w:hAnsi="Times New Roman" w:cs="Times New Roman"/>
          <w:sz w:val="28"/>
          <w:szCs w:val="28"/>
        </w:rPr>
        <w:t xml:space="preserve"> </w:t>
      </w:r>
      <w:r w:rsidRPr="00DE344F">
        <w:rPr>
          <w:rFonts w:ascii="Times New Roman" w:eastAsia="Calibri" w:hAnsi="Times New Roman" w:cs="Times New Roman"/>
          <w:sz w:val="28"/>
          <w:szCs w:val="28"/>
        </w:rPr>
        <w:t>за период 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социальным вопросам и молодежной политике Псковской городской Думы за период 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предпринимательству, инвестиционной деятельности и туризму Псковской городской Думы</w:t>
      </w:r>
      <w:r w:rsidRPr="00DE344F">
        <w:rPr>
          <w:rFonts w:ascii="Times New Roman" w:hAnsi="Times New Roman" w:cs="Times New Roman"/>
          <w:sz w:val="28"/>
          <w:szCs w:val="28"/>
        </w:rPr>
        <w:t xml:space="preserve"> </w:t>
      </w:r>
      <w:r w:rsidRPr="00DE344F">
        <w:rPr>
          <w:rFonts w:ascii="Times New Roman" w:eastAsia="Calibri" w:hAnsi="Times New Roman" w:cs="Times New Roman"/>
          <w:sz w:val="28"/>
          <w:szCs w:val="28"/>
        </w:rPr>
        <w:t>за период с 22 сентября 2017 года по 30 апреля 2018 года</w:t>
      </w:r>
    </w:p>
    <w:p w:rsidR="00C94F53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Об отчете председателя Комиссии по регламенту и депутатской этике Псковской городской Думы за период с 22 сентября 2017 года по 30 апреля 2018 года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поощрении Почетной грамотой и Благодарственным письмом Псковской городской Думы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E25622" w:rsidP="00B27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46240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0E0079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256FA"/>
    <w:rsid w:val="00235E34"/>
    <w:rsid w:val="0023784E"/>
    <w:rsid w:val="002539AA"/>
    <w:rsid w:val="00282C75"/>
    <w:rsid w:val="002A38A0"/>
    <w:rsid w:val="002B35A7"/>
    <w:rsid w:val="002E302F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3567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27F70"/>
    <w:rsid w:val="00B34128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91047"/>
    <w:rsid w:val="00C94F53"/>
    <w:rsid w:val="00CA2DA8"/>
    <w:rsid w:val="00CA501D"/>
    <w:rsid w:val="00CB44A5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E450-984B-4B10-AA19-B74F938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122</cp:revision>
  <cp:lastPrinted>2018-05-23T16:15:00Z</cp:lastPrinted>
  <dcterms:created xsi:type="dcterms:W3CDTF">2017-04-17T14:03:00Z</dcterms:created>
  <dcterms:modified xsi:type="dcterms:W3CDTF">2018-05-25T08:07:00Z</dcterms:modified>
</cp:coreProperties>
</file>