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B3" w:rsidRDefault="006035B3" w:rsidP="006035B3">
      <w:pPr>
        <w:spacing w:after="0" w:line="240" w:lineRule="auto"/>
        <w:jc w:val="center"/>
        <w:rPr>
          <w:rFonts w:ascii="Times New Roman" w:hAnsi="Times New Roman"/>
          <w:b/>
          <w:sz w:val="24"/>
          <w:szCs w:val="24"/>
        </w:rPr>
      </w:pPr>
      <w:r>
        <w:rPr>
          <w:rFonts w:ascii="Times New Roman" w:hAnsi="Times New Roman"/>
          <w:b/>
          <w:sz w:val="24"/>
          <w:szCs w:val="24"/>
        </w:rPr>
        <w:t>ПРОТОКОЛ</w:t>
      </w:r>
    </w:p>
    <w:p w:rsidR="006035B3" w:rsidRDefault="006035B3" w:rsidP="006035B3">
      <w:pPr>
        <w:spacing w:after="0" w:line="240" w:lineRule="auto"/>
        <w:jc w:val="center"/>
        <w:rPr>
          <w:rFonts w:ascii="Times New Roman" w:hAnsi="Times New Roman"/>
          <w:b/>
          <w:sz w:val="24"/>
          <w:szCs w:val="24"/>
        </w:rPr>
      </w:pPr>
      <w:r>
        <w:rPr>
          <w:rFonts w:ascii="Times New Roman" w:hAnsi="Times New Roman"/>
          <w:b/>
          <w:sz w:val="24"/>
          <w:szCs w:val="24"/>
        </w:rPr>
        <w:t>публичных слушаний по вопросу:</w:t>
      </w:r>
    </w:p>
    <w:p w:rsidR="006035B3" w:rsidRDefault="006035B3" w:rsidP="006035B3">
      <w:pPr>
        <w:spacing w:after="0" w:line="240" w:lineRule="auto"/>
        <w:jc w:val="center"/>
        <w:rPr>
          <w:rFonts w:ascii="Times New Roman" w:hAnsi="Times New Roman"/>
          <w:b/>
          <w:sz w:val="24"/>
          <w:szCs w:val="24"/>
        </w:rPr>
      </w:pPr>
      <w:r>
        <w:rPr>
          <w:rFonts w:ascii="Times New Roman" w:hAnsi="Times New Roman"/>
          <w:b/>
          <w:sz w:val="24"/>
          <w:szCs w:val="24"/>
        </w:rPr>
        <w:t xml:space="preserve"> «Об исполнении бюджета города Пскова за 201</w:t>
      </w:r>
      <w:r w:rsidR="00307F87">
        <w:rPr>
          <w:rFonts w:ascii="Times New Roman" w:hAnsi="Times New Roman"/>
          <w:b/>
          <w:sz w:val="24"/>
          <w:szCs w:val="24"/>
        </w:rPr>
        <w:t>7</w:t>
      </w:r>
      <w:r>
        <w:rPr>
          <w:rFonts w:ascii="Times New Roman" w:hAnsi="Times New Roman"/>
          <w:b/>
          <w:sz w:val="24"/>
          <w:szCs w:val="24"/>
        </w:rPr>
        <w:t xml:space="preserve"> год»</w:t>
      </w:r>
    </w:p>
    <w:p w:rsidR="006035B3" w:rsidRDefault="006035B3" w:rsidP="006035B3">
      <w:pPr>
        <w:spacing w:after="0" w:line="240" w:lineRule="auto"/>
        <w:jc w:val="center"/>
        <w:rPr>
          <w:rFonts w:ascii="Times New Roman" w:hAnsi="Times New Roman"/>
          <w:b/>
          <w:sz w:val="24"/>
          <w:szCs w:val="24"/>
        </w:rPr>
      </w:pPr>
    </w:p>
    <w:p w:rsidR="006035B3" w:rsidRDefault="006035B3" w:rsidP="006035B3">
      <w:pPr>
        <w:spacing w:after="0" w:line="240" w:lineRule="auto"/>
        <w:rPr>
          <w:rFonts w:ascii="Times New Roman" w:hAnsi="Times New Roman"/>
          <w:b/>
          <w:sz w:val="24"/>
          <w:szCs w:val="24"/>
        </w:rPr>
      </w:pPr>
      <w:r>
        <w:rPr>
          <w:rFonts w:ascii="Times New Roman" w:hAnsi="Times New Roman"/>
          <w:b/>
          <w:sz w:val="24"/>
          <w:szCs w:val="24"/>
        </w:rPr>
        <w:t>Дата проведения: 2</w:t>
      </w:r>
      <w:r w:rsidR="00307F87">
        <w:rPr>
          <w:rFonts w:ascii="Times New Roman" w:hAnsi="Times New Roman"/>
          <w:b/>
          <w:sz w:val="24"/>
          <w:szCs w:val="24"/>
        </w:rPr>
        <w:t>7</w:t>
      </w:r>
      <w:r>
        <w:rPr>
          <w:rFonts w:ascii="Times New Roman" w:hAnsi="Times New Roman"/>
          <w:b/>
          <w:sz w:val="24"/>
          <w:szCs w:val="24"/>
        </w:rPr>
        <w:t xml:space="preserve"> апреля 201</w:t>
      </w:r>
      <w:r w:rsidR="00307F87">
        <w:rPr>
          <w:rFonts w:ascii="Times New Roman" w:hAnsi="Times New Roman"/>
          <w:b/>
          <w:sz w:val="24"/>
          <w:szCs w:val="24"/>
        </w:rPr>
        <w:t>8</w:t>
      </w:r>
      <w:r>
        <w:rPr>
          <w:rFonts w:ascii="Times New Roman" w:hAnsi="Times New Roman"/>
          <w:b/>
          <w:sz w:val="24"/>
          <w:szCs w:val="24"/>
        </w:rPr>
        <w:t xml:space="preserve"> года</w:t>
      </w:r>
    </w:p>
    <w:p w:rsidR="006035B3" w:rsidRDefault="006035B3" w:rsidP="006035B3">
      <w:pPr>
        <w:spacing w:after="0" w:line="240" w:lineRule="auto"/>
        <w:rPr>
          <w:rFonts w:ascii="Times New Roman" w:hAnsi="Times New Roman"/>
          <w:b/>
          <w:sz w:val="24"/>
          <w:szCs w:val="24"/>
        </w:rPr>
      </w:pPr>
      <w:r>
        <w:rPr>
          <w:rFonts w:ascii="Times New Roman" w:hAnsi="Times New Roman"/>
          <w:b/>
          <w:sz w:val="24"/>
          <w:szCs w:val="24"/>
        </w:rPr>
        <w:t>Место проведения: Псковская городская Дума (г. Псков, ул. Некрасова, д. 14)</w:t>
      </w:r>
    </w:p>
    <w:p w:rsidR="006035B3" w:rsidRDefault="006035B3" w:rsidP="006035B3">
      <w:pPr>
        <w:spacing w:after="0" w:line="240" w:lineRule="auto"/>
        <w:rPr>
          <w:rFonts w:ascii="Times New Roman" w:hAnsi="Times New Roman"/>
          <w:b/>
          <w:sz w:val="24"/>
          <w:szCs w:val="24"/>
        </w:rPr>
      </w:pPr>
      <w:r>
        <w:rPr>
          <w:rFonts w:ascii="Times New Roman" w:hAnsi="Times New Roman"/>
          <w:b/>
          <w:sz w:val="24"/>
          <w:szCs w:val="24"/>
        </w:rPr>
        <w:t>Время: 18.00 часов</w:t>
      </w:r>
    </w:p>
    <w:p w:rsidR="006035B3" w:rsidRDefault="006035B3" w:rsidP="006035B3">
      <w:pPr>
        <w:spacing w:after="0" w:line="240" w:lineRule="auto"/>
        <w:rPr>
          <w:rFonts w:ascii="Times New Roman" w:hAnsi="Times New Roman"/>
          <w:sz w:val="24"/>
          <w:szCs w:val="24"/>
        </w:rPr>
      </w:pPr>
    </w:p>
    <w:p w:rsidR="006035B3" w:rsidRDefault="006035B3" w:rsidP="006035B3">
      <w:pPr>
        <w:spacing w:after="0" w:line="240" w:lineRule="auto"/>
        <w:ind w:firstLine="708"/>
        <w:rPr>
          <w:rFonts w:ascii="Times New Roman" w:hAnsi="Times New Roman"/>
          <w:sz w:val="24"/>
          <w:szCs w:val="24"/>
        </w:rPr>
      </w:pPr>
      <w:r>
        <w:rPr>
          <w:rFonts w:ascii="Times New Roman" w:hAnsi="Times New Roman"/>
          <w:sz w:val="24"/>
          <w:szCs w:val="24"/>
        </w:rPr>
        <w:t xml:space="preserve">Ведущий публичных слушаний: </w:t>
      </w:r>
      <w:r>
        <w:rPr>
          <w:rFonts w:ascii="Times New Roman" w:hAnsi="Times New Roman"/>
          <w:b/>
          <w:sz w:val="24"/>
          <w:szCs w:val="24"/>
        </w:rPr>
        <w:t>Цецерский Иван Николаевич  –</w:t>
      </w:r>
      <w:r>
        <w:rPr>
          <w:rFonts w:ascii="Times New Roman" w:hAnsi="Times New Roman"/>
          <w:sz w:val="24"/>
          <w:szCs w:val="24"/>
        </w:rPr>
        <w:t xml:space="preserve"> Глава города Пскова.</w:t>
      </w:r>
    </w:p>
    <w:p w:rsidR="006035B3" w:rsidRDefault="006035B3" w:rsidP="006035B3">
      <w:pPr>
        <w:spacing w:after="0" w:line="240" w:lineRule="auto"/>
        <w:ind w:firstLine="708"/>
        <w:rPr>
          <w:rFonts w:ascii="Times New Roman" w:hAnsi="Times New Roman"/>
          <w:sz w:val="24"/>
          <w:szCs w:val="24"/>
        </w:rPr>
      </w:pPr>
    </w:p>
    <w:p w:rsidR="006035B3" w:rsidRDefault="006035B3" w:rsidP="006035B3">
      <w:pPr>
        <w:spacing w:after="0" w:line="240" w:lineRule="auto"/>
        <w:ind w:firstLine="708"/>
        <w:rPr>
          <w:rFonts w:ascii="Times New Roman" w:hAnsi="Times New Roman"/>
          <w:sz w:val="24"/>
          <w:szCs w:val="24"/>
        </w:rPr>
      </w:pPr>
      <w:r>
        <w:rPr>
          <w:rFonts w:ascii="Times New Roman" w:hAnsi="Times New Roman"/>
          <w:sz w:val="24"/>
          <w:szCs w:val="24"/>
        </w:rPr>
        <w:t>Секретарь публичных слушаний:</w:t>
      </w:r>
      <w:r>
        <w:rPr>
          <w:rFonts w:ascii="Times New Roman" w:hAnsi="Times New Roman"/>
          <w:b/>
          <w:sz w:val="24"/>
          <w:szCs w:val="24"/>
        </w:rPr>
        <w:t xml:space="preserve"> </w:t>
      </w:r>
      <w:proofErr w:type="spellStart"/>
      <w:r>
        <w:rPr>
          <w:rFonts w:ascii="Times New Roman" w:hAnsi="Times New Roman"/>
          <w:b/>
          <w:sz w:val="24"/>
          <w:szCs w:val="24"/>
        </w:rPr>
        <w:t>Воинова</w:t>
      </w:r>
      <w:proofErr w:type="spellEnd"/>
      <w:r>
        <w:rPr>
          <w:rFonts w:ascii="Times New Roman" w:hAnsi="Times New Roman"/>
          <w:b/>
          <w:sz w:val="24"/>
          <w:szCs w:val="24"/>
        </w:rPr>
        <w:t xml:space="preserve"> Любовь Викторовна  </w:t>
      </w:r>
      <w:r w:rsidRPr="00D22068">
        <w:rPr>
          <w:rFonts w:ascii="Times New Roman" w:hAnsi="Times New Roman"/>
          <w:sz w:val="24"/>
          <w:szCs w:val="24"/>
        </w:rPr>
        <w:t xml:space="preserve">– </w:t>
      </w:r>
      <w:proofErr w:type="spellStart"/>
      <w:r w:rsidRPr="00D22068">
        <w:rPr>
          <w:rFonts w:ascii="Times New Roman" w:hAnsi="Times New Roman"/>
          <w:sz w:val="24"/>
          <w:szCs w:val="24"/>
        </w:rPr>
        <w:t>и.о</w:t>
      </w:r>
      <w:proofErr w:type="spellEnd"/>
      <w:r w:rsidRPr="00D22068">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начальника отдела организационной работы и административно-хозяйственной деятельности аппарата Псковской городской Думы</w:t>
      </w:r>
    </w:p>
    <w:p w:rsidR="006035B3" w:rsidRDefault="006035B3" w:rsidP="006035B3">
      <w:pPr>
        <w:spacing w:after="0" w:line="240" w:lineRule="auto"/>
        <w:ind w:firstLine="708"/>
        <w:rPr>
          <w:rFonts w:ascii="Times New Roman" w:hAnsi="Times New Roman"/>
          <w:sz w:val="24"/>
          <w:szCs w:val="24"/>
        </w:rPr>
      </w:pPr>
    </w:p>
    <w:p w:rsidR="006035B3" w:rsidRDefault="006035B3" w:rsidP="0080574F">
      <w:pPr>
        <w:spacing w:after="0" w:line="240" w:lineRule="auto"/>
        <w:ind w:firstLine="708"/>
        <w:jc w:val="both"/>
        <w:rPr>
          <w:rFonts w:ascii="Times New Roman" w:hAnsi="Times New Roman"/>
          <w:sz w:val="24"/>
          <w:szCs w:val="24"/>
        </w:rPr>
      </w:pPr>
      <w:r>
        <w:rPr>
          <w:rFonts w:ascii="Times New Roman" w:hAnsi="Times New Roman"/>
          <w:sz w:val="24"/>
          <w:szCs w:val="24"/>
        </w:rPr>
        <w:t>По итогам регистрации в зале присутствовало 4</w:t>
      </w:r>
      <w:r w:rsidR="0080574F">
        <w:rPr>
          <w:rFonts w:ascii="Times New Roman" w:hAnsi="Times New Roman"/>
          <w:sz w:val="24"/>
          <w:szCs w:val="24"/>
        </w:rPr>
        <w:t>8</w:t>
      </w:r>
      <w:r w:rsidR="009B1E23">
        <w:rPr>
          <w:rFonts w:ascii="Times New Roman" w:hAnsi="Times New Roman"/>
          <w:sz w:val="24"/>
          <w:szCs w:val="24"/>
        </w:rPr>
        <w:t xml:space="preserve"> </w:t>
      </w:r>
      <w:r>
        <w:rPr>
          <w:rFonts w:ascii="Times New Roman" w:hAnsi="Times New Roman"/>
          <w:sz w:val="24"/>
          <w:szCs w:val="24"/>
        </w:rPr>
        <w:t>человек, представляющих Псковскую городскую Думу, Администрацию города Пскова, Контрольно-счетную палату города Пскова</w:t>
      </w:r>
      <w:r w:rsidR="00D83C70">
        <w:rPr>
          <w:rFonts w:ascii="Times New Roman" w:hAnsi="Times New Roman"/>
          <w:sz w:val="24"/>
          <w:szCs w:val="24"/>
        </w:rPr>
        <w:t>, Псковское областное Собрание депутатов</w:t>
      </w:r>
      <w:r w:rsidR="00301ED3">
        <w:rPr>
          <w:rFonts w:ascii="Times New Roman" w:hAnsi="Times New Roman"/>
          <w:sz w:val="24"/>
          <w:szCs w:val="24"/>
        </w:rPr>
        <w:t>.</w:t>
      </w:r>
    </w:p>
    <w:p w:rsidR="006035B3" w:rsidRDefault="006035B3" w:rsidP="006035B3">
      <w:pPr>
        <w:spacing w:after="0" w:line="240" w:lineRule="auto"/>
        <w:rPr>
          <w:rFonts w:ascii="Times New Roman" w:hAnsi="Times New Roman"/>
          <w:sz w:val="24"/>
          <w:szCs w:val="24"/>
        </w:rPr>
      </w:pPr>
      <w:r>
        <w:rPr>
          <w:rFonts w:ascii="Times New Roman" w:hAnsi="Times New Roman"/>
          <w:sz w:val="24"/>
          <w:szCs w:val="24"/>
        </w:rPr>
        <w:t xml:space="preserve">                                                                                                                                                                           </w:t>
      </w:r>
    </w:p>
    <w:p w:rsidR="006035B3" w:rsidRDefault="006035B3" w:rsidP="006035B3">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Согласно Положению о публичных слушаниях в городе Пскове, утвержденному Решением Псковской городской Думы от 16.05.2008 № 421, публичные слушания являются формой реализации прав населения муниципального образования «Город Псков» на участие в процессе принятия решений органами местного самоуправления  и проводятся для публичного обсуждения проектов муниципальных правовых актов, затрагивающих интересы всего населения города.</w:t>
      </w:r>
    </w:p>
    <w:p w:rsidR="006035B3" w:rsidRDefault="006035B3" w:rsidP="006035B3">
      <w:pPr>
        <w:spacing w:after="0" w:line="240" w:lineRule="auto"/>
        <w:ind w:firstLine="709"/>
        <w:rPr>
          <w:rFonts w:ascii="Times New Roman" w:hAnsi="Times New Roman"/>
          <w:sz w:val="24"/>
          <w:szCs w:val="24"/>
        </w:rPr>
      </w:pPr>
    </w:p>
    <w:p w:rsidR="006035B3" w:rsidRDefault="006035B3" w:rsidP="006035B3">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Слушания организованы и проведены согласно Постановлению Главы города Пскова  от </w:t>
      </w:r>
      <w:r w:rsidR="007B7CB0">
        <w:rPr>
          <w:rFonts w:ascii="Times New Roman" w:hAnsi="Times New Roman"/>
          <w:b/>
          <w:sz w:val="24"/>
          <w:szCs w:val="24"/>
          <w:u w:val="single"/>
        </w:rPr>
        <w:t>2</w:t>
      </w:r>
      <w:r w:rsidRPr="006035B3">
        <w:rPr>
          <w:rFonts w:ascii="Times New Roman" w:hAnsi="Times New Roman"/>
          <w:b/>
          <w:sz w:val="24"/>
          <w:szCs w:val="24"/>
          <w:u w:val="single"/>
        </w:rPr>
        <w:t xml:space="preserve"> апреля 201</w:t>
      </w:r>
      <w:r w:rsidR="007B7CB0">
        <w:rPr>
          <w:rFonts w:ascii="Times New Roman" w:hAnsi="Times New Roman"/>
          <w:b/>
          <w:sz w:val="24"/>
          <w:szCs w:val="24"/>
          <w:u w:val="single"/>
        </w:rPr>
        <w:t>8</w:t>
      </w:r>
      <w:r w:rsidRPr="006035B3">
        <w:rPr>
          <w:rFonts w:ascii="Times New Roman" w:hAnsi="Times New Roman"/>
          <w:b/>
          <w:sz w:val="24"/>
          <w:szCs w:val="24"/>
          <w:u w:val="single"/>
        </w:rPr>
        <w:t xml:space="preserve"> года № </w:t>
      </w:r>
      <w:r w:rsidR="007B7CB0">
        <w:rPr>
          <w:rFonts w:ascii="Times New Roman" w:hAnsi="Times New Roman"/>
          <w:b/>
          <w:sz w:val="24"/>
          <w:szCs w:val="24"/>
          <w:u w:val="single"/>
        </w:rPr>
        <w:t>108, с изменениями от 19.04.2018 №141</w:t>
      </w:r>
      <w:r>
        <w:rPr>
          <w:rFonts w:ascii="Times New Roman" w:hAnsi="Times New Roman"/>
          <w:b/>
          <w:sz w:val="24"/>
          <w:szCs w:val="24"/>
        </w:rPr>
        <w:t>.</w:t>
      </w:r>
      <w:r>
        <w:rPr>
          <w:rFonts w:ascii="Times New Roman" w:hAnsi="Times New Roman"/>
          <w:sz w:val="24"/>
          <w:szCs w:val="24"/>
        </w:rPr>
        <w:t xml:space="preserve"> Указанное Постановление и отчет об исполнении бюджета города Пскова за 2016 год опубликован</w:t>
      </w:r>
      <w:r w:rsidR="007B7CB0">
        <w:rPr>
          <w:rFonts w:ascii="Times New Roman" w:hAnsi="Times New Roman"/>
          <w:sz w:val="24"/>
          <w:szCs w:val="24"/>
        </w:rPr>
        <w:t xml:space="preserve">ы в газете «Псковские Новости» </w:t>
      </w:r>
      <w:r>
        <w:rPr>
          <w:rFonts w:ascii="Times New Roman" w:hAnsi="Times New Roman"/>
          <w:sz w:val="24"/>
          <w:szCs w:val="24"/>
        </w:rPr>
        <w:t>и размещены на официальном сайте муниципального образования «Город Псков».</w:t>
      </w:r>
    </w:p>
    <w:p w:rsidR="006035B3" w:rsidRDefault="006035B3" w:rsidP="006035B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6035B3" w:rsidRDefault="006035B3" w:rsidP="006035B3">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 Целью проведения публичных слушаний является обсуждение проекта  муниципального правового акта – проекта Решения Псковской городской Думы «</w:t>
      </w:r>
      <w:r>
        <w:rPr>
          <w:rFonts w:ascii="Times New Roman" w:hAnsi="Times New Roman"/>
          <w:b/>
          <w:sz w:val="24"/>
          <w:szCs w:val="24"/>
        </w:rPr>
        <w:t>Об исполнении бюджета города Пскова за 201</w:t>
      </w:r>
      <w:r w:rsidR="00E06BE0">
        <w:rPr>
          <w:rFonts w:ascii="Times New Roman" w:hAnsi="Times New Roman"/>
          <w:b/>
          <w:sz w:val="24"/>
          <w:szCs w:val="24"/>
        </w:rPr>
        <w:t>7</w:t>
      </w:r>
      <w:r>
        <w:rPr>
          <w:rFonts w:ascii="Times New Roman" w:hAnsi="Times New Roman"/>
          <w:b/>
          <w:sz w:val="24"/>
          <w:szCs w:val="24"/>
        </w:rPr>
        <w:t xml:space="preserve"> год».</w:t>
      </w:r>
    </w:p>
    <w:p w:rsidR="006035B3" w:rsidRDefault="006035B3" w:rsidP="006035B3">
      <w:pPr>
        <w:spacing w:after="0" w:line="240" w:lineRule="auto"/>
        <w:ind w:firstLine="708"/>
        <w:rPr>
          <w:rFonts w:ascii="Times New Roman" w:hAnsi="Times New Roman"/>
          <w:b/>
          <w:sz w:val="24"/>
          <w:szCs w:val="24"/>
        </w:rPr>
      </w:pPr>
    </w:p>
    <w:p w:rsidR="006035B3" w:rsidRDefault="006035B3" w:rsidP="006035B3">
      <w:pPr>
        <w:spacing w:after="0" w:line="240" w:lineRule="auto"/>
        <w:ind w:firstLine="708"/>
        <w:rPr>
          <w:rFonts w:ascii="Times New Roman" w:hAnsi="Times New Roman"/>
          <w:sz w:val="24"/>
          <w:szCs w:val="24"/>
        </w:rPr>
      </w:pPr>
      <w:r>
        <w:rPr>
          <w:rFonts w:ascii="Times New Roman" w:hAnsi="Times New Roman"/>
          <w:sz w:val="24"/>
          <w:szCs w:val="24"/>
        </w:rPr>
        <w:t>Результаты публичных слушаний носят рекомендательный характер.</w:t>
      </w:r>
    </w:p>
    <w:p w:rsidR="006035B3" w:rsidRDefault="006035B3" w:rsidP="006035B3">
      <w:pPr>
        <w:spacing w:after="0" w:line="240" w:lineRule="auto"/>
        <w:ind w:firstLine="708"/>
        <w:rPr>
          <w:rFonts w:ascii="Times New Roman" w:hAnsi="Times New Roman"/>
          <w:sz w:val="24"/>
          <w:szCs w:val="24"/>
        </w:rPr>
      </w:pPr>
    </w:p>
    <w:p w:rsidR="006035B3" w:rsidRDefault="006035B3" w:rsidP="004A79C5">
      <w:pPr>
        <w:spacing w:after="0" w:line="240" w:lineRule="auto"/>
        <w:ind w:firstLine="709"/>
        <w:jc w:val="both"/>
        <w:rPr>
          <w:rFonts w:ascii="Times New Roman" w:hAnsi="Times New Roman"/>
          <w:sz w:val="24"/>
          <w:szCs w:val="24"/>
        </w:rPr>
      </w:pPr>
      <w:r>
        <w:rPr>
          <w:rFonts w:ascii="Times New Roman" w:hAnsi="Times New Roman"/>
          <w:sz w:val="24"/>
          <w:szCs w:val="24"/>
        </w:rPr>
        <w:t>Регламент работы и порядок выступлений, утвержденные оргкомитетом по подготовке публичных слушаний:</w:t>
      </w:r>
    </w:p>
    <w:p w:rsidR="006035B3" w:rsidRDefault="006035B3" w:rsidP="004A79C5">
      <w:pPr>
        <w:spacing w:after="0" w:line="240" w:lineRule="auto"/>
        <w:ind w:firstLine="709"/>
        <w:jc w:val="both"/>
        <w:rPr>
          <w:rFonts w:ascii="Times New Roman" w:hAnsi="Times New Roman"/>
          <w:sz w:val="24"/>
          <w:szCs w:val="24"/>
        </w:rPr>
      </w:pPr>
      <w:r>
        <w:rPr>
          <w:rFonts w:ascii="Times New Roman" w:hAnsi="Times New Roman"/>
          <w:sz w:val="24"/>
          <w:szCs w:val="24"/>
        </w:rPr>
        <w:t>Время для выступлений:</w:t>
      </w:r>
    </w:p>
    <w:p w:rsidR="006035B3" w:rsidRDefault="006035B3" w:rsidP="004A79C5">
      <w:pPr>
        <w:spacing w:after="0" w:line="240" w:lineRule="auto"/>
        <w:ind w:firstLine="709"/>
        <w:jc w:val="both"/>
        <w:rPr>
          <w:rFonts w:ascii="Times New Roman" w:hAnsi="Times New Roman"/>
          <w:sz w:val="24"/>
          <w:szCs w:val="24"/>
        </w:rPr>
      </w:pPr>
      <w:r>
        <w:rPr>
          <w:rFonts w:ascii="Times New Roman" w:hAnsi="Times New Roman"/>
          <w:sz w:val="24"/>
          <w:szCs w:val="24"/>
        </w:rPr>
        <w:t>-основному докладчику с информацией по вопросу  - до 15 минут;</w:t>
      </w:r>
    </w:p>
    <w:p w:rsidR="006035B3" w:rsidRDefault="006035B3" w:rsidP="004A79C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6035B3">
        <w:rPr>
          <w:rFonts w:ascii="Times New Roman" w:hAnsi="Times New Roman"/>
          <w:sz w:val="24"/>
          <w:szCs w:val="24"/>
        </w:rPr>
        <w:t xml:space="preserve">докладчику от КСП города Пскова с информацией </w:t>
      </w:r>
      <w:r w:rsidR="00E06BE0">
        <w:rPr>
          <w:rFonts w:ascii="Times New Roman" w:hAnsi="Times New Roman"/>
          <w:sz w:val="24"/>
          <w:szCs w:val="24"/>
        </w:rPr>
        <w:t>п</w:t>
      </w:r>
      <w:r w:rsidRPr="006035B3">
        <w:rPr>
          <w:rFonts w:ascii="Times New Roman" w:hAnsi="Times New Roman"/>
          <w:sz w:val="24"/>
          <w:szCs w:val="24"/>
        </w:rPr>
        <w:t>о</w:t>
      </w:r>
      <w:r w:rsidR="00E06BE0">
        <w:rPr>
          <w:rFonts w:ascii="Times New Roman" w:hAnsi="Times New Roman"/>
          <w:sz w:val="24"/>
          <w:szCs w:val="24"/>
        </w:rPr>
        <w:t xml:space="preserve"> вопросу</w:t>
      </w:r>
      <w:r w:rsidRPr="006035B3">
        <w:rPr>
          <w:rFonts w:ascii="Times New Roman" w:hAnsi="Times New Roman"/>
          <w:sz w:val="24"/>
          <w:szCs w:val="24"/>
        </w:rPr>
        <w:t xml:space="preserve"> </w:t>
      </w:r>
      <w:r>
        <w:rPr>
          <w:rFonts w:ascii="Times New Roman" w:hAnsi="Times New Roman"/>
          <w:sz w:val="24"/>
          <w:szCs w:val="24"/>
        </w:rPr>
        <w:t xml:space="preserve">– до </w:t>
      </w:r>
      <w:r w:rsidR="00E06BE0">
        <w:rPr>
          <w:rFonts w:ascii="Times New Roman" w:hAnsi="Times New Roman"/>
          <w:sz w:val="24"/>
          <w:szCs w:val="24"/>
        </w:rPr>
        <w:t>5</w:t>
      </w:r>
      <w:r>
        <w:rPr>
          <w:rFonts w:ascii="Times New Roman" w:hAnsi="Times New Roman"/>
          <w:sz w:val="24"/>
          <w:szCs w:val="24"/>
        </w:rPr>
        <w:t xml:space="preserve"> минут;</w:t>
      </w:r>
    </w:p>
    <w:p w:rsidR="006035B3" w:rsidRDefault="006035B3" w:rsidP="004A79C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выступления  в процессе  слушаний – </w:t>
      </w:r>
      <w:r w:rsidR="004A79C5">
        <w:rPr>
          <w:rFonts w:ascii="Times New Roman" w:hAnsi="Times New Roman"/>
          <w:sz w:val="24"/>
          <w:szCs w:val="24"/>
        </w:rPr>
        <w:t>до 3</w:t>
      </w:r>
      <w:r>
        <w:rPr>
          <w:rFonts w:ascii="Times New Roman" w:hAnsi="Times New Roman"/>
          <w:sz w:val="24"/>
          <w:szCs w:val="24"/>
        </w:rPr>
        <w:t xml:space="preserve"> минут.</w:t>
      </w:r>
    </w:p>
    <w:p w:rsidR="006035B3" w:rsidRDefault="006035B3" w:rsidP="006035B3">
      <w:pPr>
        <w:spacing w:after="0" w:line="240" w:lineRule="auto"/>
        <w:ind w:firstLine="708"/>
        <w:rPr>
          <w:rFonts w:ascii="Times New Roman" w:hAnsi="Times New Roman"/>
          <w:sz w:val="24"/>
          <w:szCs w:val="24"/>
        </w:rPr>
      </w:pPr>
    </w:p>
    <w:p w:rsidR="00440951" w:rsidRDefault="00440951" w:rsidP="006035B3">
      <w:pPr>
        <w:spacing w:after="0" w:line="240" w:lineRule="auto"/>
        <w:ind w:firstLine="708"/>
        <w:rPr>
          <w:rFonts w:ascii="Times New Roman" w:hAnsi="Times New Roman"/>
          <w:sz w:val="24"/>
          <w:szCs w:val="24"/>
        </w:rPr>
      </w:pPr>
      <w:r w:rsidRPr="009529AC">
        <w:rPr>
          <w:rFonts w:ascii="Times New Roman" w:hAnsi="Times New Roman"/>
          <w:b/>
          <w:sz w:val="24"/>
          <w:szCs w:val="24"/>
        </w:rPr>
        <w:t>Цецерский Иван Николаевич</w:t>
      </w:r>
      <w:r>
        <w:rPr>
          <w:rFonts w:ascii="Times New Roman" w:hAnsi="Times New Roman"/>
          <w:sz w:val="24"/>
          <w:szCs w:val="24"/>
        </w:rPr>
        <w:t xml:space="preserve"> – Глава города Пскова.</w:t>
      </w:r>
    </w:p>
    <w:p w:rsidR="00440951" w:rsidRPr="00440951" w:rsidRDefault="00440951" w:rsidP="00575C4E">
      <w:pPr>
        <w:spacing w:after="0" w:line="240" w:lineRule="auto"/>
        <w:ind w:firstLine="709"/>
        <w:jc w:val="both"/>
        <w:rPr>
          <w:rFonts w:ascii="Times New Roman" w:hAnsi="Times New Roman"/>
          <w:sz w:val="24"/>
          <w:szCs w:val="24"/>
        </w:rPr>
      </w:pPr>
      <w:r w:rsidRPr="00440951">
        <w:rPr>
          <w:rFonts w:ascii="Times New Roman" w:hAnsi="Times New Roman"/>
          <w:sz w:val="24"/>
          <w:szCs w:val="24"/>
        </w:rPr>
        <w:t>Бюджет города Пскова на 2017 год был принят депутатами Псковской городской Думы 5-ого созыва  в декабре 2016 года. В сентябре 2017 года был избран новый состав Псковской городской Думы 6-ого созыва, который продолжил работу с бюджетом 2017 года.</w:t>
      </w:r>
    </w:p>
    <w:p w:rsidR="009529AC" w:rsidRPr="00440951" w:rsidRDefault="009529AC" w:rsidP="009529AC">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440951">
        <w:rPr>
          <w:rFonts w:ascii="Times New Roman" w:hAnsi="Times New Roman"/>
          <w:sz w:val="24"/>
          <w:szCs w:val="24"/>
        </w:rPr>
        <w:t xml:space="preserve"> течение всего 2017 года изменения в бюджет города вносились 12 раз. </w:t>
      </w:r>
    </w:p>
    <w:p w:rsidR="00440951" w:rsidRPr="00440951" w:rsidRDefault="00440951" w:rsidP="00575C4E">
      <w:pPr>
        <w:spacing w:after="0" w:line="240" w:lineRule="auto"/>
        <w:ind w:firstLine="709"/>
        <w:jc w:val="both"/>
        <w:rPr>
          <w:rFonts w:ascii="Times New Roman" w:hAnsi="Times New Roman"/>
          <w:sz w:val="24"/>
          <w:szCs w:val="24"/>
        </w:rPr>
      </w:pPr>
      <w:r w:rsidRPr="00440951">
        <w:rPr>
          <w:rFonts w:ascii="Times New Roman" w:hAnsi="Times New Roman"/>
          <w:sz w:val="24"/>
          <w:szCs w:val="24"/>
        </w:rPr>
        <w:lastRenderedPageBreak/>
        <w:t>Депутатами ПГД 5-го созыва было проведено 8 заседаний сессий ПГД, из них 2 внеочередных сессии ПГД, где были приняты положительные Решения по  внесению изменений в бюджет города Пскова на 2017 год.</w:t>
      </w:r>
    </w:p>
    <w:p w:rsidR="00440951" w:rsidRPr="00440951" w:rsidRDefault="00440951" w:rsidP="00575C4E">
      <w:pPr>
        <w:spacing w:after="0" w:line="240" w:lineRule="auto"/>
        <w:ind w:firstLine="709"/>
        <w:jc w:val="both"/>
        <w:rPr>
          <w:rFonts w:ascii="Times New Roman" w:hAnsi="Times New Roman"/>
          <w:sz w:val="24"/>
          <w:szCs w:val="24"/>
        </w:rPr>
      </w:pPr>
      <w:r w:rsidRPr="00440951">
        <w:rPr>
          <w:rFonts w:ascii="Times New Roman" w:hAnsi="Times New Roman"/>
          <w:sz w:val="24"/>
          <w:szCs w:val="24"/>
        </w:rPr>
        <w:t>Депутатами ПГД 6-го созыва было проведено 4 заседания сессий ПГД, где были приняты положительные Решения по  внесению изменений в бюджет города Пскова на 2017 год.</w:t>
      </w:r>
    </w:p>
    <w:p w:rsidR="00440951" w:rsidRPr="00440951" w:rsidRDefault="00440951" w:rsidP="00575C4E">
      <w:pPr>
        <w:spacing w:after="0" w:line="240" w:lineRule="auto"/>
        <w:ind w:firstLine="709"/>
        <w:jc w:val="both"/>
        <w:rPr>
          <w:rFonts w:ascii="Times New Roman" w:hAnsi="Times New Roman"/>
          <w:sz w:val="24"/>
          <w:szCs w:val="24"/>
        </w:rPr>
      </w:pPr>
      <w:r w:rsidRPr="00440951">
        <w:rPr>
          <w:rFonts w:ascii="Times New Roman" w:hAnsi="Times New Roman"/>
          <w:sz w:val="24"/>
          <w:szCs w:val="24"/>
        </w:rPr>
        <w:t>В результате внесенных изменений, по сравнению  с первоначально  утвержденным бюджетом доходы бюджета города увеличились на 713,1 млн. руб. (21,4%),  расходы - на 715,6 млн. руб.(20,7 %). Дефицит за этот же период  увеличился на 2,5 млн. руб. (2,0%).</w:t>
      </w:r>
    </w:p>
    <w:p w:rsidR="00440951" w:rsidRPr="00440951" w:rsidRDefault="00440951" w:rsidP="00575C4E">
      <w:pPr>
        <w:spacing w:after="0" w:line="240" w:lineRule="auto"/>
        <w:ind w:firstLine="709"/>
        <w:jc w:val="both"/>
        <w:rPr>
          <w:rFonts w:ascii="Times New Roman" w:hAnsi="Times New Roman"/>
          <w:sz w:val="24"/>
          <w:szCs w:val="24"/>
        </w:rPr>
      </w:pPr>
      <w:r w:rsidRPr="00440951">
        <w:rPr>
          <w:rFonts w:ascii="Times New Roman" w:hAnsi="Times New Roman"/>
          <w:sz w:val="24"/>
          <w:szCs w:val="24"/>
        </w:rPr>
        <w:t xml:space="preserve">Финансирование города велось по 12 муниципальным программам, учитывающих основные направления деятельности органов местного самоуправления. </w:t>
      </w:r>
    </w:p>
    <w:p w:rsidR="00440951" w:rsidRPr="00440951" w:rsidRDefault="00440951" w:rsidP="00575C4E">
      <w:pPr>
        <w:spacing w:after="0" w:line="240" w:lineRule="auto"/>
        <w:ind w:firstLine="709"/>
        <w:jc w:val="both"/>
        <w:rPr>
          <w:rFonts w:ascii="Times New Roman" w:hAnsi="Times New Roman"/>
          <w:sz w:val="24"/>
          <w:szCs w:val="24"/>
        </w:rPr>
      </w:pPr>
      <w:r w:rsidRPr="00440951">
        <w:rPr>
          <w:rFonts w:ascii="Times New Roman" w:hAnsi="Times New Roman"/>
          <w:sz w:val="24"/>
          <w:szCs w:val="24"/>
        </w:rPr>
        <w:t>Несмотря на дефицит средств, все приоритетные задачи были реализованы в полном объеме.</w:t>
      </w:r>
    </w:p>
    <w:p w:rsidR="00440951" w:rsidRPr="00440951" w:rsidRDefault="00AC526C" w:rsidP="00575C4E">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w:t>
      </w:r>
      <w:r w:rsidR="006C5CF2">
        <w:rPr>
          <w:rFonts w:ascii="Times New Roman" w:hAnsi="Times New Roman"/>
          <w:sz w:val="24"/>
          <w:szCs w:val="24"/>
        </w:rPr>
        <w:t xml:space="preserve"> 2017 года</w:t>
      </w:r>
      <w:r>
        <w:rPr>
          <w:rFonts w:ascii="Times New Roman" w:hAnsi="Times New Roman"/>
          <w:sz w:val="24"/>
          <w:szCs w:val="24"/>
        </w:rPr>
        <w:t xml:space="preserve"> было</w:t>
      </w:r>
      <w:r w:rsidR="00440951" w:rsidRPr="00440951">
        <w:rPr>
          <w:rFonts w:ascii="Times New Roman" w:hAnsi="Times New Roman"/>
          <w:sz w:val="24"/>
          <w:szCs w:val="24"/>
        </w:rPr>
        <w:t xml:space="preserve"> </w:t>
      </w:r>
      <w:r w:rsidR="006C5CF2">
        <w:rPr>
          <w:rFonts w:ascii="Times New Roman" w:hAnsi="Times New Roman"/>
          <w:sz w:val="24"/>
          <w:szCs w:val="24"/>
        </w:rPr>
        <w:t>з</w:t>
      </w:r>
      <w:r w:rsidR="00440951" w:rsidRPr="00440951">
        <w:rPr>
          <w:rFonts w:ascii="Times New Roman" w:hAnsi="Times New Roman"/>
          <w:sz w:val="24"/>
          <w:szCs w:val="24"/>
        </w:rPr>
        <w:t>авершено строительство новой школы на 1 350 мест - МБОУ «</w:t>
      </w:r>
      <w:r w:rsidR="006C5CF2">
        <w:rPr>
          <w:rFonts w:ascii="Times New Roman" w:hAnsi="Times New Roman"/>
          <w:sz w:val="24"/>
          <w:szCs w:val="24"/>
        </w:rPr>
        <w:t>Псковская инженерно-лингвистическая гимназия</w:t>
      </w:r>
      <w:r w:rsidR="00440951" w:rsidRPr="00440951">
        <w:rPr>
          <w:rFonts w:ascii="Times New Roman" w:hAnsi="Times New Roman"/>
          <w:sz w:val="24"/>
          <w:szCs w:val="24"/>
        </w:rPr>
        <w:t>»</w:t>
      </w:r>
      <w:r w:rsidR="00053322">
        <w:rPr>
          <w:rFonts w:ascii="Times New Roman" w:hAnsi="Times New Roman"/>
          <w:sz w:val="24"/>
          <w:szCs w:val="24"/>
        </w:rPr>
        <w:t xml:space="preserve">, </w:t>
      </w:r>
      <w:r w:rsidR="00440951" w:rsidRPr="00440951">
        <w:rPr>
          <w:rFonts w:ascii="Times New Roman" w:hAnsi="Times New Roman"/>
          <w:sz w:val="24"/>
          <w:szCs w:val="24"/>
        </w:rPr>
        <w:t xml:space="preserve">завершена реконструкции ул. Калинина с примыкающими к ней улицами Детская, Георгиевская, Красных Просвещенцев (5,1 млн. руб.) и проводилась  реконструкция ул. Свердлова и прилегающих </w:t>
      </w:r>
      <w:r w:rsidR="00053322">
        <w:rPr>
          <w:rFonts w:ascii="Times New Roman" w:hAnsi="Times New Roman"/>
          <w:sz w:val="24"/>
          <w:szCs w:val="24"/>
        </w:rPr>
        <w:t xml:space="preserve">парковых зон, </w:t>
      </w:r>
      <w:r w:rsidR="00A523B8">
        <w:rPr>
          <w:rFonts w:ascii="Times New Roman" w:hAnsi="Times New Roman"/>
          <w:sz w:val="24"/>
          <w:szCs w:val="24"/>
        </w:rPr>
        <w:t>в</w:t>
      </w:r>
      <w:r w:rsidR="00440951" w:rsidRPr="00440951">
        <w:rPr>
          <w:rFonts w:ascii="Times New Roman" w:hAnsi="Times New Roman"/>
          <w:sz w:val="24"/>
          <w:szCs w:val="24"/>
        </w:rPr>
        <w:t>ыполнен капитальный ремонт общеобразовательных учреждений  (капитальный ремонт кровли МБОУ «</w:t>
      </w:r>
      <w:r w:rsidR="001700CE">
        <w:rPr>
          <w:rFonts w:ascii="Times New Roman" w:hAnsi="Times New Roman"/>
          <w:sz w:val="24"/>
          <w:szCs w:val="24"/>
        </w:rPr>
        <w:t>Многопрофильный правовой лицей</w:t>
      </w:r>
      <w:r w:rsidR="00440951" w:rsidRPr="00440951">
        <w:rPr>
          <w:rFonts w:ascii="Times New Roman" w:hAnsi="Times New Roman"/>
          <w:sz w:val="24"/>
          <w:szCs w:val="24"/>
        </w:rPr>
        <w:t xml:space="preserve"> №8», МБОУ «</w:t>
      </w:r>
      <w:r w:rsidR="001700CE">
        <w:rPr>
          <w:rFonts w:ascii="Times New Roman" w:hAnsi="Times New Roman"/>
          <w:sz w:val="24"/>
          <w:szCs w:val="24"/>
        </w:rPr>
        <w:t>Средняя общеобразовательная школа</w:t>
      </w:r>
      <w:r w:rsidR="00440951" w:rsidRPr="00440951">
        <w:rPr>
          <w:rFonts w:ascii="Times New Roman" w:hAnsi="Times New Roman"/>
          <w:sz w:val="24"/>
          <w:szCs w:val="24"/>
        </w:rPr>
        <w:t xml:space="preserve"> №17», МБОУ</w:t>
      </w:r>
      <w:proofErr w:type="gramEnd"/>
      <w:r w:rsidR="00440951" w:rsidRPr="00440951">
        <w:rPr>
          <w:rFonts w:ascii="Times New Roman" w:hAnsi="Times New Roman"/>
          <w:sz w:val="24"/>
          <w:szCs w:val="24"/>
        </w:rPr>
        <w:t xml:space="preserve"> «</w:t>
      </w:r>
      <w:proofErr w:type="gramStart"/>
      <w:r w:rsidR="001700CE">
        <w:rPr>
          <w:rFonts w:ascii="Times New Roman" w:hAnsi="Times New Roman"/>
          <w:sz w:val="24"/>
          <w:szCs w:val="24"/>
        </w:rPr>
        <w:t>Естественно-математический лицей</w:t>
      </w:r>
      <w:r w:rsidR="00440951" w:rsidRPr="00440951">
        <w:rPr>
          <w:rFonts w:ascii="Times New Roman" w:hAnsi="Times New Roman"/>
          <w:sz w:val="24"/>
          <w:szCs w:val="24"/>
        </w:rPr>
        <w:t xml:space="preserve"> № 20», МБОУ «</w:t>
      </w:r>
      <w:r w:rsidR="006000E7">
        <w:rPr>
          <w:rFonts w:ascii="Times New Roman" w:hAnsi="Times New Roman"/>
          <w:sz w:val="24"/>
          <w:szCs w:val="24"/>
        </w:rPr>
        <w:t>Псковский педагогический комплекс</w:t>
      </w:r>
      <w:r w:rsidR="00440951" w:rsidRPr="00440951">
        <w:rPr>
          <w:rFonts w:ascii="Times New Roman" w:hAnsi="Times New Roman"/>
          <w:sz w:val="24"/>
          <w:szCs w:val="24"/>
        </w:rPr>
        <w:t xml:space="preserve">») и дошкольных учреждений (капитальный ремонт кровли </w:t>
      </w:r>
      <w:r w:rsidR="00A77BAF">
        <w:rPr>
          <w:rFonts w:ascii="Times New Roman" w:hAnsi="Times New Roman"/>
          <w:sz w:val="24"/>
          <w:szCs w:val="24"/>
        </w:rPr>
        <w:t>МБДОУ «</w:t>
      </w:r>
      <w:r w:rsidR="006000E7" w:rsidRPr="006000E7">
        <w:rPr>
          <w:rFonts w:ascii="Times New Roman" w:hAnsi="Times New Roman"/>
          <w:sz w:val="24"/>
          <w:szCs w:val="24"/>
        </w:rPr>
        <w:t>Детский сад общеразвивающего вида с приоритетным осуществлением физического развития воспитанников №34</w:t>
      </w:r>
      <w:r w:rsidR="00A77BAF">
        <w:rPr>
          <w:rFonts w:ascii="Times New Roman" w:hAnsi="Times New Roman"/>
          <w:sz w:val="24"/>
          <w:szCs w:val="24"/>
        </w:rPr>
        <w:t xml:space="preserve"> «</w:t>
      </w:r>
      <w:r w:rsidR="006000E7" w:rsidRPr="006000E7">
        <w:rPr>
          <w:rFonts w:ascii="Times New Roman" w:hAnsi="Times New Roman"/>
          <w:sz w:val="24"/>
          <w:szCs w:val="24"/>
        </w:rPr>
        <w:t>Радуга</w:t>
      </w:r>
      <w:r w:rsidR="00A77BAF">
        <w:rPr>
          <w:rFonts w:ascii="Times New Roman" w:hAnsi="Times New Roman"/>
          <w:sz w:val="24"/>
          <w:szCs w:val="24"/>
        </w:rPr>
        <w:t xml:space="preserve">», </w:t>
      </w:r>
      <w:r>
        <w:rPr>
          <w:rFonts w:ascii="Times New Roman" w:hAnsi="Times New Roman"/>
          <w:sz w:val="24"/>
          <w:szCs w:val="24"/>
        </w:rPr>
        <w:t>«</w:t>
      </w:r>
      <w:r w:rsidRPr="00AC526C">
        <w:rPr>
          <w:rFonts w:ascii="Times New Roman" w:hAnsi="Times New Roman"/>
          <w:sz w:val="24"/>
          <w:szCs w:val="24"/>
        </w:rPr>
        <w:t xml:space="preserve">Детский сад общеразвивающего вида с приоритетным осуществлением познавательно-речевого развития воспитанников №25 </w:t>
      </w:r>
      <w:r>
        <w:rPr>
          <w:rFonts w:ascii="Times New Roman" w:hAnsi="Times New Roman"/>
          <w:sz w:val="24"/>
          <w:szCs w:val="24"/>
        </w:rPr>
        <w:t>«</w:t>
      </w:r>
      <w:r w:rsidRPr="00AC526C">
        <w:rPr>
          <w:rFonts w:ascii="Times New Roman" w:hAnsi="Times New Roman"/>
          <w:sz w:val="24"/>
          <w:szCs w:val="24"/>
        </w:rPr>
        <w:t>Золотой ключик</w:t>
      </w:r>
      <w:r>
        <w:rPr>
          <w:rFonts w:ascii="Times New Roman" w:hAnsi="Times New Roman"/>
          <w:sz w:val="24"/>
          <w:szCs w:val="24"/>
        </w:rPr>
        <w:t>»</w:t>
      </w:r>
      <w:r w:rsidR="00440951" w:rsidRPr="00440951">
        <w:rPr>
          <w:rFonts w:ascii="Times New Roman" w:hAnsi="Times New Roman"/>
          <w:sz w:val="24"/>
          <w:szCs w:val="24"/>
        </w:rPr>
        <w:t>)</w:t>
      </w:r>
      <w:r w:rsidR="008524BF">
        <w:rPr>
          <w:rFonts w:ascii="Times New Roman" w:hAnsi="Times New Roman"/>
          <w:sz w:val="24"/>
          <w:szCs w:val="24"/>
        </w:rPr>
        <w:t>, обустроена</w:t>
      </w:r>
      <w:r w:rsidR="00440951" w:rsidRPr="00440951">
        <w:rPr>
          <w:rFonts w:ascii="Times New Roman" w:hAnsi="Times New Roman"/>
          <w:sz w:val="24"/>
          <w:szCs w:val="24"/>
        </w:rPr>
        <w:t xml:space="preserve"> спортивн</w:t>
      </w:r>
      <w:r w:rsidR="008524BF">
        <w:rPr>
          <w:rFonts w:ascii="Times New Roman" w:hAnsi="Times New Roman"/>
          <w:sz w:val="24"/>
          <w:szCs w:val="24"/>
        </w:rPr>
        <w:t>ая</w:t>
      </w:r>
      <w:r w:rsidR="00440951" w:rsidRPr="00440951">
        <w:rPr>
          <w:rFonts w:ascii="Times New Roman" w:hAnsi="Times New Roman"/>
          <w:sz w:val="24"/>
          <w:szCs w:val="24"/>
        </w:rPr>
        <w:t xml:space="preserve"> площадк</w:t>
      </w:r>
      <w:r w:rsidR="008524BF">
        <w:rPr>
          <w:rFonts w:ascii="Times New Roman" w:hAnsi="Times New Roman"/>
          <w:sz w:val="24"/>
          <w:szCs w:val="24"/>
        </w:rPr>
        <w:t xml:space="preserve">а на территории МБОУ «Лицей №4», </w:t>
      </w:r>
      <w:r w:rsidR="00440951" w:rsidRPr="00440951">
        <w:rPr>
          <w:rFonts w:ascii="Times New Roman" w:hAnsi="Times New Roman"/>
          <w:sz w:val="24"/>
          <w:szCs w:val="24"/>
        </w:rPr>
        <w:t>приобретено 30 квартир для детей-сирот и детей, оставшихся без попечения родителей</w:t>
      </w:r>
      <w:r w:rsidR="008524BF">
        <w:rPr>
          <w:rFonts w:ascii="Times New Roman" w:hAnsi="Times New Roman"/>
          <w:sz w:val="24"/>
          <w:szCs w:val="24"/>
        </w:rPr>
        <w:t>, п</w:t>
      </w:r>
      <w:r w:rsidR="00440951" w:rsidRPr="00440951">
        <w:rPr>
          <w:rFonts w:ascii="Times New Roman" w:hAnsi="Times New Roman"/>
          <w:sz w:val="24"/>
          <w:szCs w:val="24"/>
        </w:rPr>
        <w:t>роведено переоборудование</w:t>
      </w:r>
      <w:proofErr w:type="gramEnd"/>
      <w:r w:rsidR="00440951" w:rsidRPr="00440951">
        <w:rPr>
          <w:rFonts w:ascii="Times New Roman" w:hAnsi="Times New Roman"/>
          <w:sz w:val="24"/>
          <w:szCs w:val="24"/>
        </w:rPr>
        <w:t xml:space="preserve"> входной группы и ремонт фойе в МБУК «Г</w:t>
      </w:r>
      <w:r w:rsidR="008524BF">
        <w:rPr>
          <w:rFonts w:ascii="Times New Roman" w:hAnsi="Times New Roman"/>
          <w:sz w:val="24"/>
          <w:szCs w:val="24"/>
        </w:rPr>
        <w:t>ородской культурный центр»</w:t>
      </w:r>
      <w:r w:rsidR="00440951" w:rsidRPr="00440951">
        <w:rPr>
          <w:rFonts w:ascii="Times New Roman" w:hAnsi="Times New Roman"/>
          <w:sz w:val="24"/>
          <w:szCs w:val="24"/>
        </w:rPr>
        <w:t>, в целях обеспечения беспрепятственного доступа для инвалидов и других маломобильных групп на</w:t>
      </w:r>
      <w:r w:rsidR="00575C4E">
        <w:rPr>
          <w:rFonts w:ascii="Times New Roman" w:hAnsi="Times New Roman"/>
          <w:sz w:val="24"/>
          <w:szCs w:val="24"/>
        </w:rPr>
        <w:t xml:space="preserve">селения к учреждениям культуры, </w:t>
      </w:r>
      <w:r w:rsidR="00937A99">
        <w:rPr>
          <w:rFonts w:ascii="Times New Roman" w:hAnsi="Times New Roman"/>
          <w:sz w:val="24"/>
          <w:szCs w:val="24"/>
        </w:rPr>
        <w:t>установлено 12 детских площадок и др.</w:t>
      </w:r>
    </w:p>
    <w:p w:rsidR="00440951" w:rsidRDefault="00440951" w:rsidP="006035B3">
      <w:pPr>
        <w:spacing w:after="0" w:line="240" w:lineRule="auto"/>
        <w:ind w:firstLine="708"/>
        <w:rPr>
          <w:rFonts w:ascii="Times New Roman" w:hAnsi="Times New Roman"/>
          <w:sz w:val="24"/>
          <w:szCs w:val="24"/>
        </w:rPr>
      </w:pPr>
    </w:p>
    <w:p w:rsidR="006035B3" w:rsidRDefault="006035B3" w:rsidP="006035B3">
      <w:pPr>
        <w:spacing w:after="0" w:line="240" w:lineRule="auto"/>
        <w:ind w:firstLine="708"/>
        <w:rPr>
          <w:rFonts w:ascii="Times New Roman" w:hAnsi="Times New Roman"/>
          <w:sz w:val="24"/>
          <w:szCs w:val="24"/>
        </w:rPr>
      </w:pPr>
      <w:r>
        <w:rPr>
          <w:rFonts w:ascii="Times New Roman" w:hAnsi="Times New Roman"/>
          <w:sz w:val="24"/>
          <w:szCs w:val="24"/>
        </w:rPr>
        <w:t>С докладом по вопросу слушаний выступил:</w:t>
      </w:r>
    </w:p>
    <w:p w:rsidR="006035B3" w:rsidRDefault="006035B3" w:rsidP="006035B3">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Винт Тамара Геннадьевна</w:t>
      </w:r>
      <w:r>
        <w:rPr>
          <w:rFonts w:ascii="Times New Roman" w:hAnsi="Times New Roman"/>
          <w:sz w:val="24"/>
          <w:szCs w:val="24"/>
        </w:rPr>
        <w:t xml:space="preserve"> – начальник финансового управления Администрации города Пскова.</w:t>
      </w:r>
    </w:p>
    <w:p w:rsidR="00CB2874" w:rsidRPr="00CB2874" w:rsidRDefault="00CB2874" w:rsidP="00CD6014">
      <w:pPr>
        <w:spacing w:after="0" w:line="240" w:lineRule="auto"/>
        <w:ind w:firstLine="709"/>
        <w:jc w:val="both"/>
        <w:rPr>
          <w:rFonts w:ascii="Times New Roman" w:eastAsia="Times New Roman" w:hAnsi="Times New Roman"/>
          <w:sz w:val="24"/>
          <w:szCs w:val="24"/>
          <w:lang w:eastAsia="ru-RU"/>
        </w:rPr>
      </w:pPr>
      <w:r w:rsidRPr="00CB2874">
        <w:rPr>
          <w:rFonts w:ascii="Times New Roman" w:eastAsia="Times New Roman" w:hAnsi="Times New Roman"/>
          <w:sz w:val="24"/>
          <w:szCs w:val="24"/>
          <w:lang w:eastAsia="ru-RU"/>
        </w:rPr>
        <w:t xml:space="preserve">Плановые назначения по доходам на 2017 год с учетом уточнений составили 4 млрд.45,5 </w:t>
      </w:r>
      <w:proofErr w:type="spellStart"/>
      <w:r w:rsidRPr="00CB2874">
        <w:rPr>
          <w:rFonts w:ascii="Times New Roman" w:eastAsia="Times New Roman" w:hAnsi="Times New Roman"/>
          <w:sz w:val="24"/>
          <w:szCs w:val="24"/>
          <w:lang w:eastAsia="ru-RU"/>
        </w:rPr>
        <w:t>млн</w:t>
      </w:r>
      <w:proofErr w:type="gramStart"/>
      <w:r w:rsidRPr="00CB2874">
        <w:rPr>
          <w:rFonts w:ascii="Times New Roman" w:eastAsia="Times New Roman" w:hAnsi="Times New Roman"/>
          <w:sz w:val="24"/>
          <w:szCs w:val="24"/>
          <w:lang w:eastAsia="ru-RU"/>
        </w:rPr>
        <w:t>.р</w:t>
      </w:r>
      <w:proofErr w:type="gramEnd"/>
      <w:r w:rsidRPr="00CB2874">
        <w:rPr>
          <w:rFonts w:ascii="Times New Roman" w:eastAsia="Times New Roman" w:hAnsi="Times New Roman"/>
          <w:sz w:val="24"/>
          <w:szCs w:val="24"/>
          <w:lang w:eastAsia="ru-RU"/>
        </w:rPr>
        <w:t>уб</w:t>
      </w:r>
      <w:proofErr w:type="spellEnd"/>
      <w:r w:rsidRPr="00CB2874">
        <w:rPr>
          <w:rFonts w:ascii="Times New Roman" w:eastAsia="Times New Roman" w:hAnsi="Times New Roman"/>
          <w:sz w:val="24"/>
          <w:szCs w:val="24"/>
          <w:lang w:eastAsia="ru-RU"/>
        </w:rPr>
        <w:t xml:space="preserve">., расходам - 4 млрд.176,1 </w:t>
      </w:r>
      <w:proofErr w:type="spellStart"/>
      <w:r w:rsidRPr="00CB2874">
        <w:rPr>
          <w:rFonts w:ascii="Times New Roman" w:eastAsia="Times New Roman" w:hAnsi="Times New Roman"/>
          <w:sz w:val="24"/>
          <w:szCs w:val="24"/>
          <w:lang w:eastAsia="ru-RU"/>
        </w:rPr>
        <w:t>млн.руб</w:t>
      </w:r>
      <w:proofErr w:type="spellEnd"/>
      <w:r w:rsidRPr="00CB2874">
        <w:rPr>
          <w:rFonts w:ascii="Times New Roman" w:eastAsia="Times New Roman" w:hAnsi="Times New Roman"/>
          <w:sz w:val="24"/>
          <w:szCs w:val="24"/>
          <w:lang w:eastAsia="ru-RU"/>
        </w:rPr>
        <w:t xml:space="preserve">. Дефицит 130,6 </w:t>
      </w:r>
      <w:proofErr w:type="spellStart"/>
      <w:r w:rsidRPr="00CB2874">
        <w:rPr>
          <w:rFonts w:ascii="Times New Roman" w:eastAsia="Times New Roman" w:hAnsi="Times New Roman"/>
          <w:sz w:val="24"/>
          <w:szCs w:val="24"/>
          <w:lang w:eastAsia="ru-RU"/>
        </w:rPr>
        <w:t>млн.руб</w:t>
      </w:r>
      <w:proofErr w:type="spellEnd"/>
      <w:r w:rsidRPr="00CB2874">
        <w:rPr>
          <w:rFonts w:ascii="Times New Roman" w:eastAsia="Times New Roman" w:hAnsi="Times New Roman"/>
          <w:sz w:val="24"/>
          <w:szCs w:val="24"/>
          <w:lang w:eastAsia="ru-RU"/>
        </w:rPr>
        <w:t>.</w:t>
      </w:r>
    </w:p>
    <w:p w:rsidR="00CB2874" w:rsidRPr="00CB2874" w:rsidRDefault="00CB2874" w:rsidP="00CD6014">
      <w:pPr>
        <w:spacing w:after="0" w:line="240" w:lineRule="auto"/>
        <w:ind w:firstLine="709"/>
        <w:jc w:val="both"/>
        <w:rPr>
          <w:rFonts w:ascii="Times New Roman" w:eastAsia="Times New Roman" w:hAnsi="Times New Roman"/>
          <w:sz w:val="24"/>
          <w:szCs w:val="24"/>
          <w:lang w:eastAsia="ru-RU"/>
        </w:rPr>
      </w:pPr>
      <w:r w:rsidRPr="00CB2874">
        <w:rPr>
          <w:rFonts w:ascii="Times New Roman" w:eastAsia="Times New Roman" w:hAnsi="Times New Roman"/>
          <w:sz w:val="24"/>
          <w:szCs w:val="24"/>
          <w:lang w:eastAsia="ru-RU"/>
        </w:rPr>
        <w:t xml:space="preserve">Фактически за отчетный год в бюджет города поступило 3 млрд. 83856 </w:t>
      </w:r>
      <w:proofErr w:type="spellStart"/>
      <w:r w:rsidRPr="00CB2874">
        <w:rPr>
          <w:rFonts w:ascii="Times New Roman" w:eastAsia="Times New Roman" w:hAnsi="Times New Roman"/>
          <w:sz w:val="24"/>
          <w:szCs w:val="24"/>
          <w:lang w:eastAsia="ru-RU"/>
        </w:rPr>
        <w:t>млн</w:t>
      </w:r>
      <w:proofErr w:type="gramStart"/>
      <w:r w:rsidRPr="00CB2874">
        <w:rPr>
          <w:rFonts w:ascii="Times New Roman" w:eastAsia="Times New Roman" w:hAnsi="Times New Roman"/>
          <w:sz w:val="24"/>
          <w:szCs w:val="24"/>
          <w:lang w:eastAsia="ru-RU"/>
        </w:rPr>
        <w:t>.р</w:t>
      </w:r>
      <w:proofErr w:type="gramEnd"/>
      <w:r w:rsidRPr="00CB2874">
        <w:rPr>
          <w:rFonts w:ascii="Times New Roman" w:eastAsia="Times New Roman" w:hAnsi="Times New Roman"/>
          <w:sz w:val="24"/>
          <w:szCs w:val="24"/>
          <w:lang w:eastAsia="ru-RU"/>
        </w:rPr>
        <w:t>уб</w:t>
      </w:r>
      <w:proofErr w:type="spellEnd"/>
      <w:r w:rsidRPr="00CB2874">
        <w:rPr>
          <w:rFonts w:ascii="Times New Roman" w:eastAsia="Times New Roman" w:hAnsi="Times New Roman"/>
          <w:sz w:val="24"/>
          <w:szCs w:val="24"/>
          <w:lang w:eastAsia="ru-RU"/>
        </w:rPr>
        <w:t>. Исполнение составило 94,9%. В общем объеме доходов бюджета города Пскова за 2017 год налоговые доходы составили 38,3 %, неналоговые - 5,9%, безвозмездные поступления - 55,8%.</w:t>
      </w:r>
    </w:p>
    <w:p w:rsidR="006035B3" w:rsidRDefault="00CB2874" w:rsidP="00CD6014">
      <w:pPr>
        <w:spacing w:after="0" w:line="240" w:lineRule="auto"/>
        <w:ind w:firstLine="709"/>
        <w:jc w:val="both"/>
        <w:rPr>
          <w:rFonts w:ascii="Times New Roman" w:eastAsia="Times New Roman" w:hAnsi="Times New Roman"/>
          <w:sz w:val="24"/>
          <w:szCs w:val="24"/>
          <w:lang w:eastAsia="ru-RU"/>
        </w:rPr>
      </w:pPr>
      <w:r w:rsidRPr="00CB2874">
        <w:rPr>
          <w:rFonts w:ascii="Times New Roman" w:eastAsia="Times New Roman" w:hAnsi="Times New Roman"/>
          <w:sz w:val="24"/>
          <w:szCs w:val="24"/>
          <w:lang w:eastAsia="ru-RU"/>
        </w:rPr>
        <w:t xml:space="preserve">По сравнению с 2016 годом доходы уменьшились на 529,4 </w:t>
      </w:r>
      <w:proofErr w:type="spellStart"/>
      <w:r w:rsidRPr="00CB2874">
        <w:rPr>
          <w:rFonts w:ascii="Times New Roman" w:eastAsia="Times New Roman" w:hAnsi="Times New Roman"/>
          <w:sz w:val="24"/>
          <w:szCs w:val="24"/>
          <w:lang w:eastAsia="ru-RU"/>
        </w:rPr>
        <w:t>млн</w:t>
      </w:r>
      <w:proofErr w:type="gramStart"/>
      <w:r w:rsidRPr="00CB2874">
        <w:rPr>
          <w:rFonts w:ascii="Times New Roman" w:eastAsia="Times New Roman" w:hAnsi="Times New Roman"/>
          <w:sz w:val="24"/>
          <w:szCs w:val="24"/>
          <w:lang w:eastAsia="ru-RU"/>
        </w:rPr>
        <w:t>.р</w:t>
      </w:r>
      <w:proofErr w:type="gramEnd"/>
      <w:r w:rsidRPr="00CB2874">
        <w:rPr>
          <w:rFonts w:ascii="Times New Roman" w:eastAsia="Times New Roman" w:hAnsi="Times New Roman"/>
          <w:sz w:val="24"/>
          <w:szCs w:val="24"/>
          <w:lang w:eastAsia="ru-RU"/>
        </w:rPr>
        <w:t>уб</w:t>
      </w:r>
      <w:proofErr w:type="spellEnd"/>
      <w:r w:rsidRPr="00CB2874">
        <w:rPr>
          <w:rFonts w:ascii="Times New Roman" w:eastAsia="Times New Roman" w:hAnsi="Times New Roman"/>
          <w:sz w:val="24"/>
          <w:szCs w:val="24"/>
          <w:lang w:eastAsia="ru-RU"/>
        </w:rPr>
        <w:t>. или на 12,1% за счет уменьшения поступлений межбюджетных трансфертов.</w:t>
      </w:r>
    </w:p>
    <w:p w:rsidR="00CB2874" w:rsidRDefault="00CB2874" w:rsidP="00CD6014">
      <w:pPr>
        <w:spacing w:after="0" w:line="240" w:lineRule="auto"/>
        <w:ind w:firstLine="709"/>
        <w:jc w:val="both"/>
        <w:rPr>
          <w:rFonts w:ascii="Times New Roman" w:eastAsia="Times New Roman" w:hAnsi="Times New Roman"/>
          <w:sz w:val="24"/>
          <w:szCs w:val="24"/>
          <w:lang w:eastAsia="ru-RU"/>
        </w:rPr>
      </w:pPr>
      <w:r w:rsidRPr="00CB2874">
        <w:rPr>
          <w:rFonts w:ascii="Times New Roman" w:eastAsia="Times New Roman" w:hAnsi="Times New Roman"/>
          <w:sz w:val="24"/>
          <w:szCs w:val="24"/>
          <w:lang w:eastAsia="ru-RU"/>
        </w:rPr>
        <w:t xml:space="preserve">Всего в бюджет города недополучено 206,9 </w:t>
      </w:r>
      <w:proofErr w:type="spellStart"/>
      <w:r w:rsidRPr="00CB2874">
        <w:rPr>
          <w:rFonts w:ascii="Times New Roman" w:eastAsia="Times New Roman" w:hAnsi="Times New Roman"/>
          <w:sz w:val="24"/>
          <w:szCs w:val="24"/>
          <w:lang w:eastAsia="ru-RU"/>
        </w:rPr>
        <w:t>млн</w:t>
      </w:r>
      <w:proofErr w:type="gramStart"/>
      <w:r w:rsidRPr="00CB2874">
        <w:rPr>
          <w:rFonts w:ascii="Times New Roman" w:eastAsia="Times New Roman" w:hAnsi="Times New Roman"/>
          <w:sz w:val="24"/>
          <w:szCs w:val="24"/>
          <w:lang w:eastAsia="ru-RU"/>
        </w:rPr>
        <w:t>.р</w:t>
      </w:r>
      <w:proofErr w:type="gramEnd"/>
      <w:r w:rsidRPr="00CB2874">
        <w:rPr>
          <w:rFonts w:ascii="Times New Roman" w:eastAsia="Times New Roman" w:hAnsi="Times New Roman"/>
          <w:sz w:val="24"/>
          <w:szCs w:val="24"/>
          <w:lang w:eastAsia="ru-RU"/>
        </w:rPr>
        <w:t>уб</w:t>
      </w:r>
      <w:proofErr w:type="spellEnd"/>
      <w:r w:rsidRPr="00CB2874">
        <w:rPr>
          <w:rFonts w:ascii="Times New Roman" w:eastAsia="Times New Roman" w:hAnsi="Times New Roman"/>
          <w:sz w:val="24"/>
          <w:szCs w:val="24"/>
          <w:lang w:eastAsia="ru-RU"/>
        </w:rPr>
        <w:t xml:space="preserve">., в том числе межбюджетных трансфертов в сумме 138,8 </w:t>
      </w:r>
      <w:proofErr w:type="spellStart"/>
      <w:r w:rsidRPr="00CB2874">
        <w:rPr>
          <w:rFonts w:ascii="Times New Roman" w:eastAsia="Times New Roman" w:hAnsi="Times New Roman"/>
          <w:sz w:val="24"/>
          <w:szCs w:val="24"/>
          <w:lang w:eastAsia="ru-RU"/>
        </w:rPr>
        <w:t>млн.руб</w:t>
      </w:r>
      <w:proofErr w:type="spellEnd"/>
      <w:r w:rsidRPr="00CB2874">
        <w:rPr>
          <w:rFonts w:ascii="Times New Roman" w:eastAsia="Times New Roman" w:hAnsi="Times New Roman"/>
          <w:sz w:val="24"/>
          <w:szCs w:val="24"/>
          <w:lang w:eastAsia="ru-RU"/>
        </w:rPr>
        <w:t xml:space="preserve">., налоговых доходов -6,7 </w:t>
      </w:r>
      <w:proofErr w:type="spellStart"/>
      <w:r w:rsidRPr="00CB2874">
        <w:rPr>
          <w:rFonts w:ascii="Times New Roman" w:eastAsia="Times New Roman" w:hAnsi="Times New Roman"/>
          <w:sz w:val="24"/>
          <w:szCs w:val="24"/>
          <w:lang w:eastAsia="ru-RU"/>
        </w:rPr>
        <w:t>млн.руб</w:t>
      </w:r>
      <w:proofErr w:type="spellEnd"/>
      <w:r w:rsidRPr="00CB2874">
        <w:rPr>
          <w:rFonts w:ascii="Times New Roman" w:eastAsia="Times New Roman" w:hAnsi="Times New Roman"/>
          <w:sz w:val="24"/>
          <w:szCs w:val="24"/>
          <w:lang w:eastAsia="ru-RU"/>
        </w:rPr>
        <w:t xml:space="preserve">., неналоговых-61,4 </w:t>
      </w:r>
      <w:proofErr w:type="spellStart"/>
      <w:r w:rsidRPr="00CB2874">
        <w:rPr>
          <w:rFonts w:ascii="Times New Roman" w:eastAsia="Times New Roman" w:hAnsi="Times New Roman"/>
          <w:sz w:val="24"/>
          <w:szCs w:val="24"/>
          <w:lang w:eastAsia="ru-RU"/>
        </w:rPr>
        <w:t>млн.руб</w:t>
      </w:r>
      <w:proofErr w:type="spellEnd"/>
      <w:r w:rsidRPr="00CB2874">
        <w:rPr>
          <w:rFonts w:ascii="Times New Roman" w:eastAsia="Times New Roman" w:hAnsi="Times New Roman"/>
          <w:sz w:val="24"/>
          <w:szCs w:val="24"/>
          <w:lang w:eastAsia="ru-RU"/>
        </w:rPr>
        <w:t>.</w:t>
      </w:r>
    </w:p>
    <w:p w:rsidR="00F97235" w:rsidRPr="00F97235" w:rsidRDefault="00F97235" w:rsidP="00CD6014">
      <w:pPr>
        <w:spacing w:after="0" w:line="240" w:lineRule="auto"/>
        <w:ind w:firstLine="709"/>
        <w:jc w:val="both"/>
        <w:rPr>
          <w:rFonts w:ascii="Times New Roman" w:eastAsia="Times New Roman" w:hAnsi="Times New Roman"/>
          <w:sz w:val="24"/>
          <w:szCs w:val="24"/>
          <w:lang w:eastAsia="ru-RU"/>
        </w:rPr>
      </w:pPr>
      <w:r w:rsidRPr="00F97235">
        <w:rPr>
          <w:rFonts w:ascii="Times New Roman" w:eastAsia="Times New Roman" w:hAnsi="Times New Roman"/>
          <w:sz w:val="24"/>
          <w:szCs w:val="24"/>
          <w:lang w:eastAsia="ru-RU"/>
        </w:rPr>
        <w:t xml:space="preserve">Из налоговых доходов за 2017 год основное отставание сложилось по земельному налогу в сумме 37,8 </w:t>
      </w:r>
      <w:proofErr w:type="spellStart"/>
      <w:r w:rsidRPr="00F97235">
        <w:rPr>
          <w:rFonts w:ascii="Times New Roman" w:eastAsia="Times New Roman" w:hAnsi="Times New Roman"/>
          <w:sz w:val="24"/>
          <w:szCs w:val="24"/>
          <w:lang w:eastAsia="ru-RU"/>
        </w:rPr>
        <w:t>млн</w:t>
      </w:r>
      <w:proofErr w:type="gramStart"/>
      <w:r w:rsidRPr="00F97235">
        <w:rPr>
          <w:rFonts w:ascii="Times New Roman" w:eastAsia="Times New Roman" w:hAnsi="Times New Roman"/>
          <w:sz w:val="24"/>
          <w:szCs w:val="24"/>
          <w:lang w:eastAsia="ru-RU"/>
        </w:rPr>
        <w:t>.р</w:t>
      </w:r>
      <w:proofErr w:type="gramEnd"/>
      <w:r w:rsidRPr="00F97235">
        <w:rPr>
          <w:rFonts w:ascii="Times New Roman" w:eastAsia="Times New Roman" w:hAnsi="Times New Roman"/>
          <w:sz w:val="24"/>
          <w:szCs w:val="24"/>
          <w:lang w:eastAsia="ru-RU"/>
        </w:rPr>
        <w:t>уб</w:t>
      </w:r>
      <w:proofErr w:type="spellEnd"/>
      <w:r w:rsidRPr="00F97235">
        <w:rPr>
          <w:rFonts w:ascii="Times New Roman" w:eastAsia="Times New Roman" w:hAnsi="Times New Roman"/>
          <w:sz w:val="24"/>
          <w:szCs w:val="24"/>
          <w:lang w:eastAsia="ru-RU"/>
        </w:rPr>
        <w:t>.</w:t>
      </w:r>
      <w:r w:rsidR="00093548">
        <w:rPr>
          <w:rFonts w:ascii="Times New Roman" w:eastAsia="Times New Roman" w:hAnsi="Times New Roman"/>
          <w:sz w:val="24"/>
          <w:szCs w:val="24"/>
          <w:lang w:eastAsia="ru-RU"/>
        </w:rPr>
        <w:t>,</w:t>
      </w:r>
      <w:r w:rsidRPr="00F97235">
        <w:rPr>
          <w:rFonts w:ascii="Times New Roman" w:eastAsia="Times New Roman" w:hAnsi="Times New Roman"/>
          <w:sz w:val="24"/>
          <w:szCs w:val="24"/>
          <w:lang w:eastAsia="ru-RU"/>
        </w:rPr>
        <w:t xml:space="preserve"> в связи с неуплатой авансовых платежей отдельными налогоплательщиками.</w:t>
      </w:r>
    </w:p>
    <w:p w:rsidR="00F97235" w:rsidRDefault="00F97235" w:rsidP="00CD6014">
      <w:pPr>
        <w:spacing w:after="0" w:line="240" w:lineRule="auto"/>
        <w:ind w:firstLine="709"/>
        <w:jc w:val="both"/>
        <w:rPr>
          <w:rFonts w:ascii="Times New Roman" w:eastAsia="Times New Roman" w:hAnsi="Times New Roman"/>
          <w:sz w:val="24"/>
          <w:szCs w:val="24"/>
          <w:lang w:eastAsia="ru-RU"/>
        </w:rPr>
      </w:pPr>
      <w:r w:rsidRPr="00F97235">
        <w:rPr>
          <w:rFonts w:ascii="Times New Roman" w:eastAsia="Times New Roman" w:hAnsi="Times New Roman"/>
          <w:sz w:val="24"/>
          <w:szCs w:val="24"/>
          <w:lang w:eastAsia="ru-RU"/>
        </w:rPr>
        <w:t>По остальным налоговым доходам плановые показатели перевыполнены на общую сумму 31,3 мл</w:t>
      </w:r>
      <w:r w:rsidR="00A85E3B">
        <w:rPr>
          <w:rFonts w:ascii="Times New Roman" w:eastAsia="Times New Roman" w:hAnsi="Times New Roman"/>
          <w:sz w:val="24"/>
          <w:szCs w:val="24"/>
          <w:lang w:eastAsia="ru-RU"/>
        </w:rPr>
        <w:t xml:space="preserve">н. руб., </w:t>
      </w:r>
      <w:r w:rsidRPr="00F97235">
        <w:rPr>
          <w:rFonts w:ascii="Times New Roman" w:eastAsia="Times New Roman" w:hAnsi="Times New Roman"/>
          <w:sz w:val="24"/>
          <w:szCs w:val="24"/>
          <w:lang w:eastAsia="ru-RU"/>
        </w:rPr>
        <w:t>в том числе по НДФЛ на 27,6 млн. руб.</w:t>
      </w:r>
    </w:p>
    <w:p w:rsidR="00321ED0" w:rsidRPr="00321ED0" w:rsidRDefault="00321ED0" w:rsidP="00CD6014">
      <w:pPr>
        <w:spacing w:after="0" w:line="240" w:lineRule="auto"/>
        <w:ind w:firstLine="709"/>
        <w:jc w:val="both"/>
        <w:rPr>
          <w:rFonts w:ascii="Times New Roman" w:eastAsia="Times New Roman" w:hAnsi="Times New Roman"/>
          <w:sz w:val="24"/>
          <w:szCs w:val="24"/>
          <w:lang w:eastAsia="ru-RU"/>
        </w:rPr>
      </w:pPr>
      <w:r w:rsidRPr="00321ED0">
        <w:rPr>
          <w:rFonts w:ascii="Times New Roman" w:eastAsia="Times New Roman" w:hAnsi="Times New Roman"/>
          <w:sz w:val="24"/>
          <w:szCs w:val="24"/>
          <w:lang w:eastAsia="ru-RU"/>
        </w:rPr>
        <w:lastRenderedPageBreak/>
        <w:t xml:space="preserve">Плановые назначения по неналоговым доходам выполнены на 78,5%» В бюджет поступило 224,2 </w:t>
      </w:r>
      <w:proofErr w:type="spellStart"/>
      <w:r w:rsidRPr="00321ED0">
        <w:rPr>
          <w:rFonts w:ascii="Times New Roman" w:eastAsia="Times New Roman" w:hAnsi="Times New Roman"/>
          <w:sz w:val="24"/>
          <w:szCs w:val="24"/>
          <w:lang w:eastAsia="ru-RU"/>
        </w:rPr>
        <w:t>млн</w:t>
      </w:r>
      <w:proofErr w:type="gramStart"/>
      <w:r w:rsidRPr="00321ED0">
        <w:rPr>
          <w:rFonts w:ascii="Times New Roman" w:eastAsia="Times New Roman" w:hAnsi="Times New Roman"/>
          <w:sz w:val="24"/>
          <w:szCs w:val="24"/>
          <w:lang w:eastAsia="ru-RU"/>
        </w:rPr>
        <w:t>.р</w:t>
      </w:r>
      <w:proofErr w:type="gramEnd"/>
      <w:r w:rsidRPr="00321ED0">
        <w:rPr>
          <w:rFonts w:ascii="Times New Roman" w:eastAsia="Times New Roman" w:hAnsi="Times New Roman"/>
          <w:sz w:val="24"/>
          <w:szCs w:val="24"/>
          <w:lang w:eastAsia="ru-RU"/>
        </w:rPr>
        <w:t>уб</w:t>
      </w:r>
      <w:proofErr w:type="spellEnd"/>
      <w:r w:rsidRPr="00321ED0">
        <w:rPr>
          <w:rFonts w:ascii="Times New Roman" w:eastAsia="Times New Roman" w:hAnsi="Times New Roman"/>
          <w:sz w:val="24"/>
          <w:szCs w:val="24"/>
          <w:lang w:eastAsia="ru-RU"/>
        </w:rPr>
        <w:t>. (практически на уровне 2016 года). Сумма неисполненных бюджетных назначений составила 61,3 млн. руб.</w:t>
      </w:r>
    </w:p>
    <w:p w:rsidR="00321ED0" w:rsidRDefault="00321ED0" w:rsidP="00CD6014">
      <w:pPr>
        <w:spacing w:after="0" w:line="240" w:lineRule="auto"/>
        <w:ind w:firstLine="709"/>
        <w:jc w:val="both"/>
        <w:rPr>
          <w:rFonts w:ascii="Times New Roman" w:eastAsia="Times New Roman" w:hAnsi="Times New Roman"/>
          <w:sz w:val="24"/>
          <w:szCs w:val="24"/>
          <w:lang w:eastAsia="ru-RU"/>
        </w:rPr>
      </w:pPr>
      <w:r w:rsidRPr="00321ED0">
        <w:rPr>
          <w:rFonts w:ascii="Times New Roman" w:eastAsia="Times New Roman" w:hAnsi="Times New Roman"/>
          <w:sz w:val="24"/>
          <w:szCs w:val="24"/>
          <w:lang w:eastAsia="ru-RU"/>
        </w:rPr>
        <w:t>За 2017 год в бюдж</w:t>
      </w:r>
      <w:r w:rsidR="00E55AE9">
        <w:rPr>
          <w:rFonts w:ascii="Times New Roman" w:eastAsia="Times New Roman" w:hAnsi="Times New Roman"/>
          <w:sz w:val="24"/>
          <w:szCs w:val="24"/>
          <w:lang w:eastAsia="ru-RU"/>
        </w:rPr>
        <w:t xml:space="preserve">ет города из областного бюджета </w:t>
      </w:r>
      <w:r w:rsidRPr="00321ED0">
        <w:rPr>
          <w:rFonts w:ascii="Times New Roman" w:eastAsia="Times New Roman" w:hAnsi="Times New Roman"/>
          <w:sz w:val="24"/>
          <w:szCs w:val="24"/>
          <w:lang w:eastAsia="ru-RU"/>
        </w:rPr>
        <w:t xml:space="preserve">поступило 2 млрд.143,0 </w:t>
      </w:r>
      <w:proofErr w:type="spellStart"/>
      <w:r w:rsidRPr="00321ED0">
        <w:rPr>
          <w:rFonts w:ascii="Times New Roman" w:eastAsia="Times New Roman" w:hAnsi="Times New Roman"/>
          <w:sz w:val="24"/>
          <w:szCs w:val="24"/>
          <w:lang w:eastAsia="ru-RU"/>
        </w:rPr>
        <w:t>млн</w:t>
      </w:r>
      <w:proofErr w:type="gramStart"/>
      <w:r w:rsidRPr="00321ED0">
        <w:rPr>
          <w:rFonts w:ascii="Times New Roman" w:eastAsia="Times New Roman" w:hAnsi="Times New Roman"/>
          <w:sz w:val="24"/>
          <w:szCs w:val="24"/>
          <w:lang w:eastAsia="ru-RU"/>
        </w:rPr>
        <w:t>.р</w:t>
      </w:r>
      <w:proofErr w:type="gramEnd"/>
      <w:r w:rsidRPr="00321ED0">
        <w:rPr>
          <w:rFonts w:ascii="Times New Roman" w:eastAsia="Times New Roman" w:hAnsi="Times New Roman"/>
          <w:sz w:val="24"/>
          <w:szCs w:val="24"/>
          <w:lang w:eastAsia="ru-RU"/>
        </w:rPr>
        <w:t>уб</w:t>
      </w:r>
      <w:proofErr w:type="spellEnd"/>
      <w:r w:rsidRPr="00321ED0">
        <w:rPr>
          <w:rFonts w:ascii="Times New Roman" w:eastAsia="Times New Roman" w:hAnsi="Times New Roman"/>
          <w:sz w:val="24"/>
          <w:szCs w:val="24"/>
          <w:lang w:eastAsia="ru-RU"/>
        </w:rPr>
        <w:t xml:space="preserve">. межбюджетных трансфертов. Плановые назначения исполнены на 93,9%. </w:t>
      </w:r>
    </w:p>
    <w:p w:rsidR="00321ED0" w:rsidRDefault="00321ED0" w:rsidP="00CD6014">
      <w:pPr>
        <w:spacing w:after="0" w:line="240" w:lineRule="auto"/>
        <w:ind w:firstLine="709"/>
        <w:jc w:val="both"/>
        <w:rPr>
          <w:rFonts w:ascii="Times New Roman" w:eastAsia="Times New Roman" w:hAnsi="Times New Roman"/>
          <w:sz w:val="24"/>
          <w:szCs w:val="24"/>
          <w:lang w:eastAsia="ru-RU"/>
        </w:rPr>
      </w:pPr>
      <w:r w:rsidRPr="00321ED0">
        <w:rPr>
          <w:rFonts w:ascii="Times New Roman" w:eastAsia="Times New Roman" w:hAnsi="Times New Roman"/>
          <w:sz w:val="24"/>
          <w:szCs w:val="24"/>
          <w:lang w:eastAsia="ru-RU"/>
        </w:rPr>
        <w:t xml:space="preserve">В сравнении с 2016 годом расходы бюджета уменьшились на 461,5 </w:t>
      </w:r>
      <w:proofErr w:type="gramStart"/>
      <w:r w:rsidRPr="00321ED0">
        <w:rPr>
          <w:rFonts w:ascii="Times New Roman" w:eastAsia="Times New Roman" w:hAnsi="Times New Roman"/>
          <w:sz w:val="24"/>
          <w:szCs w:val="24"/>
          <w:lang w:eastAsia="ru-RU"/>
        </w:rPr>
        <w:t>млн</w:t>
      </w:r>
      <w:proofErr w:type="gramEnd"/>
      <w:r w:rsidRPr="00321ED0">
        <w:rPr>
          <w:rFonts w:ascii="Times New Roman" w:eastAsia="Times New Roman" w:hAnsi="Times New Roman"/>
          <w:sz w:val="24"/>
          <w:szCs w:val="24"/>
          <w:lang w:eastAsia="ru-RU"/>
        </w:rPr>
        <w:t xml:space="preserve"> руб. или на 10,6%. Сокращение расходов бюджета, в первую очередь, связан</w:t>
      </w:r>
      <w:r w:rsidR="00E55AE9">
        <w:rPr>
          <w:rFonts w:ascii="Times New Roman" w:eastAsia="Times New Roman" w:hAnsi="Times New Roman"/>
          <w:sz w:val="24"/>
          <w:szCs w:val="24"/>
          <w:lang w:eastAsia="ru-RU"/>
        </w:rPr>
        <w:t>о</w:t>
      </w:r>
      <w:r w:rsidRPr="00321ED0">
        <w:rPr>
          <w:rFonts w:ascii="Times New Roman" w:eastAsia="Times New Roman" w:hAnsi="Times New Roman"/>
          <w:sz w:val="24"/>
          <w:szCs w:val="24"/>
          <w:lang w:eastAsia="ru-RU"/>
        </w:rPr>
        <w:t xml:space="preserve"> с уменьшением объема расходов за счет межбюджетных тра</w:t>
      </w:r>
      <w:r w:rsidR="003D2EB1">
        <w:rPr>
          <w:rFonts w:ascii="Times New Roman" w:eastAsia="Times New Roman" w:hAnsi="Times New Roman"/>
          <w:sz w:val="24"/>
          <w:szCs w:val="24"/>
          <w:lang w:eastAsia="ru-RU"/>
        </w:rPr>
        <w:t>нсфертов и вышестоящих бюджетов</w:t>
      </w:r>
      <w:r w:rsidRPr="00321ED0">
        <w:rPr>
          <w:rFonts w:ascii="Times New Roman" w:eastAsia="Times New Roman" w:hAnsi="Times New Roman"/>
          <w:sz w:val="24"/>
          <w:szCs w:val="24"/>
          <w:lang w:eastAsia="ru-RU"/>
        </w:rPr>
        <w:t xml:space="preserve"> на 23 ,6%</w:t>
      </w:r>
      <w:r w:rsidR="003D2EB1">
        <w:rPr>
          <w:rFonts w:ascii="Times New Roman" w:eastAsia="Times New Roman" w:hAnsi="Times New Roman"/>
          <w:sz w:val="24"/>
          <w:szCs w:val="24"/>
          <w:lang w:eastAsia="ru-RU"/>
        </w:rPr>
        <w:t>.</w:t>
      </w:r>
    </w:p>
    <w:p w:rsidR="00093548" w:rsidRPr="00093548" w:rsidRDefault="00D90533" w:rsidP="00CD6014">
      <w:pPr>
        <w:spacing w:after="0" w:line="240" w:lineRule="auto"/>
        <w:ind w:firstLine="709"/>
        <w:jc w:val="both"/>
        <w:rPr>
          <w:rFonts w:ascii="Times New Roman" w:eastAsia="Times New Roman" w:hAnsi="Times New Roman"/>
          <w:sz w:val="24"/>
          <w:szCs w:val="24"/>
          <w:lang w:eastAsia="ru-RU"/>
        </w:rPr>
      </w:pPr>
      <w:r w:rsidRPr="00D90533">
        <w:rPr>
          <w:rFonts w:ascii="Times New Roman" w:eastAsia="Times New Roman" w:hAnsi="Times New Roman"/>
          <w:sz w:val="24"/>
          <w:szCs w:val="24"/>
          <w:lang w:eastAsia="ru-RU"/>
        </w:rPr>
        <w:t>Бюджет по расходам исполнялся в программном формате. Финансирование мероприятий, предусмотренных 12-ю муниципальными программами, составило 3 млрд.500,5 млн. руб. или 93,8% от запланированных расходов. Объем неисполненных бюджетных ассигнований по муниципаль</w:t>
      </w:r>
      <w:r w:rsidR="00AC09BD">
        <w:rPr>
          <w:rFonts w:ascii="Times New Roman" w:eastAsia="Times New Roman" w:hAnsi="Times New Roman"/>
          <w:sz w:val="24"/>
          <w:szCs w:val="24"/>
          <w:lang w:eastAsia="ru-RU"/>
        </w:rPr>
        <w:t xml:space="preserve">ным программам составил 232 </w:t>
      </w:r>
      <w:proofErr w:type="spellStart"/>
      <w:r w:rsidR="00AC09BD">
        <w:rPr>
          <w:rFonts w:ascii="Times New Roman" w:eastAsia="Times New Roman" w:hAnsi="Times New Roman"/>
          <w:sz w:val="24"/>
          <w:szCs w:val="24"/>
          <w:lang w:eastAsia="ru-RU"/>
        </w:rPr>
        <w:t>млн</w:t>
      </w:r>
      <w:proofErr w:type="gramStart"/>
      <w:r w:rsidRPr="00D90533">
        <w:rPr>
          <w:rFonts w:ascii="Times New Roman" w:eastAsia="Times New Roman" w:hAnsi="Times New Roman"/>
          <w:sz w:val="24"/>
          <w:szCs w:val="24"/>
          <w:lang w:eastAsia="ru-RU"/>
        </w:rPr>
        <w:t>.р</w:t>
      </w:r>
      <w:proofErr w:type="gramEnd"/>
      <w:r w:rsidRPr="00D90533">
        <w:rPr>
          <w:rFonts w:ascii="Times New Roman" w:eastAsia="Times New Roman" w:hAnsi="Times New Roman"/>
          <w:sz w:val="24"/>
          <w:szCs w:val="24"/>
          <w:lang w:eastAsia="ru-RU"/>
        </w:rPr>
        <w:t>уб</w:t>
      </w:r>
      <w:proofErr w:type="spellEnd"/>
      <w:r w:rsidRPr="00D90533">
        <w:rPr>
          <w:rFonts w:ascii="Times New Roman" w:eastAsia="Times New Roman" w:hAnsi="Times New Roman"/>
          <w:sz w:val="24"/>
          <w:szCs w:val="24"/>
          <w:lang w:eastAsia="ru-RU"/>
        </w:rPr>
        <w:t xml:space="preserve">. </w:t>
      </w:r>
    </w:p>
    <w:p w:rsidR="000652EF" w:rsidRDefault="000652EF" w:rsidP="00CD6014">
      <w:pPr>
        <w:spacing w:after="0" w:line="240" w:lineRule="auto"/>
        <w:ind w:firstLine="709"/>
        <w:jc w:val="both"/>
        <w:rPr>
          <w:rFonts w:ascii="Times New Roman" w:eastAsia="Times New Roman" w:hAnsi="Times New Roman"/>
          <w:sz w:val="24"/>
          <w:szCs w:val="24"/>
          <w:lang w:eastAsia="ru-RU"/>
        </w:rPr>
      </w:pPr>
      <w:r w:rsidRPr="000652EF">
        <w:rPr>
          <w:rFonts w:ascii="Times New Roman" w:eastAsia="Times New Roman" w:hAnsi="Times New Roman"/>
          <w:sz w:val="24"/>
          <w:szCs w:val="24"/>
          <w:lang w:eastAsia="ru-RU"/>
        </w:rPr>
        <w:t xml:space="preserve">Расходы на программы в области жилищно-коммунального хозяйства составили 876,9 </w:t>
      </w:r>
      <w:proofErr w:type="spellStart"/>
      <w:r w:rsidRPr="000652EF">
        <w:rPr>
          <w:rFonts w:ascii="Times New Roman" w:eastAsia="Times New Roman" w:hAnsi="Times New Roman"/>
          <w:sz w:val="24"/>
          <w:szCs w:val="24"/>
          <w:lang w:eastAsia="ru-RU"/>
        </w:rPr>
        <w:t>млн</w:t>
      </w:r>
      <w:proofErr w:type="gramStart"/>
      <w:r w:rsidRPr="000652EF">
        <w:rPr>
          <w:rFonts w:ascii="Times New Roman" w:eastAsia="Times New Roman" w:hAnsi="Times New Roman"/>
          <w:sz w:val="24"/>
          <w:szCs w:val="24"/>
          <w:lang w:eastAsia="ru-RU"/>
        </w:rPr>
        <w:t>.р</w:t>
      </w:r>
      <w:proofErr w:type="gramEnd"/>
      <w:r w:rsidRPr="000652EF">
        <w:rPr>
          <w:rFonts w:ascii="Times New Roman" w:eastAsia="Times New Roman" w:hAnsi="Times New Roman"/>
          <w:sz w:val="24"/>
          <w:szCs w:val="24"/>
          <w:lang w:eastAsia="ru-RU"/>
        </w:rPr>
        <w:t>уб</w:t>
      </w:r>
      <w:proofErr w:type="spellEnd"/>
      <w:r w:rsidRPr="000652EF">
        <w:rPr>
          <w:rFonts w:ascii="Times New Roman" w:eastAsia="Times New Roman" w:hAnsi="Times New Roman"/>
          <w:sz w:val="24"/>
          <w:szCs w:val="24"/>
          <w:lang w:eastAsia="ru-RU"/>
        </w:rPr>
        <w:t xml:space="preserve">., на программы общего характера 87,3 </w:t>
      </w:r>
      <w:proofErr w:type="spellStart"/>
      <w:r w:rsidRPr="000652EF">
        <w:rPr>
          <w:rFonts w:ascii="Times New Roman" w:eastAsia="Times New Roman" w:hAnsi="Times New Roman"/>
          <w:sz w:val="24"/>
          <w:szCs w:val="24"/>
          <w:lang w:eastAsia="ru-RU"/>
        </w:rPr>
        <w:t>млн.руб</w:t>
      </w:r>
      <w:proofErr w:type="spellEnd"/>
      <w:r w:rsidRPr="000652EF">
        <w:rPr>
          <w:rFonts w:ascii="Times New Roman" w:eastAsia="Times New Roman" w:hAnsi="Times New Roman"/>
          <w:sz w:val="24"/>
          <w:szCs w:val="24"/>
          <w:lang w:eastAsia="ru-RU"/>
        </w:rPr>
        <w:t xml:space="preserve"> </w:t>
      </w:r>
    </w:p>
    <w:p w:rsidR="000652EF" w:rsidRDefault="000652EF" w:rsidP="00CD6014">
      <w:pPr>
        <w:spacing w:after="0" w:line="240" w:lineRule="auto"/>
        <w:ind w:firstLine="709"/>
        <w:jc w:val="both"/>
        <w:rPr>
          <w:rFonts w:ascii="Times New Roman" w:eastAsia="Times New Roman" w:hAnsi="Times New Roman"/>
          <w:sz w:val="24"/>
          <w:szCs w:val="24"/>
          <w:lang w:eastAsia="ru-RU"/>
        </w:rPr>
      </w:pPr>
      <w:r w:rsidRPr="000652EF">
        <w:rPr>
          <w:rFonts w:ascii="Times New Roman" w:eastAsia="Times New Roman" w:hAnsi="Times New Roman"/>
          <w:sz w:val="24"/>
          <w:szCs w:val="24"/>
          <w:lang w:eastAsia="ru-RU"/>
        </w:rPr>
        <w:t xml:space="preserve">Наибольший удельный вес в расходах по программным направлениям деятельности приходится на реализацию муниципальной программы «Развитие образования и повышение эффективности реализации молодежной политики» (53,7%). В 2017 году расходы по программе составили 1млрд. 881,4 </w:t>
      </w:r>
      <w:proofErr w:type="gramStart"/>
      <w:r w:rsidRPr="000652EF">
        <w:rPr>
          <w:rFonts w:ascii="Times New Roman" w:eastAsia="Times New Roman" w:hAnsi="Times New Roman"/>
          <w:sz w:val="24"/>
          <w:szCs w:val="24"/>
          <w:lang w:eastAsia="ru-RU"/>
        </w:rPr>
        <w:t>млн</w:t>
      </w:r>
      <w:proofErr w:type="gramEnd"/>
      <w:r w:rsidRPr="000652EF">
        <w:rPr>
          <w:rFonts w:ascii="Times New Roman" w:eastAsia="Times New Roman" w:hAnsi="Times New Roman"/>
          <w:sz w:val="24"/>
          <w:szCs w:val="24"/>
          <w:lang w:eastAsia="ru-RU"/>
        </w:rPr>
        <w:t>, руб. Плановые назначения исполнены на 97,1%.</w:t>
      </w:r>
    </w:p>
    <w:p w:rsidR="00627391" w:rsidRDefault="00627391" w:rsidP="00CD6014">
      <w:pPr>
        <w:spacing w:after="0" w:line="240" w:lineRule="auto"/>
        <w:ind w:firstLine="709"/>
        <w:jc w:val="both"/>
        <w:rPr>
          <w:rFonts w:ascii="Times New Roman" w:eastAsia="Times New Roman" w:hAnsi="Times New Roman"/>
          <w:sz w:val="24"/>
          <w:szCs w:val="24"/>
          <w:lang w:eastAsia="ru-RU"/>
        </w:rPr>
      </w:pPr>
      <w:r w:rsidRPr="00627391">
        <w:rPr>
          <w:rFonts w:ascii="Times New Roman" w:eastAsia="Times New Roman" w:hAnsi="Times New Roman"/>
          <w:sz w:val="24"/>
          <w:szCs w:val="24"/>
          <w:lang w:eastAsia="ru-RU"/>
        </w:rPr>
        <w:t xml:space="preserve">В целях развития сфер культуры и туризма, развития инфраструктуры города, в преддверии проведения международных Ганзейских дней в рамках реализации муниципальной программы «Культура, сохранение культурного наследия и развитие туризма на территории муниципального образования «Город Псков» в 2017 году за счет средств федерального, областного и местного бюджетов произведены расходы на сумму 434,7 </w:t>
      </w:r>
      <w:proofErr w:type="spellStart"/>
      <w:r w:rsidRPr="00627391">
        <w:rPr>
          <w:rFonts w:ascii="Times New Roman" w:eastAsia="Times New Roman" w:hAnsi="Times New Roman"/>
          <w:sz w:val="24"/>
          <w:szCs w:val="24"/>
          <w:lang w:eastAsia="ru-RU"/>
        </w:rPr>
        <w:t>млн</w:t>
      </w:r>
      <w:proofErr w:type="gramStart"/>
      <w:r w:rsidRPr="00627391">
        <w:rPr>
          <w:rFonts w:ascii="Times New Roman" w:eastAsia="Times New Roman" w:hAnsi="Times New Roman"/>
          <w:sz w:val="24"/>
          <w:szCs w:val="24"/>
          <w:lang w:eastAsia="ru-RU"/>
        </w:rPr>
        <w:t>.р</w:t>
      </w:r>
      <w:proofErr w:type="gramEnd"/>
      <w:r w:rsidRPr="00627391">
        <w:rPr>
          <w:rFonts w:ascii="Times New Roman" w:eastAsia="Times New Roman" w:hAnsi="Times New Roman"/>
          <w:sz w:val="24"/>
          <w:szCs w:val="24"/>
          <w:lang w:eastAsia="ru-RU"/>
        </w:rPr>
        <w:t>уб</w:t>
      </w:r>
      <w:proofErr w:type="spellEnd"/>
      <w:r w:rsidRPr="00627391">
        <w:rPr>
          <w:rFonts w:ascii="Times New Roman" w:eastAsia="Times New Roman" w:hAnsi="Times New Roman"/>
          <w:sz w:val="24"/>
          <w:szCs w:val="24"/>
          <w:lang w:eastAsia="ru-RU"/>
        </w:rPr>
        <w:t>.</w:t>
      </w:r>
    </w:p>
    <w:p w:rsidR="00627391" w:rsidRDefault="00627391" w:rsidP="00CD6014">
      <w:pPr>
        <w:spacing w:after="0" w:line="240" w:lineRule="auto"/>
        <w:ind w:firstLine="709"/>
        <w:jc w:val="both"/>
        <w:rPr>
          <w:rFonts w:ascii="Times New Roman" w:eastAsia="Times New Roman" w:hAnsi="Times New Roman"/>
          <w:sz w:val="24"/>
          <w:szCs w:val="24"/>
          <w:lang w:eastAsia="ru-RU"/>
        </w:rPr>
      </w:pPr>
      <w:r w:rsidRPr="00627391">
        <w:rPr>
          <w:rFonts w:ascii="Times New Roman" w:eastAsia="Times New Roman" w:hAnsi="Times New Roman"/>
          <w:sz w:val="24"/>
          <w:szCs w:val="24"/>
          <w:lang w:eastAsia="ru-RU"/>
        </w:rPr>
        <w:t xml:space="preserve">Расходы бюджета на реализацию мероприятий муниципальной программы в области физической культы и спорта </w:t>
      </w:r>
      <w:r>
        <w:rPr>
          <w:rFonts w:ascii="Times New Roman" w:eastAsia="Times New Roman" w:hAnsi="Times New Roman"/>
          <w:sz w:val="24"/>
          <w:szCs w:val="24"/>
          <w:lang w:eastAsia="ru-RU"/>
        </w:rPr>
        <w:t>«</w:t>
      </w:r>
      <w:r w:rsidRPr="00627391">
        <w:rPr>
          <w:rFonts w:ascii="Times New Roman" w:eastAsia="Times New Roman" w:hAnsi="Times New Roman"/>
          <w:sz w:val="24"/>
          <w:szCs w:val="24"/>
          <w:lang w:eastAsia="ru-RU"/>
        </w:rPr>
        <w:t xml:space="preserve">Развитие физической культуры и спорта, организация отдыха и оздоровления детей» за отчетный период составили 145,4 </w:t>
      </w:r>
      <w:proofErr w:type="spellStart"/>
      <w:r w:rsidRPr="00627391">
        <w:rPr>
          <w:rFonts w:ascii="Times New Roman" w:eastAsia="Times New Roman" w:hAnsi="Times New Roman"/>
          <w:sz w:val="24"/>
          <w:szCs w:val="24"/>
          <w:lang w:eastAsia="ru-RU"/>
        </w:rPr>
        <w:t>млн</w:t>
      </w:r>
      <w:proofErr w:type="gramStart"/>
      <w:r w:rsidRPr="00627391">
        <w:rPr>
          <w:rFonts w:ascii="Times New Roman" w:eastAsia="Times New Roman" w:hAnsi="Times New Roman"/>
          <w:sz w:val="24"/>
          <w:szCs w:val="24"/>
          <w:lang w:eastAsia="ru-RU"/>
        </w:rPr>
        <w:t>.р</w:t>
      </w:r>
      <w:proofErr w:type="gramEnd"/>
      <w:r w:rsidRPr="00627391">
        <w:rPr>
          <w:rFonts w:ascii="Times New Roman" w:eastAsia="Times New Roman" w:hAnsi="Times New Roman"/>
          <w:sz w:val="24"/>
          <w:szCs w:val="24"/>
          <w:lang w:eastAsia="ru-RU"/>
        </w:rPr>
        <w:t>уб</w:t>
      </w:r>
      <w:proofErr w:type="spellEnd"/>
      <w:r w:rsidRPr="00627391">
        <w:rPr>
          <w:rFonts w:ascii="Times New Roman" w:eastAsia="Times New Roman" w:hAnsi="Times New Roman"/>
          <w:sz w:val="24"/>
          <w:szCs w:val="24"/>
          <w:lang w:eastAsia="ru-RU"/>
        </w:rPr>
        <w:t xml:space="preserve">., что на 29 </w:t>
      </w:r>
      <w:proofErr w:type="spellStart"/>
      <w:r w:rsidRPr="00627391">
        <w:rPr>
          <w:rFonts w:ascii="Times New Roman" w:eastAsia="Times New Roman" w:hAnsi="Times New Roman"/>
          <w:sz w:val="24"/>
          <w:szCs w:val="24"/>
          <w:lang w:eastAsia="ru-RU"/>
        </w:rPr>
        <w:t>млн.руб</w:t>
      </w:r>
      <w:proofErr w:type="spellEnd"/>
      <w:r w:rsidRPr="00627391">
        <w:rPr>
          <w:rFonts w:ascii="Times New Roman" w:eastAsia="Times New Roman" w:hAnsi="Times New Roman"/>
          <w:sz w:val="24"/>
          <w:szCs w:val="24"/>
          <w:lang w:eastAsia="ru-RU"/>
        </w:rPr>
        <w:t>. или на 25% больше расходов 2016 года по программе.</w:t>
      </w:r>
    </w:p>
    <w:p w:rsidR="00627391" w:rsidRDefault="00627391" w:rsidP="00CD6014">
      <w:pPr>
        <w:spacing w:after="0" w:line="240" w:lineRule="auto"/>
        <w:ind w:firstLine="709"/>
        <w:jc w:val="both"/>
        <w:rPr>
          <w:rFonts w:ascii="Times New Roman" w:eastAsia="Times New Roman" w:hAnsi="Times New Roman"/>
          <w:sz w:val="24"/>
          <w:szCs w:val="24"/>
          <w:lang w:eastAsia="ru-RU"/>
        </w:rPr>
      </w:pPr>
      <w:r w:rsidRPr="00627391">
        <w:rPr>
          <w:rFonts w:ascii="Times New Roman" w:eastAsia="Times New Roman" w:hAnsi="Times New Roman"/>
          <w:sz w:val="24"/>
          <w:szCs w:val="24"/>
          <w:lang w:eastAsia="ru-RU"/>
        </w:rPr>
        <w:t>Расходы по программе «Обеспечение жильем жителей города Пскова» составили 55,4 млн. руб.</w:t>
      </w:r>
    </w:p>
    <w:p w:rsidR="00627391" w:rsidRDefault="00627391" w:rsidP="00CD6014">
      <w:pPr>
        <w:spacing w:after="0" w:line="240" w:lineRule="auto"/>
        <w:ind w:firstLine="709"/>
        <w:jc w:val="both"/>
        <w:rPr>
          <w:rFonts w:ascii="Times New Roman" w:eastAsia="Times New Roman" w:hAnsi="Times New Roman"/>
          <w:sz w:val="24"/>
          <w:szCs w:val="24"/>
          <w:lang w:eastAsia="ru-RU"/>
        </w:rPr>
      </w:pPr>
      <w:r w:rsidRPr="00627391">
        <w:rPr>
          <w:rFonts w:ascii="Times New Roman" w:eastAsia="Times New Roman" w:hAnsi="Times New Roman"/>
          <w:sz w:val="24"/>
          <w:szCs w:val="24"/>
          <w:lang w:eastAsia="ru-RU"/>
        </w:rPr>
        <w:t>На реализацию программ в области жилищно-коммунального хозяйства и дорожной деятельности из бюджета города Пскова в 2017 году направлено 876,9 млн. руб.</w:t>
      </w:r>
      <w:r w:rsidR="007B76F1">
        <w:rPr>
          <w:rFonts w:ascii="Times New Roman" w:eastAsia="Times New Roman" w:hAnsi="Times New Roman"/>
          <w:sz w:val="24"/>
          <w:szCs w:val="24"/>
          <w:lang w:eastAsia="ru-RU"/>
        </w:rPr>
        <w:t xml:space="preserve"> </w:t>
      </w:r>
      <w:r w:rsidRPr="00627391">
        <w:rPr>
          <w:rFonts w:ascii="Times New Roman" w:eastAsia="Times New Roman" w:hAnsi="Times New Roman"/>
          <w:sz w:val="24"/>
          <w:szCs w:val="24"/>
          <w:lang w:eastAsia="ru-RU"/>
        </w:rPr>
        <w:t xml:space="preserve">(в 2016 году - 948 </w:t>
      </w:r>
      <w:proofErr w:type="spellStart"/>
      <w:r w:rsidRPr="00627391">
        <w:rPr>
          <w:rFonts w:ascii="Times New Roman" w:eastAsia="Times New Roman" w:hAnsi="Times New Roman"/>
          <w:sz w:val="24"/>
          <w:szCs w:val="24"/>
          <w:lang w:eastAsia="ru-RU"/>
        </w:rPr>
        <w:t>млн</w:t>
      </w:r>
      <w:proofErr w:type="gramStart"/>
      <w:r w:rsidRPr="00627391">
        <w:rPr>
          <w:rFonts w:ascii="Times New Roman" w:eastAsia="Times New Roman" w:hAnsi="Times New Roman"/>
          <w:sz w:val="24"/>
          <w:szCs w:val="24"/>
          <w:lang w:eastAsia="ru-RU"/>
        </w:rPr>
        <w:t>.р</w:t>
      </w:r>
      <w:proofErr w:type="gramEnd"/>
      <w:r w:rsidRPr="00627391">
        <w:rPr>
          <w:rFonts w:ascii="Times New Roman" w:eastAsia="Times New Roman" w:hAnsi="Times New Roman"/>
          <w:sz w:val="24"/>
          <w:szCs w:val="24"/>
          <w:lang w:eastAsia="ru-RU"/>
        </w:rPr>
        <w:t>уб</w:t>
      </w:r>
      <w:proofErr w:type="spellEnd"/>
      <w:r w:rsidRPr="00627391">
        <w:rPr>
          <w:rFonts w:ascii="Times New Roman" w:eastAsia="Times New Roman" w:hAnsi="Times New Roman"/>
          <w:sz w:val="24"/>
          <w:szCs w:val="24"/>
          <w:lang w:eastAsia="ru-RU"/>
        </w:rPr>
        <w:t>.)</w:t>
      </w:r>
    </w:p>
    <w:p w:rsidR="007B76F1" w:rsidRDefault="007B76F1" w:rsidP="007B76F1">
      <w:pPr>
        <w:spacing w:after="0" w:line="240" w:lineRule="auto"/>
        <w:ind w:firstLine="709"/>
        <w:jc w:val="both"/>
        <w:rPr>
          <w:rFonts w:ascii="Times New Roman" w:eastAsia="Times New Roman" w:hAnsi="Times New Roman"/>
          <w:sz w:val="24"/>
          <w:szCs w:val="24"/>
          <w:lang w:eastAsia="ru-RU"/>
        </w:rPr>
      </w:pPr>
      <w:r w:rsidRPr="007B76F1">
        <w:rPr>
          <w:rFonts w:ascii="Times New Roman" w:eastAsia="Times New Roman" w:hAnsi="Times New Roman"/>
          <w:sz w:val="24"/>
          <w:szCs w:val="24"/>
          <w:lang w:eastAsia="ru-RU"/>
        </w:rPr>
        <w:t xml:space="preserve">В 2017 году на финансирование дорожной деятельности в рамках муниципальной программы «Развитие и содержание улично-дорожной сети города Пскова» было израсходовано 571,2 </w:t>
      </w:r>
      <w:proofErr w:type="spellStart"/>
      <w:r w:rsidRPr="007B76F1">
        <w:rPr>
          <w:rFonts w:ascii="Times New Roman" w:eastAsia="Times New Roman" w:hAnsi="Times New Roman"/>
          <w:sz w:val="24"/>
          <w:szCs w:val="24"/>
          <w:lang w:eastAsia="ru-RU"/>
        </w:rPr>
        <w:t>млн</w:t>
      </w:r>
      <w:proofErr w:type="gramStart"/>
      <w:r w:rsidRPr="007B76F1">
        <w:rPr>
          <w:rFonts w:ascii="Times New Roman" w:eastAsia="Times New Roman" w:hAnsi="Times New Roman"/>
          <w:sz w:val="24"/>
          <w:szCs w:val="24"/>
          <w:lang w:eastAsia="ru-RU"/>
        </w:rPr>
        <w:t>.р</w:t>
      </w:r>
      <w:proofErr w:type="gramEnd"/>
      <w:r w:rsidRPr="007B76F1">
        <w:rPr>
          <w:rFonts w:ascii="Times New Roman" w:eastAsia="Times New Roman" w:hAnsi="Times New Roman"/>
          <w:sz w:val="24"/>
          <w:szCs w:val="24"/>
          <w:lang w:eastAsia="ru-RU"/>
        </w:rPr>
        <w:t>уб</w:t>
      </w:r>
      <w:proofErr w:type="spellEnd"/>
      <w:r w:rsidRPr="007B76F1">
        <w:rPr>
          <w:rFonts w:ascii="Times New Roman" w:eastAsia="Times New Roman" w:hAnsi="Times New Roman"/>
          <w:sz w:val="24"/>
          <w:szCs w:val="24"/>
          <w:lang w:eastAsia="ru-RU"/>
        </w:rPr>
        <w:t xml:space="preserve">., в том </w:t>
      </w:r>
      <w:proofErr w:type="spellStart"/>
      <w:r w:rsidRPr="007B76F1">
        <w:rPr>
          <w:rFonts w:ascii="Times New Roman" w:eastAsia="Times New Roman" w:hAnsi="Times New Roman"/>
          <w:sz w:val="24"/>
          <w:szCs w:val="24"/>
          <w:lang w:eastAsia="ru-RU"/>
        </w:rPr>
        <w:t>чирле</w:t>
      </w:r>
      <w:proofErr w:type="spellEnd"/>
      <w:r w:rsidRPr="007B76F1">
        <w:rPr>
          <w:rFonts w:ascii="Times New Roman" w:eastAsia="Times New Roman" w:hAnsi="Times New Roman"/>
          <w:sz w:val="24"/>
          <w:szCs w:val="24"/>
          <w:lang w:eastAsia="ru-RU"/>
        </w:rPr>
        <w:t xml:space="preserve"> ,482,9 </w:t>
      </w:r>
      <w:proofErr w:type="spellStart"/>
      <w:r w:rsidRPr="007B76F1">
        <w:rPr>
          <w:rFonts w:ascii="Times New Roman" w:eastAsia="Times New Roman" w:hAnsi="Times New Roman"/>
          <w:sz w:val="24"/>
          <w:szCs w:val="24"/>
          <w:lang w:eastAsia="ru-RU"/>
        </w:rPr>
        <w:t>млн.руб</w:t>
      </w:r>
      <w:proofErr w:type="spellEnd"/>
      <w:r w:rsidRPr="007B76F1">
        <w:rPr>
          <w:rFonts w:ascii="Times New Roman" w:eastAsia="Times New Roman" w:hAnsi="Times New Roman"/>
          <w:sz w:val="24"/>
          <w:szCs w:val="24"/>
          <w:lang w:eastAsia="ru-RU"/>
        </w:rPr>
        <w:t>. поступили из областного и федера</w:t>
      </w:r>
      <w:r>
        <w:rPr>
          <w:rFonts w:ascii="Times New Roman" w:eastAsia="Times New Roman" w:hAnsi="Times New Roman"/>
          <w:sz w:val="24"/>
          <w:szCs w:val="24"/>
          <w:lang w:eastAsia="ru-RU"/>
        </w:rPr>
        <w:t>льного бюджетов, (в 2016 году - 681,4</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млн.руб</w:t>
      </w:r>
      <w:proofErr w:type="spellEnd"/>
      <w:r>
        <w:rPr>
          <w:rFonts w:ascii="Times New Roman" w:eastAsia="Times New Roman" w:hAnsi="Times New Roman"/>
          <w:sz w:val="24"/>
          <w:szCs w:val="24"/>
          <w:lang w:eastAsia="ru-RU"/>
        </w:rPr>
        <w:t xml:space="preserve">.). </w:t>
      </w:r>
      <w:r w:rsidRPr="007B76F1">
        <w:rPr>
          <w:rFonts w:ascii="Times New Roman" w:eastAsia="Times New Roman" w:hAnsi="Times New Roman"/>
          <w:sz w:val="24"/>
          <w:szCs w:val="24"/>
          <w:lang w:eastAsia="ru-RU"/>
        </w:rPr>
        <w:t xml:space="preserve">По сравнению с 2016 годом расходы уменьшились на 110.2 </w:t>
      </w:r>
      <w:proofErr w:type="spellStart"/>
      <w:r w:rsidRPr="007B76F1">
        <w:rPr>
          <w:rFonts w:ascii="Times New Roman" w:eastAsia="Times New Roman" w:hAnsi="Times New Roman"/>
          <w:sz w:val="24"/>
          <w:szCs w:val="24"/>
          <w:lang w:eastAsia="ru-RU"/>
        </w:rPr>
        <w:t>млн</w:t>
      </w:r>
      <w:proofErr w:type="gramStart"/>
      <w:r w:rsidRPr="007B76F1">
        <w:rPr>
          <w:rFonts w:ascii="Times New Roman" w:eastAsia="Times New Roman" w:hAnsi="Times New Roman"/>
          <w:sz w:val="24"/>
          <w:szCs w:val="24"/>
          <w:lang w:eastAsia="ru-RU"/>
        </w:rPr>
        <w:t>.р</w:t>
      </w:r>
      <w:proofErr w:type="gramEnd"/>
      <w:r w:rsidRPr="007B76F1">
        <w:rPr>
          <w:rFonts w:ascii="Times New Roman" w:eastAsia="Times New Roman" w:hAnsi="Times New Roman"/>
          <w:sz w:val="24"/>
          <w:szCs w:val="24"/>
          <w:lang w:eastAsia="ru-RU"/>
        </w:rPr>
        <w:t>уб</w:t>
      </w:r>
      <w:proofErr w:type="spellEnd"/>
      <w:r w:rsidRPr="007B76F1">
        <w:rPr>
          <w:rFonts w:ascii="Times New Roman" w:eastAsia="Times New Roman" w:hAnsi="Times New Roman"/>
          <w:sz w:val="24"/>
          <w:szCs w:val="24"/>
          <w:lang w:eastAsia="ru-RU"/>
        </w:rPr>
        <w:t>.</w:t>
      </w:r>
    </w:p>
    <w:p w:rsidR="007B76F1" w:rsidRPr="007B76F1" w:rsidRDefault="007B76F1" w:rsidP="007B76F1">
      <w:pPr>
        <w:spacing w:after="0" w:line="240" w:lineRule="auto"/>
        <w:ind w:firstLine="709"/>
        <w:jc w:val="both"/>
        <w:rPr>
          <w:rFonts w:ascii="Times New Roman" w:eastAsia="Times New Roman" w:hAnsi="Times New Roman"/>
          <w:sz w:val="24"/>
          <w:szCs w:val="24"/>
          <w:lang w:eastAsia="ru-RU"/>
        </w:rPr>
      </w:pPr>
      <w:r w:rsidRPr="007B76F1">
        <w:rPr>
          <w:rFonts w:ascii="Times New Roman" w:eastAsia="Times New Roman" w:hAnsi="Times New Roman"/>
          <w:sz w:val="24"/>
          <w:szCs w:val="24"/>
          <w:lang w:eastAsia="ru-RU"/>
        </w:rPr>
        <w:t>Расходы по непрограммным напр</w:t>
      </w:r>
      <w:r>
        <w:rPr>
          <w:rFonts w:ascii="Times New Roman" w:eastAsia="Times New Roman" w:hAnsi="Times New Roman"/>
          <w:sz w:val="24"/>
          <w:szCs w:val="24"/>
          <w:lang w:eastAsia="ru-RU"/>
        </w:rPr>
        <w:t xml:space="preserve">авлениям деятельности составили 410,8 </w:t>
      </w:r>
      <w:proofErr w:type="spellStart"/>
      <w:r w:rsidRPr="007B76F1">
        <w:rPr>
          <w:rFonts w:ascii="Times New Roman" w:eastAsia="Times New Roman" w:hAnsi="Times New Roman"/>
          <w:sz w:val="24"/>
          <w:szCs w:val="24"/>
          <w:lang w:eastAsia="ru-RU"/>
        </w:rPr>
        <w:t>млн</w:t>
      </w:r>
      <w:proofErr w:type="gramStart"/>
      <w:r w:rsidRPr="007B76F1">
        <w:rPr>
          <w:rFonts w:ascii="Times New Roman" w:eastAsia="Times New Roman" w:hAnsi="Times New Roman"/>
          <w:sz w:val="24"/>
          <w:szCs w:val="24"/>
          <w:lang w:eastAsia="ru-RU"/>
        </w:rPr>
        <w:t>.р</w:t>
      </w:r>
      <w:proofErr w:type="gramEnd"/>
      <w:r w:rsidRPr="007B76F1">
        <w:rPr>
          <w:rFonts w:ascii="Times New Roman" w:eastAsia="Times New Roman" w:hAnsi="Times New Roman"/>
          <w:sz w:val="24"/>
          <w:szCs w:val="24"/>
          <w:lang w:eastAsia="ru-RU"/>
        </w:rPr>
        <w:t>уб</w:t>
      </w:r>
      <w:proofErr w:type="spellEnd"/>
      <w:r w:rsidRPr="007B76F1">
        <w:rPr>
          <w:rFonts w:ascii="Times New Roman" w:eastAsia="Times New Roman" w:hAnsi="Times New Roman"/>
          <w:sz w:val="24"/>
          <w:szCs w:val="24"/>
          <w:lang w:eastAsia="ru-RU"/>
        </w:rPr>
        <w:t>.</w:t>
      </w:r>
    </w:p>
    <w:p w:rsidR="007B76F1" w:rsidRDefault="007B76F1" w:rsidP="007B76F1">
      <w:pPr>
        <w:spacing w:after="0" w:line="240" w:lineRule="auto"/>
        <w:ind w:firstLine="709"/>
        <w:jc w:val="both"/>
        <w:rPr>
          <w:rFonts w:ascii="Times New Roman" w:eastAsia="Times New Roman" w:hAnsi="Times New Roman"/>
          <w:sz w:val="24"/>
          <w:szCs w:val="24"/>
          <w:lang w:eastAsia="ru-RU"/>
        </w:rPr>
      </w:pPr>
      <w:r w:rsidRPr="007B76F1">
        <w:rPr>
          <w:rFonts w:ascii="Times New Roman" w:eastAsia="Times New Roman" w:hAnsi="Times New Roman"/>
          <w:sz w:val="24"/>
          <w:szCs w:val="24"/>
          <w:lang w:eastAsia="ru-RU"/>
        </w:rPr>
        <w:t>Из них на капитальный ремонт жилищного фонда из бюджета города израсходовано 28,0 млн. руб. или 60,2 % от утвержденного плана.</w:t>
      </w:r>
    </w:p>
    <w:p w:rsidR="00093548" w:rsidRPr="00093548" w:rsidRDefault="00093548" w:rsidP="007B76F1">
      <w:pPr>
        <w:spacing w:after="0" w:line="240" w:lineRule="auto"/>
        <w:ind w:firstLine="709"/>
        <w:jc w:val="both"/>
        <w:rPr>
          <w:rFonts w:ascii="Times New Roman" w:eastAsia="Times New Roman" w:hAnsi="Times New Roman"/>
          <w:sz w:val="24"/>
          <w:szCs w:val="24"/>
          <w:lang w:eastAsia="ru-RU"/>
        </w:rPr>
      </w:pPr>
      <w:r w:rsidRPr="00093548">
        <w:rPr>
          <w:rFonts w:ascii="Times New Roman" w:eastAsia="Times New Roman" w:hAnsi="Times New Roman"/>
          <w:sz w:val="24"/>
          <w:szCs w:val="24"/>
          <w:lang w:eastAsia="ru-RU"/>
        </w:rPr>
        <w:t>Подводя итоги, хочу отметить, что в отчетном периоде в процессе исполнения бюджета принимались меры экономного использования бюджетных средств, что позволило профинансировать первоочередные задачи, не допустить задолженности по заработной плате и в полном объеме обеспечить все предусмотренные законодательством выплаты.</w:t>
      </w:r>
    </w:p>
    <w:p w:rsidR="00093548" w:rsidRPr="00093548" w:rsidRDefault="00093548" w:rsidP="00CD6014">
      <w:pPr>
        <w:spacing w:after="0" w:line="240" w:lineRule="auto"/>
        <w:ind w:firstLine="709"/>
        <w:jc w:val="both"/>
        <w:rPr>
          <w:rFonts w:ascii="Times New Roman" w:eastAsia="Times New Roman" w:hAnsi="Times New Roman"/>
          <w:sz w:val="24"/>
          <w:szCs w:val="24"/>
          <w:lang w:eastAsia="ru-RU"/>
        </w:rPr>
      </w:pPr>
      <w:r w:rsidRPr="00093548">
        <w:rPr>
          <w:rFonts w:ascii="Times New Roman" w:eastAsia="Times New Roman" w:hAnsi="Times New Roman"/>
          <w:sz w:val="24"/>
          <w:szCs w:val="24"/>
          <w:lang w:eastAsia="ru-RU"/>
        </w:rPr>
        <w:t xml:space="preserve">Для достижения значительного снижения стоимости муниципальных контрактов на предоставление кредитной линии проводилась системная политика </w:t>
      </w:r>
      <w:proofErr w:type="spellStart"/>
      <w:r w:rsidRPr="00093548">
        <w:rPr>
          <w:rFonts w:ascii="Times New Roman" w:eastAsia="Times New Roman" w:hAnsi="Times New Roman"/>
          <w:sz w:val="24"/>
          <w:szCs w:val="24"/>
          <w:lang w:eastAsia="ru-RU"/>
        </w:rPr>
        <w:t>перекредитования</w:t>
      </w:r>
      <w:proofErr w:type="spellEnd"/>
      <w:r w:rsidRPr="00093548">
        <w:rPr>
          <w:rFonts w:ascii="Times New Roman" w:eastAsia="Times New Roman" w:hAnsi="Times New Roman"/>
          <w:sz w:val="24"/>
          <w:szCs w:val="24"/>
          <w:lang w:eastAsia="ru-RU"/>
        </w:rPr>
        <w:t xml:space="preserve"> на понижение процентной ставки по кредиту. Расходы на обслуживание муниципального долга в 2017 г. составили 57,3 млн. руб. и снизились по сравнению с 2016 г. на 19,6 % или на 14 </w:t>
      </w:r>
      <w:proofErr w:type="spellStart"/>
      <w:r w:rsidRPr="00093548">
        <w:rPr>
          <w:rFonts w:ascii="Times New Roman" w:eastAsia="Times New Roman" w:hAnsi="Times New Roman"/>
          <w:sz w:val="24"/>
          <w:szCs w:val="24"/>
          <w:lang w:eastAsia="ru-RU"/>
        </w:rPr>
        <w:t>млн</w:t>
      </w:r>
      <w:proofErr w:type="gramStart"/>
      <w:r w:rsidRPr="00093548">
        <w:rPr>
          <w:rFonts w:ascii="Times New Roman" w:eastAsia="Times New Roman" w:hAnsi="Times New Roman"/>
          <w:sz w:val="24"/>
          <w:szCs w:val="24"/>
          <w:lang w:eastAsia="ru-RU"/>
        </w:rPr>
        <w:t>.р</w:t>
      </w:r>
      <w:proofErr w:type="gramEnd"/>
      <w:r w:rsidRPr="00093548">
        <w:rPr>
          <w:rFonts w:ascii="Times New Roman" w:eastAsia="Times New Roman" w:hAnsi="Times New Roman"/>
          <w:sz w:val="24"/>
          <w:szCs w:val="24"/>
          <w:lang w:eastAsia="ru-RU"/>
        </w:rPr>
        <w:t>уб</w:t>
      </w:r>
      <w:proofErr w:type="spellEnd"/>
      <w:r w:rsidRPr="00093548">
        <w:rPr>
          <w:rFonts w:ascii="Times New Roman" w:eastAsia="Times New Roman" w:hAnsi="Times New Roman"/>
          <w:sz w:val="24"/>
          <w:szCs w:val="24"/>
          <w:lang w:eastAsia="ru-RU"/>
        </w:rPr>
        <w:t>.</w:t>
      </w:r>
    </w:p>
    <w:p w:rsidR="00093548" w:rsidRPr="00093548" w:rsidRDefault="00093548" w:rsidP="00CD6014">
      <w:pPr>
        <w:spacing w:after="0" w:line="240" w:lineRule="auto"/>
        <w:ind w:firstLine="709"/>
        <w:jc w:val="both"/>
        <w:rPr>
          <w:rFonts w:ascii="Times New Roman" w:eastAsia="Times New Roman" w:hAnsi="Times New Roman"/>
          <w:sz w:val="24"/>
          <w:szCs w:val="24"/>
          <w:lang w:eastAsia="ru-RU"/>
        </w:rPr>
      </w:pPr>
      <w:r w:rsidRPr="00093548">
        <w:rPr>
          <w:rFonts w:ascii="Times New Roman" w:eastAsia="Times New Roman" w:hAnsi="Times New Roman"/>
          <w:sz w:val="24"/>
          <w:szCs w:val="24"/>
          <w:lang w:eastAsia="ru-RU"/>
        </w:rPr>
        <w:lastRenderedPageBreak/>
        <w:t>Общий объем просроченной кредиторской задолженности за выполненные работы и оказ</w:t>
      </w:r>
      <w:r w:rsidR="00CD6014">
        <w:rPr>
          <w:rFonts w:ascii="Times New Roman" w:eastAsia="Times New Roman" w:hAnsi="Times New Roman"/>
          <w:sz w:val="24"/>
          <w:szCs w:val="24"/>
          <w:lang w:eastAsia="ru-RU"/>
        </w:rPr>
        <w:t xml:space="preserve">анные услуги сократился на 42%, и </w:t>
      </w:r>
      <w:r w:rsidRPr="00093548">
        <w:rPr>
          <w:rFonts w:ascii="Times New Roman" w:eastAsia="Times New Roman" w:hAnsi="Times New Roman"/>
          <w:sz w:val="24"/>
          <w:szCs w:val="24"/>
          <w:lang w:eastAsia="ru-RU"/>
        </w:rPr>
        <w:t xml:space="preserve">по итогам года составил 80,6 </w:t>
      </w:r>
      <w:proofErr w:type="spellStart"/>
      <w:r w:rsidRPr="00093548">
        <w:rPr>
          <w:rFonts w:ascii="Times New Roman" w:eastAsia="Times New Roman" w:hAnsi="Times New Roman"/>
          <w:sz w:val="24"/>
          <w:szCs w:val="24"/>
          <w:lang w:eastAsia="ru-RU"/>
        </w:rPr>
        <w:t>млн</w:t>
      </w:r>
      <w:proofErr w:type="gramStart"/>
      <w:r w:rsidRPr="00093548">
        <w:rPr>
          <w:rFonts w:ascii="Times New Roman" w:eastAsia="Times New Roman" w:hAnsi="Times New Roman"/>
          <w:sz w:val="24"/>
          <w:szCs w:val="24"/>
          <w:lang w:eastAsia="ru-RU"/>
        </w:rPr>
        <w:t>.р</w:t>
      </w:r>
      <w:proofErr w:type="gramEnd"/>
      <w:r w:rsidRPr="00093548">
        <w:rPr>
          <w:rFonts w:ascii="Times New Roman" w:eastAsia="Times New Roman" w:hAnsi="Times New Roman"/>
          <w:sz w:val="24"/>
          <w:szCs w:val="24"/>
          <w:lang w:eastAsia="ru-RU"/>
        </w:rPr>
        <w:t>уб</w:t>
      </w:r>
      <w:proofErr w:type="spellEnd"/>
      <w:r w:rsidRPr="00093548">
        <w:rPr>
          <w:rFonts w:ascii="Times New Roman" w:eastAsia="Times New Roman" w:hAnsi="Times New Roman"/>
          <w:sz w:val="24"/>
          <w:szCs w:val="24"/>
          <w:lang w:eastAsia="ru-RU"/>
        </w:rPr>
        <w:t>. (на 1 января 2017 года задолженность была 138,0 млн. руб.).</w:t>
      </w:r>
    </w:p>
    <w:p w:rsidR="00093548" w:rsidRPr="00093548" w:rsidRDefault="00093548" w:rsidP="00CD6014">
      <w:pPr>
        <w:spacing w:after="0" w:line="240" w:lineRule="auto"/>
        <w:ind w:firstLine="709"/>
        <w:jc w:val="both"/>
        <w:rPr>
          <w:rFonts w:ascii="Times New Roman" w:eastAsia="Times New Roman" w:hAnsi="Times New Roman"/>
          <w:sz w:val="24"/>
          <w:szCs w:val="24"/>
          <w:lang w:eastAsia="ru-RU"/>
        </w:rPr>
      </w:pPr>
      <w:r w:rsidRPr="00093548">
        <w:rPr>
          <w:rFonts w:ascii="Times New Roman" w:eastAsia="Times New Roman" w:hAnsi="Times New Roman"/>
          <w:sz w:val="24"/>
          <w:szCs w:val="24"/>
          <w:lang w:eastAsia="ru-RU"/>
        </w:rPr>
        <w:t>Дефицит городского бюджета сложился в сумме 72,7 млн. руб.</w:t>
      </w:r>
      <w:r w:rsidR="00CD6014">
        <w:rPr>
          <w:rFonts w:ascii="Times New Roman" w:eastAsia="Times New Roman" w:hAnsi="Times New Roman"/>
          <w:sz w:val="24"/>
          <w:szCs w:val="24"/>
          <w:lang w:eastAsia="ru-RU"/>
        </w:rPr>
        <w:t>,</w:t>
      </w:r>
      <w:r w:rsidRPr="00093548">
        <w:rPr>
          <w:rFonts w:ascii="Times New Roman" w:eastAsia="Times New Roman" w:hAnsi="Times New Roman"/>
          <w:sz w:val="24"/>
          <w:szCs w:val="24"/>
          <w:lang w:eastAsia="ru-RU"/>
        </w:rPr>
        <w:t xml:space="preserve"> при утвержденном годовом объеме дефицита 130,6 млн. руб. Финансирование дефицита городского бюджета обеспечено за счет привлечения коммерческих и бюджетных кредитов.</w:t>
      </w:r>
    </w:p>
    <w:p w:rsidR="00093548" w:rsidRPr="00093548" w:rsidRDefault="00093548" w:rsidP="00CD6014">
      <w:pPr>
        <w:spacing w:after="0" w:line="240" w:lineRule="auto"/>
        <w:ind w:firstLine="709"/>
        <w:jc w:val="both"/>
        <w:rPr>
          <w:rFonts w:ascii="Times New Roman" w:eastAsia="Times New Roman" w:hAnsi="Times New Roman"/>
          <w:sz w:val="24"/>
          <w:szCs w:val="24"/>
          <w:lang w:eastAsia="ru-RU"/>
        </w:rPr>
      </w:pPr>
      <w:r w:rsidRPr="00093548">
        <w:rPr>
          <w:rFonts w:ascii="Times New Roman" w:eastAsia="Times New Roman" w:hAnsi="Times New Roman"/>
          <w:sz w:val="24"/>
          <w:szCs w:val="24"/>
          <w:lang w:eastAsia="ru-RU"/>
        </w:rPr>
        <w:t>При этом невыполнение плановых назначений по доходам не позволило обеспечить решение задачи по сдерживанию роста муниципального долга.</w:t>
      </w:r>
    </w:p>
    <w:p w:rsidR="00093548" w:rsidRPr="00093548" w:rsidRDefault="00093548" w:rsidP="00CD6014">
      <w:pPr>
        <w:spacing w:after="0" w:line="240" w:lineRule="auto"/>
        <w:ind w:firstLine="709"/>
        <w:jc w:val="both"/>
        <w:rPr>
          <w:rFonts w:ascii="Times New Roman" w:eastAsia="Times New Roman" w:hAnsi="Times New Roman"/>
          <w:sz w:val="24"/>
          <w:szCs w:val="24"/>
          <w:lang w:eastAsia="ru-RU"/>
        </w:rPr>
      </w:pPr>
      <w:r w:rsidRPr="00093548">
        <w:rPr>
          <w:rFonts w:ascii="Times New Roman" w:eastAsia="Times New Roman" w:hAnsi="Times New Roman"/>
          <w:sz w:val="24"/>
          <w:szCs w:val="24"/>
          <w:lang w:eastAsia="ru-RU"/>
        </w:rPr>
        <w:t xml:space="preserve">На конец отчетного периода объем муниципальных заимствований составил 556 </w:t>
      </w:r>
      <w:proofErr w:type="spellStart"/>
      <w:r w:rsidRPr="00093548">
        <w:rPr>
          <w:rFonts w:ascii="Times New Roman" w:eastAsia="Times New Roman" w:hAnsi="Times New Roman"/>
          <w:sz w:val="24"/>
          <w:szCs w:val="24"/>
          <w:lang w:eastAsia="ru-RU"/>
        </w:rPr>
        <w:t>млн</w:t>
      </w:r>
      <w:proofErr w:type="gramStart"/>
      <w:r w:rsidRPr="00093548">
        <w:rPr>
          <w:rFonts w:ascii="Times New Roman" w:eastAsia="Times New Roman" w:hAnsi="Times New Roman"/>
          <w:sz w:val="24"/>
          <w:szCs w:val="24"/>
          <w:lang w:eastAsia="ru-RU"/>
        </w:rPr>
        <w:t>.р</w:t>
      </w:r>
      <w:proofErr w:type="gramEnd"/>
      <w:r w:rsidRPr="00093548">
        <w:rPr>
          <w:rFonts w:ascii="Times New Roman" w:eastAsia="Times New Roman" w:hAnsi="Times New Roman"/>
          <w:sz w:val="24"/>
          <w:szCs w:val="24"/>
          <w:lang w:eastAsia="ru-RU"/>
        </w:rPr>
        <w:t>уб</w:t>
      </w:r>
      <w:proofErr w:type="spellEnd"/>
      <w:r w:rsidRPr="00093548">
        <w:rPr>
          <w:rFonts w:ascii="Times New Roman" w:eastAsia="Times New Roman" w:hAnsi="Times New Roman"/>
          <w:sz w:val="24"/>
          <w:szCs w:val="24"/>
          <w:lang w:eastAsia="ru-RU"/>
        </w:rPr>
        <w:t>., т.е. за отчетный период муниципальный долг увеличился на 76 млн.</w:t>
      </w:r>
      <w:r w:rsidR="00CD6014">
        <w:rPr>
          <w:rFonts w:ascii="Times New Roman" w:eastAsia="Times New Roman" w:hAnsi="Times New Roman"/>
          <w:sz w:val="24"/>
          <w:szCs w:val="24"/>
          <w:lang w:eastAsia="ru-RU"/>
        </w:rPr>
        <w:t xml:space="preserve"> </w:t>
      </w:r>
      <w:r w:rsidRPr="00093548">
        <w:rPr>
          <w:rFonts w:ascii="Times New Roman" w:eastAsia="Times New Roman" w:hAnsi="Times New Roman"/>
          <w:sz w:val="24"/>
          <w:szCs w:val="24"/>
          <w:lang w:eastAsia="ru-RU"/>
        </w:rPr>
        <w:t>руб.</w:t>
      </w:r>
    </w:p>
    <w:p w:rsidR="00D90533" w:rsidRDefault="00093548" w:rsidP="00CD6014">
      <w:pPr>
        <w:spacing w:after="0" w:line="240" w:lineRule="auto"/>
        <w:ind w:firstLine="709"/>
        <w:jc w:val="both"/>
        <w:rPr>
          <w:rFonts w:ascii="Times New Roman" w:eastAsia="Times New Roman" w:hAnsi="Times New Roman"/>
          <w:sz w:val="24"/>
          <w:szCs w:val="24"/>
          <w:lang w:eastAsia="ru-RU"/>
        </w:rPr>
      </w:pPr>
      <w:r w:rsidRPr="00093548">
        <w:rPr>
          <w:rFonts w:ascii="Times New Roman" w:eastAsia="Times New Roman" w:hAnsi="Times New Roman"/>
          <w:sz w:val="24"/>
          <w:szCs w:val="24"/>
          <w:lang w:eastAsia="ru-RU"/>
        </w:rPr>
        <w:t>В целом отчет об исполнении бюджета города Пскова за 2017 год предлагается принять по доходам в объеме 3 млрд. 838,6 млн.</w:t>
      </w:r>
      <w:r w:rsidR="00CD6014">
        <w:rPr>
          <w:rFonts w:ascii="Times New Roman" w:eastAsia="Times New Roman" w:hAnsi="Times New Roman"/>
          <w:sz w:val="24"/>
          <w:szCs w:val="24"/>
          <w:lang w:eastAsia="ru-RU"/>
        </w:rPr>
        <w:t xml:space="preserve"> </w:t>
      </w:r>
      <w:r w:rsidRPr="00093548">
        <w:rPr>
          <w:rFonts w:ascii="Times New Roman" w:eastAsia="Times New Roman" w:hAnsi="Times New Roman"/>
          <w:sz w:val="24"/>
          <w:szCs w:val="24"/>
          <w:lang w:eastAsia="ru-RU"/>
        </w:rPr>
        <w:t>руб., по расходам 3 млрд.911,3 млн. руб., с дефицитом 72,7 млн</w:t>
      </w:r>
      <w:r w:rsidR="00702232">
        <w:rPr>
          <w:rFonts w:ascii="Times New Roman" w:eastAsia="Times New Roman" w:hAnsi="Times New Roman"/>
          <w:sz w:val="24"/>
          <w:szCs w:val="24"/>
          <w:lang w:eastAsia="ru-RU"/>
        </w:rPr>
        <w:t>.</w:t>
      </w:r>
      <w:r w:rsidRPr="00093548">
        <w:rPr>
          <w:rFonts w:ascii="Times New Roman" w:eastAsia="Times New Roman" w:hAnsi="Times New Roman"/>
          <w:sz w:val="24"/>
          <w:szCs w:val="24"/>
          <w:lang w:eastAsia="ru-RU"/>
        </w:rPr>
        <w:t xml:space="preserve"> руб.</w:t>
      </w:r>
    </w:p>
    <w:p w:rsidR="00CB2874" w:rsidRDefault="00CB2874" w:rsidP="00CB2874">
      <w:pPr>
        <w:spacing w:after="0" w:line="240" w:lineRule="auto"/>
        <w:ind w:firstLine="708"/>
        <w:rPr>
          <w:rFonts w:ascii="Times New Roman" w:hAnsi="Times New Roman"/>
          <w:sz w:val="24"/>
          <w:szCs w:val="24"/>
        </w:rPr>
      </w:pPr>
    </w:p>
    <w:p w:rsidR="006035B3" w:rsidRDefault="006035B3" w:rsidP="006035B3">
      <w:pPr>
        <w:spacing w:after="0" w:line="240" w:lineRule="auto"/>
        <w:ind w:firstLine="708"/>
        <w:rPr>
          <w:rFonts w:ascii="Times New Roman" w:hAnsi="Times New Roman"/>
          <w:sz w:val="24"/>
          <w:szCs w:val="24"/>
        </w:rPr>
      </w:pPr>
      <w:r>
        <w:rPr>
          <w:rFonts w:ascii="Times New Roman" w:hAnsi="Times New Roman"/>
          <w:sz w:val="24"/>
          <w:szCs w:val="24"/>
        </w:rPr>
        <w:t xml:space="preserve">С докладом по вопросу слушаний выступил </w:t>
      </w:r>
    </w:p>
    <w:p w:rsidR="006035B3" w:rsidRDefault="006035B3" w:rsidP="006035B3">
      <w:pPr>
        <w:spacing w:after="0" w:line="240" w:lineRule="auto"/>
        <w:ind w:firstLine="708"/>
        <w:rPr>
          <w:rFonts w:ascii="Times New Roman" w:hAnsi="Times New Roman"/>
          <w:sz w:val="24"/>
          <w:szCs w:val="24"/>
        </w:rPr>
      </w:pPr>
      <w:r w:rsidRPr="00FB09D3">
        <w:rPr>
          <w:rFonts w:ascii="Times New Roman" w:hAnsi="Times New Roman"/>
          <w:b/>
          <w:sz w:val="24"/>
          <w:szCs w:val="24"/>
        </w:rPr>
        <w:t>Гончар Василий Иванович</w:t>
      </w:r>
      <w:r>
        <w:rPr>
          <w:rFonts w:ascii="Times New Roman" w:hAnsi="Times New Roman"/>
          <w:sz w:val="24"/>
          <w:szCs w:val="24"/>
        </w:rPr>
        <w:t xml:space="preserve"> – председатель Контрольно-счетной палаты города Пскова</w:t>
      </w:r>
    </w:p>
    <w:p w:rsidR="009529AC" w:rsidRPr="009529AC" w:rsidRDefault="009529AC" w:rsidP="00357BA7">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Отчет об исполнении бюджета за 2017 год представлен Администрацией города</w:t>
      </w:r>
      <w:r w:rsidR="00357BA7">
        <w:rPr>
          <w:rFonts w:ascii="Times New Roman" w:hAnsi="Times New Roman"/>
          <w:sz w:val="24"/>
          <w:szCs w:val="24"/>
          <w:lang w:eastAsia="ru-RU"/>
        </w:rPr>
        <w:t xml:space="preserve"> Пскова в установленные сроки. </w:t>
      </w:r>
      <w:r w:rsidRPr="009529AC">
        <w:rPr>
          <w:rFonts w:ascii="Times New Roman" w:hAnsi="Times New Roman"/>
          <w:sz w:val="24"/>
          <w:szCs w:val="24"/>
          <w:lang w:eastAsia="ru-RU"/>
        </w:rPr>
        <w:t>В ходе внешней проверки отчета об исполнении бюджета города Пскова за 2017 год проведена проверка бюджетной отчетности главных администраторов бюджетных средств – нарушений не установлено.</w:t>
      </w:r>
    </w:p>
    <w:p w:rsidR="009529AC" w:rsidRPr="009529AC" w:rsidRDefault="009529AC" w:rsidP="009529AC">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Основные параметры исполнения бюджета доложила начальник финансового управления Винт Тамара Геннадьевна.</w:t>
      </w:r>
    </w:p>
    <w:p w:rsidR="009529AC" w:rsidRPr="009529AC" w:rsidRDefault="009529AC" w:rsidP="009529AC">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 xml:space="preserve"> В 2017 году не исполнен план по поступлению в бюджет только по одному налогу, а именно</w:t>
      </w:r>
      <w:r w:rsidR="00357BA7">
        <w:rPr>
          <w:rFonts w:ascii="Times New Roman" w:hAnsi="Times New Roman"/>
          <w:sz w:val="24"/>
          <w:szCs w:val="24"/>
          <w:lang w:eastAsia="ru-RU"/>
        </w:rPr>
        <w:t xml:space="preserve">, по земельному налогу - </w:t>
      </w:r>
      <w:proofErr w:type="spellStart"/>
      <w:r w:rsidR="00357BA7">
        <w:rPr>
          <w:rFonts w:ascii="Times New Roman" w:hAnsi="Times New Roman"/>
          <w:sz w:val="24"/>
          <w:szCs w:val="24"/>
          <w:lang w:eastAsia="ru-RU"/>
        </w:rPr>
        <w:t>недопоступило</w:t>
      </w:r>
      <w:proofErr w:type="spellEnd"/>
      <w:r w:rsidR="00357BA7">
        <w:rPr>
          <w:rFonts w:ascii="Times New Roman" w:hAnsi="Times New Roman"/>
          <w:sz w:val="24"/>
          <w:szCs w:val="24"/>
          <w:lang w:eastAsia="ru-RU"/>
        </w:rPr>
        <w:t xml:space="preserve"> 37,8 млн. руб.</w:t>
      </w:r>
    </w:p>
    <w:p w:rsidR="009529AC" w:rsidRPr="009529AC" w:rsidRDefault="009529AC" w:rsidP="009529AC">
      <w:pPr>
        <w:spacing w:after="0" w:line="240" w:lineRule="auto"/>
        <w:ind w:firstLine="709"/>
        <w:jc w:val="both"/>
        <w:rPr>
          <w:rFonts w:ascii="Times New Roman" w:hAnsi="Times New Roman"/>
          <w:sz w:val="24"/>
          <w:szCs w:val="24"/>
          <w:lang w:eastAsia="ru-RU"/>
        </w:rPr>
      </w:pPr>
      <w:proofErr w:type="gramStart"/>
      <w:r w:rsidRPr="009529AC">
        <w:rPr>
          <w:rFonts w:ascii="Times New Roman" w:hAnsi="Times New Roman"/>
          <w:sz w:val="24"/>
          <w:szCs w:val="24"/>
          <w:lang w:eastAsia="ru-RU"/>
        </w:rPr>
        <w:t xml:space="preserve">Плановые назначения по неналоговым доходам не исполнены на 21,5%, </w:t>
      </w:r>
      <w:proofErr w:type="spellStart"/>
      <w:r w:rsidRPr="009529AC">
        <w:rPr>
          <w:rFonts w:ascii="Times New Roman" w:hAnsi="Times New Roman"/>
          <w:sz w:val="24"/>
          <w:szCs w:val="24"/>
          <w:lang w:eastAsia="ru-RU"/>
        </w:rPr>
        <w:t>недопоступило</w:t>
      </w:r>
      <w:proofErr w:type="spellEnd"/>
      <w:r w:rsidRPr="009529AC">
        <w:rPr>
          <w:rFonts w:ascii="Times New Roman" w:hAnsi="Times New Roman"/>
          <w:sz w:val="24"/>
          <w:szCs w:val="24"/>
          <w:lang w:eastAsia="ru-RU"/>
        </w:rPr>
        <w:t xml:space="preserve"> 61,3 млн. руб. Кроме того, установлено наличие значительной просроченной дебиторской задолженности по поступлению неналоговых доходов, так на конец 2017 года данная дебиторская задолженность составила 239,5 млн. руб. Также отмечается значительная дебиторская задолженность по доходам от поступления штрафов 41,1 млн. руб., что в 1,3 раза превышает план на 2017год. </w:t>
      </w:r>
      <w:proofErr w:type="gramEnd"/>
    </w:p>
    <w:p w:rsidR="009529AC" w:rsidRPr="009529AC" w:rsidRDefault="009529AC" w:rsidP="009529AC">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 xml:space="preserve">В ходе проверки было установлено, что по доходам от перечисления части прибыли муниципальными предприятиями из 9 муниципальных предприятий прибыль получили 5, из которых причитающуюся часть прибыли в бюджет города в полном объеме перечислили 3 предприятия, не в полном объеме - 2 муниципальных предприятия и 4 муниципальных предприятия получили убыток. </w:t>
      </w:r>
    </w:p>
    <w:p w:rsidR="009529AC" w:rsidRPr="009529AC" w:rsidRDefault="009529AC" w:rsidP="009529AC">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 xml:space="preserve"> </w:t>
      </w:r>
      <w:proofErr w:type="gramStart"/>
      <w:r w:rsidRPr="009529AC">
        <w:rPr>
          <w:rFonts w:ascii="Times New Roman" w:hAnsi="Times New Roman"/>
          <w:sz w:val="24"/>
          <w:szCs w:val="24"/>
          <w:lang w:eastAsia="ru-RU"/>
        </w:rPr>
        <w:t>По состоянию на конец года задолженность муниципальных предприятий по доходам от перечисления части прибыли в бюджет</w:t>
      </w:r>
      <w:proofErr w:type="gramEnd"/>
      <w:r w:rsidRPr="009529AC">
        <w:rPr>
          <w:rFonts w:ascii="Times New Roman" w:hAnsi="Times New Roman"/>
          <w:sz w:val="24"/>
          <w:szCs w:val="24"/>
          <w:lang w:eastAsia="ru-RU"/>
        </w:rPr>
        <w:t xml:space="preserve"> города составляет 8,9 млн. руб. </w:t>
      </w:r>
    </w:p>
    <w:p w:rsidR="009529AC" w:rsidRPr="009529AC" w:rsidRDefault="00357B28" w:rsidP="009529A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Расходы б</w:t>
      </w:r>
      <w:r w:rsidR="009529AC" w:rsidRPr="009529AC">
        <w:rPr>
          <w:rFonts w:ascii="Times New Roman" w:hAnsi="Times New Roman"/>
          <w:sz w:val="24"/>
          <w:szCs w:val="24"/>
          <w:lang w:eastAsia="ru-RU"/>
        </w:rPr>
        <w:t>юджет</w:t>
      </w:r>
      <w:r>
        <w:rPr>
          <w:rFonts w:ascii="Times New Roman" w:hAnsi="Times New Roman"/>
          <w:sz w:val="24"/>
          <w:szCs w:val="24"/>
          <w:lang w:eastAsia="ru-RU"/>
        </w:rPr>
        <w:t>а</w:t>
      </w:r>
      <w:r w:rsidR="009529AC" w:rsidRPr="009529AC">
        <w:rPr>
          <w:rFonts w:ascii="Times New Roman" w:hAnsi="Times New Roman"/>
          <w:sz w:val="24"/>
          <w:szCs w:val="24"/>
          <w:lang w:eastAsia="ru-RU"/>
        </w:rPr>
        <w:t xml:space="preserve"> города на 2017 год включал</w:t>
      </w:r>
      <w:r w:rsidR="00F152A5">
        <w:rPr>
          <w:rFonts w:ascii="Times New Roman" w:hAnsi="Times New Roman"/>
          <w:sz w:val="24"/>
          <w:szCs w:val="24"/>
          <w:lang w:eastAsia="ru-RU"/>
        </w:rPr>
        <w:t>и</w:t>
      </w:r>
      <w:r w:rsidR="009529AC" w:rsidRPr="009529AC">
        <w:rPr>
          <w:rFonts w:ascii="Times New Roman" w:hAnsi="Times New Roman"/>
          <w:sz w:val="24"/>
          <w:szCs w:val="24"/>
          <w:lang w:eastAsia="ru-RU"/>
        </w:rPr>
        <w:t xml:space="preserve"> реализацию 12 муниципальных программ и расходы по непрограммным направлениям деятельности. </w:t>
      </w:r>
    </w:p>
    <w:p w:rsidR="009529AC" w:rsidRPr="009529AC" w:rsidRDefault="009529AC" w:rsidP="009529AC">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Общий объем кредиторской задолженности за 2017 год увеличился на 29,5%</w:t>
      </w:r>
      <w:r w:rsidR="00F152A5">
        <w:rPr>
          <w:rFonts w:ascii="Times New Roman" w:hAnsi="Times New Roman"/>
          <w:sz w:val="24"/>
          <w:szCs w:val="24"/>
          <w:lang w:eastAsia="ru-RU"/>
        </w:rPr>
        <w:t>,</w:t>
      </w:r>
      <w:r w:rsidRPr="009529AC">
        <w:rPr>
          <w:rFonts w:ascii="Times New Roman" w:hAnsi="Times New Roman"/>
          <w:sz w:val="24"/>
          <w:szCs w:val="24"/>
          <w:lang w:eastAsia="ru-RU"/>
        </w:rPr>
        <w:t xml:space="preserve"> составил 399,8 млн. руб.</w:t>
      </w:r>
      <w:r w:rsidR="00680CD1">
        <w:rPr>
          <w:rFonts w:ascii="Times New Roman" w:hAnsi="Times New Roman"/>
          <w:sz w:val="24"/>
          <w:szCs w:val="24"/>
          <w:lang w:eastAsia="ru-RU"/>
        </w:rPr>
        <w:t>,</w:t>
      </w:r>
      <w:r w:rsidRPr="009529AC">
        <w:rPr>
          <w:rFonts w:ascii="Times New Roman" w:hAnsi="Times New Roman"/>
          <w:sz w:val="24"/>
          <w:szCs w:val="24"/>
          <w:lang w:eastAsia="ru-RU"/>
        </w:rPr>
        <w:t xml:space="preserve"> в том числе кредиторская задолженность за выполненные работы и оказанные услуги перед поставщиками и подрядчиками на сумму 142,3 млн. руб.</w:t>
      </w:r>
    </w:p>
    <w:p w:rsidR="009529AC" w:rsidRPr="009529AC" w:rsidRDefault="00F152A5" w:rsidP="009529A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Так же</w:t>
      </w:r>
      <w:r w:rsidR="009529AC" w:rsidRPr="009529AC">
        <w:rPr>
          <w:rFonts w:ascii="Times New Roman" w:hAnsi="Times New Roman"/>
          <w:sz w:val="24"/>
          <w:szCs w:val="24"/>
          <w:lang w:eastAsia="ru-RU"/>
        </w:rPr>
        <w:t xml:space="preserve"> отмечается рост дебиторской задолженности. За 2017 год ее объем увеличился на 53,9% и составил 1,2 </w:t>
      </w:r>
      <w:proofErr w:type="spellStart"/>
      <w:r w:rsidR="009529AC" w:rsidRPr="009529AC">
        <w:rPr>
          <w:rFonts w:ascii="Times New Roman" w:hAnsi="Times New Roman"/>
          <w:sz w:val="24"/>
          <w:szCs w:val="24"/>
          <w:lang w:eastAsia="ru-RU"/>
        </w:rPr>
        <w:t>млр</w:t>
      </w:r>
      <w:proofErr w:type="spellEnd"/>
      <w:r w:rsidR="009529AC" w:rsidRPr="009529AC">
        <w:rPr>
          <w:rFonts w:ascii="Times New Roman" w:hAnsi="Times New Roman"/>
          <w:sz w:val="24"/>
          <w:szCs w:val="24"/>
          <w:lang w:eastAsia="ru-RU"/>
        </w:rPr>
        <w:t>. руб., это в основном связано с ростом задолженности по договорам арендной платы за земельные участки, государственная собственность на которые не разграничена.</w:t>
      </w:r>
    </w:p>
    <w:p w:rsidR="008207A5" w:rsidRDefault="009529AC" w:rsidP="009529AC">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 xml:space="preserve">В ходе анализа расходов в 2017 году установлены неэффективные расходы всего на сумму 3,6 млн. руб. на оплату административных штрафов, исполнительских сборов, на возмещения ущерба гражданам, судебные расходы и др. В отношении органов Администрации данные расходы по сравнению с прошлым годом увеличились на 711,9 тыс. руб. </w:t>
      </w:r>
    </w:p>
    <w:p w:rsidR="009529AC" w:rsidRPr="009529AC" w:rsidRDefault="009529AC" w:rsidP="00F152A5">
      <w:pPr>
        <w:spacing w:after="0" w:line="240" w:lineRule="auto"/>
        <w:ind w:firstLine="709"/>
        <w:jc w:val="both"/>
        <w:rPr>
          <w:rFonts w:ascii="Times New Roman" w:hAnsi="Times New Roman"/>
          <w:sz w:val="24"/>
          <w:szCs w:val="24"/>
          <w:lang w:eastAsia="ru-RU"/>
        </w:rPr>
      </w:pPr>
      <w:proofErr w:type="gramStart"/>
      <w:r w:rsidRPr="009529AC">
        <w:rPr>
          <w:rFonts w:ascii="Times New Roman" w:hAnsi="Times New Roman"/>
          <w:sz w:val="24"/>
          <w:szCs w:val="24"/>
          <w:lang w:eastAsia="ru-RU"/>
        </w:rPr>
        <w:lastRenderedPageBreak/>
        <w:t>В ходе проверки были установлены нарушения требований за</w:t>
      </w:r>
      <w:r w:rsidR="008207A5">
        <w:rPr>
          <w:rFonts w:ascii="Times New Roman" w:hAnsi="Times New Roman"/>
          <w:sz w:val="24"/>
          <w:szCs w:val="24"/>
          <w:lang w:eastAsia="ru-RU"/>
        </w:rPr>
        <w:t>конодательства в сфере закупок:</w:t>
      </w:r>
      <w:r w:rsidR="00F152A5">
        <w:rPr>
          <w:rFonts w:ascii="Times New Roman" w:hAnsi="Times New Roman"/>
          <w:sz w:val="24"/>
          <w:szCs w:val="24"/>
          <w:lang w:eastAsia="ru-RU"/>
        </w:rPr>
        <w:t xml:space="preserve"> </w:t>
      </w:r>
      <w:r w:rsidRPr="009529AC">
        <w:rPr>
          <w:rFonts w:ascii="Times New Roman" w:hAnsi="Times New Roman"/>
          <w:sz w:val="24"/>
          <w:szCs w:val="24"/>
          <w:lang w:eastAsia="ru-RU"/>
        </w:rPr>
        <w:t xml:space="preserve">7 случаев внесения изменений в существенные условия муниципальных контрактов при их исполнении (в части продления сроков выполнения работ, изменении </w:t>
      </w:r>
      <w:r w:rsidR="00F152A5">
        <w:rPr>
          <w:rFonts w:ascii="Times New Roman" w:hAnsi="Times New Roman"/>
          <w:sz w:val="24"/>
          <w:szCs w:val="24"/>
          <w:lang w:eastAsia="ru-RU"/>
        </w:rPr>
        <w:t xml:space="preserve">объема и цены более чем на 10%), </w:t>
      </w:r>
      <w:r w:rsidRPr="009529AC">
        <w:rPr>
          <w:rFonts w:ascii="Times New Roman" w:hAnsi="Times New Roman"/>
          <w:sz w:val="24"/>
          <w:szCs w:val="24"/>
          <w:lang w:eastAsia="ru-RU"/>
        </w:rPr>
        <w:t xml:space="preserve">4 случая нарушения подрядчиками срока выполнения работ, при этом заказчиками претензия подрядчикам не направлена. </w:t>
      </w:r>
      <w:proofErr w:type="gramEnd"/>
    </w:p>
    <w:p w:rsidR="009529AC" w:rsidRPr="009529AC" w:rsidRDefault="009529AC" w:rsidP="009529AC">
      <w:pPr>
        <w:spacing w:after="0" w:line="240" w:lineRule="auto"/>
        <w:ind w:firstLine="709"/>
        <w:jc w:val="both"/>
        <w:rPr>
          <w:rFonts w:ascii="Times New Roman" w:hAnsi="Times New Roman"/>
          <w:sz w:val="24"/>
          <w:szCs w:val="24"/>
          <w:lang w:eastAsia="ru-RU"/>
        </w:rPr>
      </w:pPr>
      <w:r w:rsidRPr="009529AC">
        <w:rPr>
          <w:rFonts w:ascii="Times New Roman" w:hAnsi="Times New Roman"/>
          <w:sz w:val="24"/>
          <w:szCs w:val="24"/>
          <w:lang w:eastAsia="ru-RU"/>
        </w:rPr>
        <w:t xml:space="preserve">По результатам внешней проверки отчета об исполнении бюджета КСП был сделан вывод о том, что отчет об исполнении бюджета муниципального образования «Город Псков» за 2017 год соответствует требованиям бюджетного </w:t>
      </w:r>
      <w:proofErr w:type="gramStart"/>
      <w:r w:rsidRPr="009529AC">
        <w:rPr>
          <w:rFonts w:ascii="Times New Roman" w:hAnsi="Times New Roman"/>
          <w:sz w:val="24"/>
          <w:szCs w:val="24"/>
          <w:lang w:eastAsia="ru-RU"/>
        </w:rPr>
        <w:t>законодательства</w:t>
      </w:r>
      <w:proofErr w:type="gramEnd"/>
      <w:r w:rsidRPr="009529AC">
        <w:rPr>
          <w:rFonts w:ascii="Times New Roman" w:hAnsi="Times New Roman"/>
          <w:sz w:val="24"/>
          <w:szCs w:val="24"/>
          <w:lang w:eastAsia="ru-RU"/>
        </w:rPr>
        <w:t xml:space="preserve"> и Проект решения об исполнении бюджета города рекомендован к утверждению Псковской городской Думой.</w:t>
      </w:r>
    </w:p>
    <w:p w:rsidR="00CC4F38" w:rsidRDefault="00CC4F38" w:rsidP="006035B3">
      <w:pPr>
        <w:spacing w:after="0" w:line="240" w:lineRule="auto"/>
        <w:ind w:firstLine="708"/>
        <w:jc w:val="both"/>
        <w:rPr>
          <w:rFonts w:ascii="Times New Roman" w:hAnsi="Times New Roman"/>
          <w:sz w:val="24"/>
          <w:szCs w:val="24"/>
        </w:rPr>
      </w:pPr>
    </w:p>
    <w:p w:rsidR="006035B3" w:rsidRDefault="006035B3" w:rsidP="006035B3">
      <w:pPr>
        <w:spacing w:after="0" w:line="240" w:lineRule="auto"/>
        <w:ind w:firstLine="708"/>
        <w:jc w:val="both"/>
        <w:rPr>
          <w:rFonts w:ascii="Times New Roman" w:hAnsi="Times New Roman"/>
          <w:sz w:val="24"/>
          <w:szCs w:val="24"/>
        </w:rPr>
      </w:pPr>
      <w:r>
        <w:rPr>
          <w:rFonts w:ascii="Times New Roman" w:hAnsi="Times New Roman"/>
          <w:sz w:val="24"/>
          <w:szCs w:val="24"/>
        </w:rPr>
        <w:t>Согласно Положению о публичных слушаниях принято заключение о результатах публичных слушаний:</w:t>
      </w:r>
    </w:p>
    <w:p w:rsidR="006035B3" w:rsidRDefault="006035B3" w:rsidP="006035B3">
      <w:pPr>
        <w:spacing w:after="0" w:line="240" w:lineRule="auto"/>
        <w:ind w:firstLine="708"/>
        <w:jc w:val="both"/>
        <w:rPr>
          <w:rFonts w:ascii="Times New Roman" w:hAnsi="Times New Roman"/>
          <w:sz w:val="24"/>
          <w:szCs w:val="24"/>
        </w:rPr>
      </w:pPr>
    </w:p>
    <w:p w:rsidR="006035B3" w:rsidRDefault="006035B3" w:rsidP="006035B3">
      <w:pPr>
        <w:spacing w:after="0" w:line="240" w:lineRule="auto"/>
        <w:jc w:val="both"/>
        <w:rPr>
          <w:rFonts w:ascii="Times New Roman" w:hAnsi="Times New Roman"/>
          <w:sz w:val="24"/>
          <w:szCs w:val="24"/>
        </w:rPr>
      </w:pPr>
      <w:r>
        <w:rPr>
          <w:rFonts w:ascii="Times New Roman" w:hAnsi="Times New Roman"/>
          <w:sz w:val="24"/>
          <w:szCs w:val="24"/>
        </w:rPr>
        <w:tab/>
        <w:t>1. Оргкомитету по подготовке и проведению публичных слушаний:</w:t>
      </w:r>
    </w:p>
    <w:p w:rsidR="006035B3" w:rsidRDefault="006035B3" w:rsidP="006035B3">
      <w:pPr>
        <w:spacing w:after="0" w:line="240" w:lineRule="auto"/>
        <w:jc w:val="both"/>
        <w:rPr>
          <w:rFonts w:ascii="Times New Roman" w:hAnsi="Times New Roman"/>
          <w:sz w:val="24"/>
          <w:szCs w:val="24"/>
        </w:rPr>
      </w:pPr>
      <w:r>
        <w:rPr>
          <w:rFonts w:ascii="Times New Roman" w:hAnsi="Times New Roman"/>
          <w:sz w:val="24"/>
          <w:szCs w:val="24"/>
        </w:rPr>
        <w:tab/>
        <w:t>1.1. Направить в Псковскую городскую Думу проект Решения Псковской городской Думы «Об исполнении бюджета города Пскова за 201</w:t>
      </w:r>
      <w:r w:rsidR="00301ED3">
        <w:rPr>
          <w:rFonts w:ascii="Times New Roman" w:hAnsi="Times New Roman"/>
          <w:sz w:val="24"/>
          <w:szCs w:val="24"/>
        </w:rPr>
        <w:t>7</w:t>
      </w:r>
      <w:r>
        <w:rPr>
          <w:rFonts w:ascii="Times New Roman" w:hAnsi="Times New Roman"/>
          <w:sz w:val="24"/>
          <w:szCs w:val="24"/>
        </w:rPr>
        <w:t xml:space="preserve"> год»  для  утверждения на очередной сессии Псковской городской Думы.</w:t>
      </w:r>
    </w:p>
    <w:p w:rsidR="006035B3" w:rsidRDefault="006035B3" w:rsidP="006035B3">
      <w:pPr>
        <w:spacing w:after="0" w:line="240" w:lineRule="auto"/>
        <w:ind w:firstLine="709"/>
        <w:jc w:val="both"/>
        <w:rPr>
          <w:rFonts w:ascii="Times New Roman" w:hAnsi="Times New Roman"/>
          <w:sz w:val="24"/>
          <w:szCs w:val="24"/>
        </w:rPr>
      </w:pPr>
      <w:r>
        <w:rPr>
          <w:rFonts w:ascii="Times New Roman" w:hAnsi="Times New Roman"/>
          <w:sz w:val="24"/>
          <w:szCs w:val="24"/>
        </w:rPr>
        <w:t>1.2. Протокол  публичных слушаний по вопросу «Об исполнении бюджета города Пскова за 201</w:t>
      </w:r>
      <w:r w:rsidR="00301ED3">
        <w:rPr>
          <w:rFonts w:ascii="Times New Roman" w:hAnsi="Times New Roman"/>
          <w:sz w:val="24"/>
          <w:szCs w:val="24"/>
        </w:rPr>
        <w:t>7</w:t>
      </w:r>
      <w:bookmarkStart w:id="0" w:name="_GoBack"/>
      <w:bookmarkEnd w:id="0"/>
      <w:r>
        <w:rPr>
          <w:rFonts w:ascii="Times New Roman" w:hAnsi="Times New Roman"/>
          <w:sz w:val="24"/>
          <w:szCs w:val="24"/>
        </w:rPr>
        <w:t xml:space="preserve"> год» направить в  газету «Псковские Новости» для официального опубликования (обнародования) и разместить  на официальном сайте муниципального образования «Город Псков».</w:t>
      </w:r>
    </w:p>
    <w:p w:rsidR="006035B3" w:rsidRDefault="006035B3" w:rsidP="006035B3">
      <w:pPr>
        <w:spacing w:after="0" w:line="240" w:lineRule="auto"/>
        <w:rPr>
          <w:rFonts w:ascii="Times New Roman" w:hAnsi="Times New Roman"/>
          <w:sz w:val="24"/>
          <w:szCs w:val="24"/>
        </w:rPr>
      </w:pPr>
    </w:p>
    <w:p w:rsidR="006035B3" w:rsidRDefault="006035B3" w:rsidP="006035B3">
      <w:pPr>
        <w:spacing w:after="0" w:line="240" w:lineRule="auto"/>
        <w:rPr>
          <w:rFonts w:ascii="Times New Roman" w:hAnsi="Times New Roman"/>
          <w:sz w:val="24"/>
          <w:szCs w:val="24"/>
        </w:rPr>
      </w:pPr>
      <w:r>
        <w:rPr>
          <w:rFonts w:ascii="Times New Roman" w:hAnsi="Times New Roman"/>
          <w:sz w:val="24"/>
          <w:szCs w:val="24"/>
        </w:rPr>
        <w:t>Ведущий публичных слушаний:</w:t>
      </w:r>
    </w:p>
    <w:p w:rsidR="006035B3" w:rsidRDefault="006035B3" w:rsidP="006035B3">
      <w:pPr>
        <w:spacing w:after="0" w:line="240" w:lineRule="auto"/>
        <w:rPr>
          <w:rFonts w:ascii="Times New Roman" w:hAnsi="Times New Roman"/>
          <w:sz w:val="24"/>
          <w:szCs w:val="24"/>
        </w:rPr>
      </w:pPr>
      <w:r>
        <w:rPr>
          <w:rFonts w:ascii="Times New Roman" w:hAnsi="Times New Roman"/>
          <w:sz w:val="24"/>
          <w:szCs w:val="24"/>
        </w:rPr>
        <w:t>Глав</w:t>
      </w:r>
      <w:r w:rsidR="00D22068">
        <w:rPr>
          <w:rFonts w:ascii="Times New Roman" w:hAnsi="Times New Roman"/>
          <w:sz w:val="24"/>
          <w:szCs w:val="24"/>
        </w:rPr>
        <w:t>а</w:t>
      </w:r>
      <w:r>
        <w:rPr>
          <w:rFonts w:ascii="Times New Roman" w:hAnsi="Times New Roman"/>
          <w:sz w:val="24"/>
          <w:szCs w:val="24"/>
        </w:rPr>
        <w:t xml:space="preserve"> города Пскова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22068">
        <w:rPr>
          <w:rFonts w:ascii="Times New Roman" w:hAnsi="Times New Roman"/>
          <w:sz w:val="24"/>
          <w:szCs w:val="24"/>
        </w:rPr>
        <w:tab/>
      </w:r>
      <w:r w:rsidR="00D22068">
        <w:rPr>
          <w:rFonts w:ascii="Times New Roman" w:hAnsi="Times New Roman"/>
          <w:sz w:val="24"/>
          <w:szCs w:val="24"/>
        </w:rPr>
        <w:tab/>
        <w:t>И.Н. Цецерский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6035B3" w:rsidRDefault="006035B3" w:rsidP="006035B3">
      <w:pPr>
        <w:spacing w:after="0" w:line="240" w:lineRule="auto"/>
        <w:rPr>
          <w:rFonts w:ascii="Times New Roman" w:hAnsi="Times New Roman"/>
          <w:sz w:val="24"/>
          <w:szCs w:val="24"/>
        </w:rPr>
      </w:pPr>
    </w:p>
    <w:p w:rsidR="006035B3" w:rsidRDefault="006035B3" w:rsidP="006035B3">
      <w:pPr>
        <w:spacing w:after="0" w:line="240" w:lineRule="auto"/>
        <w:rPr>
          <w:rFonts w:ascii="Times New Roman" w:hAnsi="Times New Roman"/>
          <w:sz w:val="24"/>
          <w:szCs w:val="24"/>
        </w:rPr>
      </w:pPr>
      <w:r>
        <w:rPr>
          <w:rFonts w:ascii="Times New Roman" w:hAnsi="Times New Roman"/>
          <w:sz w:val="24"/>
          <w:szCs w:val="24"/>
        </w:rPr>
        <w:t>Секретарь публичных слушаний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22068">
        <w:rPr>
          <w:rFonts w:ascii="Times New Roman" w:hAnsi="Times New Roman"/>
          <w:sz w:val="24"/>
          <w:szCs w:val="24"/>
        </w:rPr>
        <w:t xml:space="preserve">Л.В. </w:t>
      </w:r>
      <w:proofErr w:type="spellStart"/>
      <w:r w:rsidR="00D22068">
        <w:rPr>
          <w:rFonts w:ascii="Times New Roman" w:hAnsi="Times New Roman"/>
          <w:sz w:val="24"/>
          <w:szCs w:val="24"/>
        </w:rPr>
        <w:t>Воинова</w:t>
      </w:r>
      <w:proofErr w:type="spellEnd"/>
    </w:p>
    <w:p w:rsidR="00B448AE" w:rsidRDefault="00B448AE"/>
    <w:sectPr w:rsidR="00B4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80"/>
    <w:rsid w:val="00053322"/>
    <w:rsid w:val="000652EF"/>
    <w:rsid w:val="00093548"/>
    <w:rsid w:val="001700CE"/>
    <w:rsid w:val="002023B0"/>
    <w:rsid w:val="00301ED3"/>
    <w:rsid w:val="00307F87"/>
    <w:rsid w:val="00321ED0"/>
    <w:rsid w:val="00357B28"/>
    <w:rsid w:val="00357BA7"/>
    <w:rsid w:val="003C1B5C"/>
    <w:rsid w:val="003D2EB1"/>
    <w:rsid w:val="00440951"/>
    <w:rsid w:val="004A79C5"/>
    <w:rsid w:val="00575C4E"/>
    <w:rsid w:val="006000E7"/>
    <w:rsid w:val="006035B3"/>
    <w:rsid w:val="00627391"/>
    <w:rsid w:val="00680CD1"/>
    <w:rsid w:val="006C5CF2"/>
    <w:rsid w:val="00702232"/>
    <w:rsid w:val="007B76F1"/>
    <w:rsid w:val="007B7CB0"/>
    <w:rsid w:val="0080574F"/>
    <w:rsid w:val="008207A5"/>
    <w:rsid w:val="008524BF"/>
    <w:rsid w:val="008861B8"/>
    <w:rsid w:val="008D6BFF"/>
    <w:rsid w:val="00937A99"/>
    <w:rsid w:val="009529AC"/>
    <w:rsid w:val="009B1E23"/>
    <w:rsid w:val="00A523B8"/>
    <w:rsid w:val="00A77BAF"/>
    <w:rsid w:val="00A85E3B"/>
    <w:rsid w:val="00A87295"/>
    <w:rsid w:val="00AB07DF"/>
    <w:rsid w:val="00AC09BD"/>
    <w:rsid w:val="00AC526C"/>
    <w:rsid w:val="00B448AE"/>
    <w:rsid w:val="00CB2874"/>
    <w:rsid w:val="00CC4F38"/>
    <w:rsid w:val="00CD6014"/>
    <w:rsid w:val="00D22068"/>
    <w:rsid w:val="00D83C70"/>
    <w:rsid w:val="00D90533"/>
    <w:rsid w:val="00D95A3F"/>
    <w:rsid w:val="00DE1680"/>
    <w:rsid w:val="00E06BE0"/>
    <w:rsid w:val="00E55AE9"/>
    <w:rsid w:val="00F05F59"/>
    <w:rsid w:val="00F152A5"/>
    <w:rsid w:val="00F97235"/>
    <w:rsid w:val="00FB0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5B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01E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E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5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5B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301E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E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1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2139</Words>
  <Characters>12196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Любовь В. Воинова</cp:lastModifiedBy>
  <cp:revision>5</cp:revision>
  <cp:lastPrinted>2018-04-28T08:20:00Z</cp:lastPrinted>
  <dcterms:created xsi:type="dcterms:W3CDTF">2017-05-02T09:51:00Z</dcterms:created>
  <dcterms:modified xsi:type="dcterms:W3CDTF">2018-04-28T08:21:00Z</dcterms:modified>
</cp:coreProperties>
</file>