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F5" w:rsidRDefault="00AA23BD" w:rsidP="00AA23BD">
      <w:pPr>
        <w:spacing w:after="200" w:line="276" w:lineRule="auto"/>
        <w:jc w:val="center"/>
        <w:outlineLvl w:val="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ГЛАВА ГОРОДА ПСКОВА</w:t>
      </w:r>
    </w:p>
    <w:p w:rsidR="00AA23BD" w:rsidRDefault="00AA23BD" w:rsidP="00AA23BD">
      <w:pPr>
        <w:spacing w:after="200" w:line="276" w:lineRule="auto"/>
        <w:jc w:val="center"/>
        <w:outlineLvl w:val="0"/>
        <w:rPr>
          <w:rFonts w:cs="Times New Roman"/>
          <w:b/>
          <w:sz w:val="28"/>
          <w:szCs w:val="28"/>
          <w:lang w:val="ru-RU"/>
        </w:rPr>
      </w:pPr>
      <w:r w:rsidRPr="00AA23BD">
        <w:rPr>
          <w:rFonts w:cs="Times New Roman"/>
          <w:b/>
          <w:sz w:val="28"/>
          <w:szCs w:val="28"/>
          <w:lang w:val="ru-RU"/>
        </w:rPr>
        <w:t>ПОСТАНОВЛЕНИЕ</w:t>
      </w:r>
    </w:p>
    <w:p w:rsidR="002A0D05" w:rsidRPr="00AA23BD" w:rsidRDefault="002A0D05" w:rsidP="00AA23BD">
      <w:pPr>
        <w:spacing w:after="200" w:line="276" w:lineRule="auto"/>
        <w:jc w:val="center"/>
        <w:outlineLvl w:val="0"/>
        <w:rPr>
          <w:rFonts w:cs="Times New Roman"/>
          <w:sz w:val="28"/>
          <w:szCs w:val="28"/>
          <w:lang w:val="ru-RU"/>
        </w:rPr>
      </w:pPr>
    </w:p>
    <w:p w:rsidR="00E228F5" w:rsidRDefault="00AA23BD" w:rsidP="00AA23BD">
      <w:pPr>
        <w:spacing w:after="200" w:line="276" w:lineRule="auto"/>
        <w:outlineLvl w:val="0"/>
        <w:rPr>
          <w:rFonts w:cs="Times New Roman"/>
          <w:lang w:val="ru-RU"/>
        </w:rPr>
      </w:pPr>
      <w:r w:rsidRPr="00AA23BD">
        <w:rPr>
          <w:rFonts w:cs="Times New Roman"/>
          <w:lang w:val="ru-RU"/>
        </w:rPr>
        <w:t>«07» декабря 2017 г.</w:t>
      </w:r>
      <w:r w:rsidRPr="00AA23BD"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>
        <w:rPr>
          <w:rFonts w:cs="Times New Roman"/>
          <w:lang w:val="ru-RU"/>
        </w:rPr>
        <w:tab/>
      </w:r>
      <w:r w:rsidRPr="00AA23BD">
        <w:rPr>
          <w:rFonts w:cs="Times New Roman"/>
          <w:lang w:val="ru-RU"/>
        </w:rPr>
        <w:t>№ 327</w:t>
      </w:r>
    </w:p>
    <w:p w:rsidR="00AA23BD" w:rsidRDefault="00AA23BD" w:rsidP="00AA23BD">
      <w:pPr>
        <w:spacing w:after="200" w:line="276" w:lineRule="auto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0F012B" w:rsidRDefault="000F012B">
      <w:pPr>
        <w:ind w:firstLine="709"/>
        <w:jc w:val="both"/>
        <w:outlineLvl w:val="0"/>
        <w:rPr>
          <w:lang w:val="ru-RU"/>
        </w:rPr>
      </w:pPr>
    </w:p>
    <w:p w:rsidR="000F7D7C" w:rsidRPr="00953ABF" w:rsidRDefault="002F1431" w:rsidP="000F012B">
      <w:pPr>
        <w:jc w:val="both"/>
        <w:outlineLvl w:val="0"/>
        <w:rPr>
          <w:lang w:val="ru-RU"/>
        </w:rPr>
      </w:pPr>
      <w:bookmarkStart w:id="0" w:name="_GoBack"/>
      <w:r w:rsidRPr="00953ABF">
        <w:rPr>
          <w:lang w:val="ru-RU"/>
        </w:rPr>
        <w:t>О</w:t>
      </w:r>
      <w:r w:rsidR="000F7D7C" w:rsidRPr="00953ABF">
        <w:rPr>
          <w:lang w:val="ru-RU"/>
        </w:rPr>
        <w:t xml:space="preserve"> внесении изменений в Постановление</w:t>
      </w:r>
    </w:p>
    <w:p w:rsidR="000F7D7C" w:rsidRPr="00953ABF" w:rsidRDefault="000F7D7C" w:rsidP="000F012B">
      <w:pPr>
        <w:jc w:val="both"/>
        <w:outlineLvl w:val="0"/>
        <w:rPr>
          <w:lang w:val="ru-RU"/>
        </w:rPr>
      </w:pPr>
      <w:r w:rsidRPr="00953ABF">
        <w:rPr>
          <w:lang w:val="ru-RU"/>
        </w:rPr>
        <w:t>Главы города Пскова от 16.08.2017 № 166</w:t>
      </w:r>
    </w:p>
    <w:p w:rsidR="000F7D7C" w:rsidRPr="00953ABF" w:rsidRDefault="000F7D7C" w:rsidP="000F012B">
      <w:pPr>
        <w:jc w:val="both"/>
        <w:outlineLvl w:val="0"/>
        <w:rPr>
          <w:lang w:val="ru-RU"/>
        </w:rPr>
      </w:pPr>
      <w:r w:rsidRPr="00953ABF">
        <w:rPr>
          <w:lang w:val="ru-RU"/>
        </w:rPr>
        <w:t>«О создании Совета по молодежной политике города Пскова</w:t>
      </w:r>
    </w:p>
    <w:p w:rsidR="000F7D7C" w:rsidRPr="00953ABF" w:rsidRDefault="000F7D7C" w:rsidP="000F012B">
      <w:pPr>
        <w:jc w:val="both"/>
        <w:outlineLvl w:val="0"/>
        <w:rPr>
          <w:lang w:val="ru-RU"/>
        </w:rPr>
      </w:pPr>
      <w:r w:rsidRPr="00953ABF">
        <w:rPr>
          <w:lang w:val="ru-RU"/>
        </w:rPr>
        <w:t xml:space="preserve">при Главе </w:t>
      </w:r>
      <w:proofErr w:type="gramStart"/>
      <w:r w:rsidRPr="00953ABF">
        <w:rPr>
          <w:lang w:val="ru-RU"/>
        </w:rPr>
        <w:t>муниципального</w:t>
      </w:r>
      <w:proofErr w:type="gramEnd"/>
      <w:r w:rsidRPr="00953ABF">
        <w:rPr>
          <w:lang w:val="ru-RU"/>
        </w:rPr>
        <w:t xml:space="preserve"> образования «Город Псков»</w:t>
      </w:r>
    </w:p>
    <w:bookmarkEnd w:id="0"/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2F1431" w:rsidP="000341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2F1431">
        <w:rPr>
          <w:lang w:val="ru-RU"/>
        </w:rPr>
        <w:t xml:space="preserve">В </w:t>
      </w:r>
      <w:r w:rsidR="001B10AE">
        <w:rPr>
          <w:lang w:val="ru-RU"/>
        </w:rPr>
        <w:t>целях содействия реализации молодежной политики в городе Пскове</w:t>
      </w:r>
      <w:r w:rsidR="0003412E" w:rsidRPr="002F1431">
        <w:rPr>
          <w:rFonts w:cs="Times New Roman"/>
          <w:color w:val="auto"/>
          <w:lang w:val="ru-RU"/>
        </w:rPr>
        <w:t>,</w:t>
      </w:r>
      <w:r w:rsidR="001B10AE">
        <w:rPr>
          <w:rFonts w:cs="Times New Roman"/>
          <w:color w:val="auto"/>
          <w:lang w:val="ru-RU"/>
        </w:rPr>
        <w:t xml:space="preserve"> совершенствования управления муниципальным образованием «Город Псков», </w:t>
      </w:r>
      <w:r w:rsidR="001652E3" w:rsidRPr="002F1431">
        <w:rPr>
          <w:lang w:val="ru-RU"/>
        </w:rPr>
        <w:t>руководствуясь стать</w:t>
      </w:r>
      <w:r w:rsidRPr="002F1431">
        <w:rPr>
          <w:lang w:val="ru-RU"/>
        </w:rPr>
        <w:t>ей</w:t>
      </w:r>
      <w:r w:rsidR="001652E3">
        <w:rPr>
          <w:lang w:val="ru-RU"/>
        </w:rPr>
        <w:t xml:space="preserve"> 28 Устава муниципального образования «Город Псков»,</w:t>
      </w:r>
    </w:p>
    <w:p w:rsidR="00E228F5" w:rsidRDefault="00E228F5">
      <w:pPr>
        <w:ind w:firstLine="709"/>
        <w:jc w:val="center"/>
        <w:outlineLvl w:val="0"/>
        <w:rPr>
          <w:lang w:val="ru-RU"/>
        </w:rPr>
      </w:pPr>
    </w:p>
    <w:p w:rsidR="00E228F5" w:rsidRPr="00186D17" w:rsidRDefault="001652E3">
      <w:pPr>
        <w:ind w:firstLine="709"/>
        <w:jc w:val="center"/>
        <w:outlineLvl w:val="0"/>
        <w:rPr>
          <w:lang w:val="ru-RU"/>
        </w:rPr>
      </w:pPr>
      <w:r w:rsidRPr="00186D17">
        <w:rPr>
          <w:b/>
          <w:bCs/>
          <w:lang w:val="ru-RU"/>
        </w:rPr>
        <w:t>ПОСТАНОВЛЯЮ:</w:t>
      </w:r>
    </w:p>
    <w:p w:rsidR="00E228F5" w:rsidRDefault="00E228F5" w:rsidP="00E42DD5">
      <w:pPr>
        <w:ind w:firstLine="567"/>
        <w:jc w:val="center"/>
        <w:outlineLvl w:val="0"/>
        <w:rPr>
          <w:lang w:val="ru-RU"/>
        </w:rPr>
      </w:pPr>
    </w:p>
    <w:p w:rsidR="001B10AE" w:rsidRPr="001B10AE" w:rsidRDefault="00F86876" w:rsidP="001B10AE">
      <w:pPr>
        <w:ind w:firstLine="567"/>
        <w:jc w:val="both"/>
        <w:outlineLvl w:val="0"/>
        <w:rPr>
          <w:lang w:val="ru-RU"/>
        </w:rPr>
      </w:pPr>
      <w:r w:rsidRPr="001B10AE">
        <w:rPr>
          <w:rFonts w:cs="Times New Roman"/>
          <w:lang w:val="ru-RU"/>
        </w:rPr>
        <w:t xml:space="preserve">1. </w:t>
      </w:r>
      <w:r w:rsidR="001B10AE" w:rsidRPr="001B10AE">
        <w:rPr>
          <w:rFonts w:cs="Times New Roman"/>
          <w:lang w:val="ru-RU"/>
        </w:rPr>
        <w:t xml:space="preserve">Внести </w:t>
      </w:r>
      <w:r w:rsidR="001B10AE" w:rsidRPr="001B10AE">
        <w:rPr>
          <w:lang w:val="ru-RU"/>
        </w:rPr>
        <w:t>в Постановление Главы города Пскова от 16.08.2017 № 166 «О создании Совета по молодежной политике города Пскова при Главе муниципального образования «Город Псков» изменение, изложив пункт 3 в следующей редакции:</w:t>
      </w:r>
    </w:p>
    <w:p w:rsidR="001B10AE" w:rsidRPr="001B10AE" w:rsidRDefault="001B10AE" w:rsidP="001B10AE">
      <w:pPr>
        <w:ind w:firstLine="567"/>
        <w:jc w:val="both"/>
        <w:outlineLvl w:val="0"/>
        <w:rPr>
          <w:lang w:val="ru-RU"/>
        </w:rPr>
      </w:pPr>
      <w:r w:rsidRPr="001B10AE">
        <w:rPr>
          <w:lang w:val="ru-RU"/>
        </w:rPr>
        <w:t xml:space="preserve">«3. </w:t>
      </w:r>
      <w:r>
        <w:rPr>
          <w:lang w:val="ru-RU"/>
        </w:rPr>
        <w:t>Координацию работы Совета по молодежной политике города Пскова при Главе муниципального образования «Город Псков» возложить на заместителя Главы города Пскова Полонскую Елену Александровну</w:t>
      </w:r>
      <w:proofErr w:type="gramStart"/>
      <w:r>
        <w:rPr>
          <w:lang w:val="ru-RU"/>
        </w:rPr>
        <w:t>.»</w:t>
      </w:r>
      <w:r w:rsidR="007968B1">
        <w:rPr>
          <w:lang w:val="ru-RU"/>
        </w:rPr>
        <w:t>.</w:t>
      </w:r>
      <w:proofErr w:type="gramEnd"/>
    </w:p>
    <w:p w:rsidR="001B10AE" w:rsidRDefault="001B10AE" w:rsidP="00F86876">
      <w:pPr>
        <w:ind w:firstLine="567"/>
        <w:jc w:val="both"/>
        <w:outlineLvl w:val="0"/>
        <w:rPr>
          <w:lang w:val="ru-RU"/>
        </w:rPr>
      </w:pPr>
      <w:r>
        <w:rPr>
          <w:rFonts w:cs="Times New Roman"/>
          <w:lang w:val="ru-RU"/>
        </w:rPr>
        <w:t xml:space="preserve">2. Внести в состав Совета </w:t>
      </w:r>
      <w:r>
        <w:rPr>
          <w:lang w:val="ru-RU"/>
        </w:rPr>
        <w:t>по молодежной политике города Пскова при Главе муниципального образования «Город Псков»</w:t>
      </w:r>
      <w:r w:rsidR="00BA40C3">
        <w:rPr>
          <w:lang w:val="ru-RU"/>
        </w:rPr>
        <w:t xml:space="preserve">, утвержденный </w:t>
      </w:r>
      <w:r w:rsidR="00BA40C3" w:rsidRPr="001B10AE">
        <w:rPr>
          <w:lang w:val="ru-RU"/>
        </w:rPr>
        <w:t>Постановление</w:t>
      </w:r>
      <w:r w:rsidR="00BA40C3">
        <w:rPr>
          <w:lang w:val="ru-RU"/>
        </w:rPr>
        <w:t>м</w:t>
      </w:r>
      <w:r w:rsidR="00BA40C3" w:rsidRPr="001B10AE">
        <w:rPr>
          <w:lang w:val="ru-RU"/>
        </w:rPr>
        <w:t xml:space="preserve"> Главы города Пскова от 16.08.2017 № 166 «О создании Совета по молодежной политике города Пскова при Главе муниципального образования «Город Псков»</w:t>
      </w:r>
      <w:r w:rsidR="00BA40C3">
        <w:rPr>
          <w:lang w:val="ru-RU"/>
        </w:rPr>
        <w:t>, следующие изменения:</w:t>
      </w:r>
    </w:p>
    <w:p w:rsidR="00BA40C3" w:rsidRDefault="00852F6E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2.1. Исключить из состава Совета:</w:t>
      </w:r>
    </w:p>
    <w:p w:rsidR="00852F6E" w:rsidRDefault="00852F6E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 w:rsidR="007D5B99">
        <w:rPr>
          <w:rFonts w:cs="Times New Roman"/>
          <w:lang w:val="ru-RU"/>
        </w:rPr>
        <w:t>Хушвахтова</w:t>
      </w:r>
      <w:proofErr w:type="spellEnd"/>
      <w:r w:rsidR="007D5B99">
        <w:rPr>
          <w:rFonts w:cs="Times New Roman"/>
          <w:lang w:val="ru-RU"/>
        </w:rPr>
        <w:t xml:space="preserve"> Рустама </w:t>
      </w:r>
      <w:proofErr w:type="spellStart"/>
      <w:r w:rsidR="007D5B99">
        <w:rPr>
          <w:rFonts w:cs="Times New Roman"/>
          <w:lang w:val="ru-RU"/>
        </w:rPr>
        <w:t>Музафаршоховича</w:t>
      </w:r>
      <w:proofErr w:type="spellEnd"/>
      <w:r w:rsidR="007D5B99">
        <w:rPr>
          <w:rFonts w:cs="Times New Roman"/>
          <w:lang w:val="ru-RU"/>
        </w:rPr>
        <w:t xml:space="preserve"> – активиста ВОО «Общероссийский Народный Фронт»;</w:t>
      </w:r>
    </w:p>
    <w:p w:rsidR="007D5B99" w:rsidRDefault="007D5B99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 Мухина Владимира Александровича - активиста ВОО «Общероссийский Народный Фронт»;</w:t>
      </w:r>
    </w:p>
    <w:p w:rsidR="007D5B99" w:rsidRDefault="007D5B99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Робина Александра Андреевича – начальника отдела досуга МБУ «Псковский городской молодежный центр», </w:t>
      </w:r>
      <w:proofErr w:type="spellStart"/>
      <w:r>
        <w:rPr>
          <w:rFonts w:cs="Times New Roman"/>
          <w:lang w:val="ru-RU"/>
        </w:rPr>
        <w:t>член</w:t>
      </w:r>
      <w:r w:rsidR="00523D60">
        <w:rPr>
          <w:rFonts w:cs="Times New Roman"/>
          <w:lang w:val="ru-RU"/>
        </w:rPr>
        <w:t>а</w:t>
      </w:r>
      <w:r>
        <w:rPr>
          <w:rFonts w:cs="Times New Roman"/>
          <w:lang w:val="ru-RU"/>
        </w:rPr>
        <w:t>Молодежного</w:t>
      </w:r>
      <w:proofErr w:type="spellEnd"/>
      <w:r>
        <w:rPr>
          <w:rFonts w:cs="Times New Roman"/>
          <w:lang w:val="ru-RU"/>
        </w:rPr>
        <w:t xml:space="preserve"> парламента при Псковском областном Собрании депутатов;</w:t>
      </w:r>
    </w:p>
    <w:p w:rsidR="007D5B99" w:rsidRDefault="007D5B99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 Разумовского Яна Станиславовича – куратора молодежной организации «Вечевой Орден», член</w:t>
      </w:r>
      <w:r w:rsidR="00060439">
        <w:rPr>
          <w:rFonts w:cs="Times New Roman"/>
          <w:lang w:val="ru-RU"/>
        </w:rPr>
        <w:t>а</w:t>
      </w:r>
      <w:r>
        <w:rPr>
          <w:rFonts w:cs="Times New Roman"/>
          <w:lang w:val="ru-RU"/>
        </w:rPr>
        <w:t xml:space="preserve"> Молодежного парламента при Псковском областном Собрании депутатов;</w:t>
      </w:r>
    </w:p>
    <w:p w:rsidR="007D5B99" w:rsidRDefault="00DE38F7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 Григорьеву Анастасию Дмитриевну, председателя комитета по связям с общественностью и СМИ Молодежного парламента при Псковском областном Собрании депутатов;</w:t>
      </w:r>
    </w:p>
    <w:p w:rsidR="00DE38F7" w:rsidRDefault="00523D60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 Евтеева Артура Анатольевича – руководителя благотворительной сети «НА Добро» в городе Пскове, члена Молодежного парламента при Псковском областном Собрании депутатов</w:t>
      </w:r>
      <w:r w:rsidR="00454023">
        <w:rPr>
          <w:rFonts w:cs="Times New Roman"/>
          <w:lang w:val="ru-RU"/>
        </w:rPr>
        <w:t>;</w:t>
      </w:r>
    </w:p>
    <w:p w:rsidR="00454023" w:rsidRDefault="00454023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 Жбанкова Серафима Викторович</w:t>
      </w:r>
      <w:proofErr w:type="gramStart"/>
      <w:r>
        <w:rPr>
          <w:rFonts w:cs="Times New Roman"/>
          <w:lang w:val="ru-RU"/>
        </w:rPr>
        <w:t>а-</w:t>
      </w:r>
      <w:proofErr w:type="gramEnd"/>
      <w:r>
        <w:rPr>
          <w:rFonts w:cs="Times New Roman"/>
          <w:lang w:val="ru-RU"/>
        </w:rPr>
        <w:t xml:space="preserve"> ученика 10-го класса МБОУ «Средняя общеобразовательная школа № 24 имени Л.И. </w:t>
      </w:r>
      <w:proofErr w:type="spellStart"/>
      <w:r>
        <w:rPr>
          <w:rFonts w:cs="Times New Roman"/>
          <w:lang w:val="ru-RU"/>
        </w:rPr>
        <w:t>Малякова</w:t>
      </w:r>
      <w:proofErr w:type="spellEnd"/>
      <w:r>
        <w:rPr>
          <w:rFonts w:cs="Times New Roman"/>
          <w:lang w:val="ru-RU"/>
        </w:rPr>
        <w:t>»;</w:t>
      </w:r>
    </w:p>
    <w:p w:rsidR="00454023" w:rsidRDefault="00A45E91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- Яковлеву Елизавету Сергеевну – члена регионального штаба ВОО «Молодая Гвардия Единой России» в Псковской области;</w:t>
      </w:r>
    </w:p>
    <w:p w:rsidR="00A45E91" w:rsidRDefault="00A45E91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A04758">
        <w:rPr>
          <w:rFonts w:cs="Times New Roman"/>
          <w:lang w:val="ru-RU"/>
        </w:rPr>
        <w:t>Сиротина Игоря Евгеньевича, заместителя Главы города Пскова, председателя Комитета по предпринимательству, инвестиционной деятельности, туризму и Ганзейскому движению Псковской городской Думы;</w:t>
      </w:r>
    </w:p>
    <w:p w:rsidR="00A04758" w:rsidRDefault="00A04758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Голубева Александра Эдуардовича - студента 4 курса факультета менеджмента </w:t>
      </w:r>
      <w:proofErr w:type="spellStart"/>
      <w:r>
        <w:rPr>
          <w:rFonts w:cs="Times New Roman"/>
          <w:lang w:val="ru-RU"/>
        </w:rPr>
        <w:t>ПсковГУ</w:t>
      </w:r>
      <w:proofErr w:type="spellEnd"/>
      <w:r>
        <w:rPr>
          <w:rFonts w:cs="Times New Roman"/>
          <w:lang w:val="ru-RU"/>
        </w:rPr>
        <w:t>;</w:t>
      </w:r>
    </w:p>
    <w:p w:rsidR="00A04758" w:rsidRDefault="00A04758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Смирнова Алексея Анатольевича – начальника отдела по АХД ГБУ </w:t>
      </w:r>
      <w:proofErr w:type="gramStart"/>
      <w:r>
        <w:rPr>
          <w:rFonts w:cs="Times New Roman"/>
          <w:lang w:val="ru-RU"/>
        </w:rPr>
        <w:t>ДО</w:t>
      </w:r>
      <w:proofErr w:type="gramEnd"/>
      <w:r>
        <w:rPr>
          <w:rFonts w:cs="Times New Roman"/>
          <w:lang w:val="ru-RU"/>
        </w:rPr>
        <w:t xml:space="preserve"> </w:t>
      </w:r>
      <w:proofErr w:type="gramStart"/>
      <w:r>
        <w:rPr>
          <w:rFonts w:cs="Times New Roman"/>
          <w:lang w:val="ru-RU"/>
        </w:rPr>
        <w:t>ПО</w:t>
      </w:r>
      <w:proofErr w:type="gramEnd"/>
      <w:r>
        <w:rPr>
          <w:rFonts w:cs="Times New Roman"/>
          <w:lang w:val="ru-RU"/>
        </w:rPr>
        <w:t xml:space="preserve"> «Центр спортивной подготовки»;</w:t>
      </w:r>
    </w:p>
    <w:p w:rsidR="00A04758" w:rsidRDefault="003C1819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-Филиппову Ольгу Александровну – режиссера массовых мероприятий МБУК «Городской культурный центр»;</w:t>
      </w:r>
    </w:p>
    <w:p w:rsidR="003C1819" w:rsidRDefault="003C1819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 Сиротенко Николая Викторовича - члена ВОО «Молодая Гвардия Единой России» в Псковской области;</w:t>
      </w:r>
    </w:p>
    <w:p w:rsidR="00852F6E" w:rsidRDefault="00852F6E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2.2. Включить в состав Совета:</w:t>
      </w:r>
    </w:p>
    <w:p w:rsidR="00852F6E" w:rsidRDefault="00852F6E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Демидова Василия Алексеевича </w:t>
      </w:r>
      <w:r w:rsidR="009D31C4">
        <w:rPr>
          <w:rFonts w:cs="Times New Roman"/>
          <w:lang w:val="ru-RU"/>
        </w:rPr>
        <w:t>–</w:t>
      </w:r>
      <w:r>
        <w:rPr>
          <w:rFonts w:cs="Times New Roman"/>
          <w:lang w:val="ru-RU"/>
        </w:rPr>
        <w:t xml:space="preserve"> </w:t>
      </w:r>
      <w:r w:rsidR="009D31C4">
        <w:rPr>
          <w:rFonts w:cs="Times New Roman"/>
          <w:lang w:val="ru-RU"/>
        </w:rPr>
        <w:t>руководителя сектора поддержки молодежного предпринимательства, развития туризма и спорта</w:t>
      </w:r>
      <w:r>
        <w:rPr>
          <w:rFonts w:cs="Times New Roman"/>
          <w:lang w:val="ru-RU"/>
        </w:rPr>
        <w:t>;</w:t>
      </w:r>
    </w:p>
    <w:p w:rsidR="00852F6E" w:rsidRDefault="00852F6E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>
        <w:rPr>
          <w:rFonts w:cs="Times New Roman"/>
          <w:lang w:val="ru-RU"/>
        </w:rPr>
        <w:t>Шадчина</w:t>
      </w:r>
      <w:proofErr w:type="spellEnd"/>
      <w:r>
        <w:rPr>
          <w:rFonts w:cs="Times New Roman"/>
          <w:lang w:val="ru-RU"/>
        </w:rPr>
        <w:t xml:space="preserve"> </w:t>
      </w:r>
      <w:proofErr w:type="spellStart"/>
      <w:r>
        <w:rPr>
          <w:rFonts w:cs="Times New Roman"/>
          <w:lang w:val="ru-RU"/>
        </w:rPr>
        <w:t>Пахома</w:t>
      </w:r>
      <w:proofErr w:type="spellEnd"/>
      <w:r>
        <w:rPr>
          <w:rFonts w:cs="Times New Roman"/>
          <w:lang w:val="ru-RU"/>
        </w:rPr>
        <w:t xml:space="preserve"> Николаевича – руководителя ОПКО «Псковский Казачий Округ»;</w:t>
      </w:r>
    </w:p>
    <w:p w:rsidR="00852F6E" w:rsidRDefault="00374391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>
        <w:rPr>
          <w:rFonts w:cs="Times New Roman"/>
          <w:lang w:val="ru-RU"/>
        </w:rPr>
        <w:t>Галяутдинова</w:t>
      </w:r>
      <w:proofErr w:type="spellEnd"/>
      <w:r>
        <w:rPr>
          <w:rFonts w:cs="Times New Roman"/>
          <w:lang w:val="ru-RU"/>
        </w:rPr>
        <w:t xml:space="preserve"> Александра Вячеславовича – ФГБОУ </w:t>
      </w:r>
      <w:proofErr w:type="gramStart"/>
      <w:r>
        <w:rPr>
          <w:rFonts w:cs="Times New Roman"/>
          <w:lang w:val="ru-RU"/>
        </w:rPr>
        <w:t>ВО</w:t>
      </w:r>
      <w:proofErr w:type="gramEnd"/>
      <w:r>
        <w:rPr>
          <w:rFonts w:cs="Times New Roman"/>
          <w:lang w:val="ru-RU"/>
        </w:rPr>
        <w:t xml:space="preserve"> «Псковский государственный университет»;</w:t>
      </w:r>
    </w:p>
    <w:p w:rsidR="00374391" w:rsidRDefault="00374391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 Струкова Константина Дмитриевича – активиста ПРОО «Федерация компьютерного спорта Псковской области»;</w:t>
      </w:r>
    </w:p>
    <w:p w:rsidR="00374391" w:rsidRDefault="00374391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 Журавлева Владимира Евгеньевича</w:t>
      </w:r>
      <w:r w:rsidR="009C1CAF">
        <w:rPr>
          <w:rFonts w:cs="Times New Roman"/>
          <w:lang w:val="ru-RU"/>
        </w:rPr>
        <w:t xml:space="preserve"> – заместителя председателя Комитета по физической культуре, спорту и делам молодежи – начальника отдела по делам молодежи Администрации города Пскова;</w:t>
      </w:r>
    </w:p>
    <w:p w:rsidR="009C1CAF" w:rsidRDefault="009C1CAF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>
        <w:rPr>
          <w:rFonts w:cs="Times New Roman"/>
          <w:lang w:val="ru-RU"/>
        </w:rPr>
        <w:t>Круликовского</w:t>
      </w:r>
      <w:proofErr w:type="spellEnd"/>
      <w:r>
        <w:rPr>
          <w:rFonts w:cs="Times New Roman"/>
          <w:lang w:val="ru-RU"/>
        </w:rPr>
        <w:t xml:space="preserve"> Максима Дмитриевича - активиста ПРОО «Федерация компьютерного спорта Псковской области»;</w:t>
      </w:r>
    </w:p>
    <w:p w:rsidR="009C1CAF" w:rsidRDefault="009C1CAF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Марченко Ивана Владимировича – председателя ОСО ФГБОУ </w:t>
      </w:r>
      <w:proofErr w:type="gramStart"/>
      <w:r>
        <w:rPr>
          <w:rFonts w:cs="Times New Roman"/>
          <w:lang w:val="ru-RU"/>
        </w:rPr>
        <w:t>ВО</w:t>
      </w:r>
      <w:proofErr w:type="gramEnd"/>
      <w:r>
        <w:rPr>
          <w:rFonts w:cs="Times New Roman"/>
          <w:lang w:val="ru-RU"/>
        </w:rPr>
        <w:t xml:space="preserve"> «Псковский государственный университет»;</w:t>
      </w:r>
    </w:p>
    <w:p w:rsidR="009C1CAF" w:rsidRDefault="009C1CAF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 Мелещенко Анастасию Михайловну – руководителя студии танца «Что-то новое», члена Псковского областного Совета профсоюзов;</w:t>
      </w:r>
    </w:p>
    <w:p w:rsidR="009C1CAF" w:rsidRDefault="009C1CAF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 Михайлова Кирилла Валерьевича - активиста ПРОО «Федерация компьютерного спорта Псковской области»;</w:t>
      </w:r>
    </w:p>
    <w:p w:rsidR="009C1CAF" w:rsidRDefault="00507633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Николаеву Викторию Алексеевну  - Псковский филиал </w:t>
      </w:r>
      <w:r w:rsidR="00EF457F">
        <w:rPr>
          <w:rFonts w:cs="Times New Roman"/>
          <w:lang w:val="ru-RU"/>
        </w:rPr>
        <w:t>Академии ФСИН России;</w:t>
      </w:r>
    </w:p>
    <w:p w:rsidR="00EF457F" w:rsidRDefault="00EF457F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 Полонскую Елену Александровну – заместителя Главы города Пскова;</w:t>
      </w:r>
    </w:p>
    <w:p w:rsidR="00EF457F" w:rsidRDefault="00EF457F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 Полякова Андрея Владимировича – заместителя руководителя Молодежного дискуссионного клуба «ФОРУМ»;</w:t>
      </w:r>
    </w:p>
    <w:p w:rsidR="00EF457F" w:rsidRDefault="00EF457F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 Робину Елизавету Викторовну – руководителя ПГМОБО «Студенческое Правительство города Пскова», руководитель ТК «</w:t>
      </w:r>
      <w:r>
        <w:rPr>
          <w:rFonts w:cs="Times New Roman"/>
        </w:rPr>
        <w:t>Astra</w:t>
      </w:r>
      <w:r w:rsidRPr="00EF457F">
        <w:rPr>
          <w:rFonts w:cs="Times New Roman"/>
          <w:lang w:val="ru-RU"/>
        </w:rPr>
        <w:t xml:space="preserve"> </w:t>
      </w:r>
      <w:r>
        <w:rPr>
          <w:rFonts w:cs="Times New Roman"/>
        </w:rPr>
        <w:t>Video</w:t>
      </w:r>
      <w:r>
        <w:rPr>
          <w:rFonts w:cs="Times New Roman"/>
          <w:lang w:val="ru-RU"/>
        </w:rPr>
        <w:t>»;</w:t>
      </w:r>
    </w:p>
    <w:p w:rsidR="00EF457F" w:rsidRDefault="00EF457F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r w:rsidR="0080567F">
        <w:rPr>
          <w:rFonts w:cs="Times New Roman"/>
          <w:lang w:val="ru-RU"/>
        </w:rPr>
        <w:t xml:space="preserve"> Семенова Александра Александровича – ПРОМО «Вечевой орден»;</w:t>
      </w:r>
    </w:p>
    <w:p w:rsidR="0080567F" w:rsidRDefault="0080567F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 Семенову Наталию Андреевну – помощника Главы города Пскова;</w:t>
      </w:r>
    </w:p>
    <w:p w:rsidR="0080567F" w:rsidRDefault="0080567F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D0656D">
        <w:rPr>
          <w:rFonts w:cs="Times New Roman"/>
          <w:lang w:val="ru-RU"/>
        </w:rPr>
        <w:t>Тимофеева Владислава Анатольевича – активиста ВОО «Молодая Гвардия Единой России» в Псковской области;</w:t>
      </w:r>
    </w:p>
    <w:p w:rsidR="00D0656D" w:rsidRDefault="00D0656D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>
        <w:rPr>
          <w:rFonts w:cs="Times New Roman"/>
          <w:lang w:val="ru-RU"/>
        </w:rPr>
        <w:t>Чеплакова</w:t>
      </w:r>
      <w:proofErr w:type="spellEnd"/>
      <w:r>
        <w:rPr>
          <w:rFonts w:cs="Times New Roman"/>
          <w:lang w:val="ru-RU"/>
        </w:rPr>
        <w:t xml:space="preserve"> Виталия В</w:t>
      </w:r>
      <w:r w:rsidR="000342D9">
        <w:rPr>
          <w:rFonts w:cs="Times New Roman"/>
          <w:lang w:val="ru-RU"/>
        </w:rPr>
        <w:t>ладиславовича - активиста Молодежного дискуссионного клуба «ФОРУМ»;</w:t>
      </w:r>
    </w:p>
    <w:p w:rsidR="00454023" w:rsidRDefault="00454023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 Яковлеву Елизавету Юрьевну - активиста ВОО «Молодая Гвардия Единой России» в Псковской области;</w:t>
      </w:r>
    </w:p>
    <w:p w:rsidR="000342D9" w:rsidRDefault="000342D9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 Яковлева Дмитрия Александровича – координатора федерального проекта «Трезвая Россия» в Псковской области;</w:t>
      </w:r>
    </w:p>
    <w:p w:rsidR="000342D9" w:rsidRDefault="000342D9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- Яковлева Дмитрия Анатольевича - активиста ВОО «Молодая Гвардия Единой России» в Псковской области;</w:t>
      </w:r>
    </w:p>
    <w:p w:rsidR="000342D9" w:rsidRDefault="000342D9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2.3. Пункты 11, 15, 19 изложить в следующей редакции:</w:t>
      </w:r>
    </w:p>
    <w:p w:rsidR="000342D9" w:rsidRDefault="000342D9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«11. Иванова Мария Николаевна – руководитель аппарата ВОО «Молодая Гвардия Единой России» в Псковской области</w:t>
      </w:r>
      <w:proofErr w:type="gramStart"/>
      <w:r>
        <w:rPr>
          <w:rFonts w:cs="Times New Roman"/>
          <w:lang w:val="ru-RU"/>
        </w:rPr>
        <w:t>;»</w:t>
      </w:r>
      <w:proofErr w:type="gramEnd"/>
      <w:r>
        <w:rPr>
          <w:rFonts w:cs="Times New Roman"/>
          <w:lang w:val="ru-RU"/>
        </w:rPr>
        <w:t>;</w:t>
      </w:r>
    </w:p>
    <w:p w:rsidR="000342D9" w:rsidRDefault="000342D9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«15. Вертепа Иван Федорович – педагог, руководитель ВПК «Кадр»;»;</w:t>
      </w:r>
    </w:p>
    <w:p w:rsidR="000342D9" w:rsidRPr="000342D9" w:rsidRDefault="000342D9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«19. Сорокина Екатерина Владимировна – преподаватель МОУ «ППК»;».</w:t>
      </w:r>
    </w:p>
    <w:p w:rsidR="00E228F5" w:rsidRPr="00F86876" w:rsidRDefault="00F86876" w:rsidP="00F86876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="001652E3" w:rsidRPr="00F86876">
        <w:rPr>
          <w:rFonts w:cs="Times New Roman"/>
          <w:lang w:val="ru-RU"/>
        </w:rPr>
        <w:t xml:space="preserve">. Настоящее Постановление вступает в силу с момента </w:t>
      </w:r>
      <w:r w:rsidRPr="00F86876">
        <w:rPr>
          <w:rFonts w:cs="Times New Roman"/>
          <w:lang w:val="ru-RU"/>
        </w:rPr>
        <w:t>его официального опубликования</w:t>
      </w:r>
      <w:r w:rsidR="001652E3" w:rsidRPr="00F86876">
        <w:rPr>
          <w:rFonts w:cs="Times New Roman"/>
          <w:lang w:val="ru-RU"/>
        </w:rPr>
        <w:t>.</w:t>
      </w:r>
    </w:p>
    <w:p w:rsidR="00E228F5" w:rsidRPr="00F86876" w:rsidRDefault="00F86876" w:rsidP="00924F41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4</w:t>
      </w:r>
      <w:r w:rsidR="001652E3" w:rsidRPr="00F86876">
        <w:rPr>
          <w:rFonts w:cs="Times New Roman"/>
          <w:lang w:val="ru-RU"/>
        </w:rPr>
        <w:t xml:space="preserve">. Опубликовать настоящее Постановление в газете «Псковские Новости» и разместить на официальном сайте </w:t>
      </w:r>
      <w:proofErr w:type="gramStart"/>
      <w:r w:rsidR="001652E3" w:rsidRPr="00F86876">
        <w:rPr>
          <w:rFonts w:cs="Times New Roman"/>
          <w:lang w:val="ru-RU"/>
        </w:rPr>
        <w:t>муниципального</w:t>
      </w:r>
      <w:proofErr w:type="gramEnd"/>
      <w:r w:rsidR="001652E3" w:rsidRPr="00F86876">
        <w:rPr>
          <w:rFonts w:cs="Times New Roman"/>
          <w:lang w:val="ru-RU"/>
        </w:rPr>
        <w:t xml:space="preserve"> образования «Город Псков» </w:t>
      </w:r>
    </w:p>
    <w:p w:rsidR="00E228F5" w:rsidRDefault="00E228F5" w:rsidP="00670F26">
      <w:pPr>
        <w:ind w:firstLine="567"/>
        <w:jc w:val="both"/>
        <w:outlineLvl w:val="0"/>
        <w:rPr>
          <w:lang w:val="ru-RU"/>
        </w:rPr>
      </w:pPr>
    </w:p>
    <w:p w:rsidR="00E228F5" w:rsidRDefault="00E228F5" w:rsidP="00670F26">
      <w:pPr>
        <w:ind w:firstLine="567"/>
        <w:jc w:val="both"/>
        <w:outlineLvl w:val="0"/>
        <w:rPr>
          <w:lang w:val="ru-RU"/>
        </w:rPr>
      </w:pPr>
    </w:p>
    <w:p w:rsidR="00E228F5" w:rsidRDefault="001652E3" w:rsidP="00670F26">
      <w:pPr>
        <w:ind w:firstLine="567"/>
        <w:jc w:val="both"/>
        <w:outlineLvl w:val="0"/>
        <w:rPr>
          <w:lang w:val="ru-RU"/>
        </w:rPr>
      </w:pPr>
      <w:r>
        <w:rPr>
          <w:lang w:val="ru-RU"/>
        </w:rPr>
        <w:t>Глава города Пскова                                                                              И.Н. Цецерский</w:t>
      </w:r>
    </w:p>
    <w:sectPr w:rsidR="00E228F5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4CB" w:rsidRDefault="00AD14CB">
      <w:r>
        <w:separator/>
      </w:r>
    </w:p>
  </w:endnote>
  <w:endnote w:type="continuationSeparator" w:id="0">
    <w:p w:rsidR="00AD14CB" w:rsidRDefault="00AD1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F5" w:rsidRDefault="00E228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4CB" w:rsidRDefault="00AD14CB">
      <w:r>
        <w:separator/>
      </w:r>
    </w:p>
  </w:footnote>
  <w:footnote w:type="continuationSeparator" w:id="0">
    <w:p w:rsidR="00AD14CB" w:rsidRDefault="00AD1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F5" w:rsidRDefault="00E228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16F"/>
    <w:multiLevelType w:val="multilevel"/>
    <w:tmpl w:val="FECA204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num" w:pos="1287"/>
        </w:tabs>
        <w:ind w:left="72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num" w:pos="1647"/>
        </w:tabs>
        <w:ind w:left="10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num" w:pos="2367"/>
        </w:tabs>
        <w:ind w:left="180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num" w:pos="2727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num" w:pos="3447"/>
        </w:tabs>
        <w:ind w:left="288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num" w:pos="4167"/>
        </w:tabs>
        <w:ind w:left="360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3447618"/>
    <w:multiLevelType w:val="multilevel"/>
    <w:tmpl w:val="FECA204A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28F5"/>
    <w:rsid w:val="0003412E"/>
    <w:rsid w:val="000342D9"/>
    <w:rsid w:val="00060439"/>
    <w:rsid w:val="000658F4"/>
    <w:rsid w:val="000C3AA5"/>
    <w:rsid w:val="000D78FB"/>
    <w:rsid w:val="000F012B"/>
    <w:rsid w:val="000F3DA2"/>
    <w:rsid w:val="000F55FA"/>
    <w:rsid w:val="000F7D7C"/>
    <w:rsid w:val="00116564"/>
    <w:rsid w:val="00143497"/>
    <w:rsid w:val="001524BC"/>
    <w:rsid w:val="001652E3"/>
    <w:rsid w:val="00181E1D"/>
    <w:rsid w:val="00186D17"/>
    <w:rsid w:val="001B10AE"/>
    <w:rsid w:val="001F19D2"/>
    <w:rsid w:val="002A0D05"/>
    <w:rsid w:val="002E64AA"/>
    <w:rsid w:val="002F1431"/>
    <w:rsid w:val="00310876"/>
    <w:rsid w:val="00374391"/>
    <w:rsid w:val="003C1819"/>
    <w:rsid w:val="003D46F2"/>
    <w:rsid w:val="003E6DC9"/>
    <w:rsid w:val="00403662"/>
    <w:rsid w:val="00405C23"/>
    <w:rsid w:val="004141FD"/>
    <w:rsid w:val="00454023"/>
    <w:rsid w:val="004A2728"/>
    <w:rsid w:val="004E0AD3"/>
    <w:rsid w:val="00507633"/>
    <w:rsid w:val="00523D60"/>
    <w:rsid w:val="00557CF3"/>
    <w:rsid w:val="005C4A74"/>
    <w:rsid w:val="005E7128"/>
    <w:rsid w:val="0060699C"/>
    <w:rsid w:val="00625162"/>
    <w:rsid w:val="00642C5C"/>
    <w:rsid w:val="00670F26"/>
    <w:rsid w:val="006F62E9"/>
    <w:rsid w:val="00734B0E"/>
    <w:rsid w:val="00790A56"/>
    <w:rsid w:val="007968B1"/>
    <w:rsid w:val="007A5EFF"/>
    <w:rsid w:val="007B0830"/>
    <w:rsid w:val="007B6F5E"/>
    <w:rsid w:val="007D5B99"/>
    <w:rsid w:val="0080567F"/>
    <w:rsid w:val="00810702"/>
    <w:rsid w:val="0081585B"/>
    <w:rsid w:val="00852F6E"/>
    <w:rsid w:val="00865942"/>
    <w:rsid w:val="008B697E"/>
    <w:rsid w:val="008F196E"/>
    <w:rsid w:val="00900041"/>
    <w:rsid w:val="00924F41"/>
    <w:rsid w:val="00935C11"/>
    <w:rsid w:val="00937617"/>
    <w:rsid w:val="00942901"/>
    <w:rsid w:val="00953ABF"/>
    <w:rsid w:val="0096767A"/>
    <w:rsid w:val="009C1CAF"/>
    <w:rsid w:val="009D31C4"/>
    <w:rsid w:val="009E76C1"/>
    <w:rsid w:val="00A042CE"/>
    <w:rsid w:val="00A04758"/>
    <w:rsid w:val="00A45E91"/>
    <w:rsid w:val="00A503A6"/>
    <w:rsid w:val="00AA23BD"/>
    <w:rsid w:val="00AA4093"/>
    <w:rsid w:val="00AD14CB"/>
    <w:rsid w:val="00AD4A09"/>
    <w:rsid w:val="00B86153"/>
    <w:rsid w:val="00B94210"/>
    <w:rsid w:val="00BA40C3"/>
    <w:rsid w:val="00BB4C3D"/>
    <w:rsid w:val="00BC798F"/>
    <w:rsid w:val="00CA1C33"/>
    <w:rsid w:val="00CA44AB"/>
    <w:rsid w:val="00CB7C99"/>
    <w:rsid w:val="00CC6852"/>
    <w:rsid w:val="00CE3358"/>
    <w:rsid w:val="00D012EB"/>
    <w:rsid w:val="00D0656D"/>
    <w:rsid w:val="00D21318"/>
    <w:rsid w:val="00D63911"/>
    <w:rsid w:val="00D73EA4"/>
    <w:rsid w:val="00D81330"/>
    <w:rsid w:val="00D9594F"/>
    <w:rsid w:val="00D97172"/>
    <w:rsid w:val="00DA0A2F"/>
    <w:rsid w:val="00DE38F7"/>
    <w:rsid w:val="00E06932"/>
    <w:rsid w:val="00E228F5"/>
    <w:rsid w:val="00E42DD5"/>
    <w:rsid w:val="00EB20AB"/>
    <w:rsid w:val="00EB7D99"/>
    <w:rsid w:val="00EC13AC"/>
    <w:rsid w:val="00EF457F"/>
    <w:rsid w:val="00F24AC9"/>
    <w:rsid w:val="00F848AC"/>
    <w:rsid w:val="00F86876"/>
    <w:rsid w:val="00FA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F0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12B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customStyle="1" w:styleId="ConsPlusNormal">
    <w:name w:val="ConsPlusNormal"/>
    <w:rsid w:val="000F55F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</w:rPr>
  </w:style>
  <w:style w:type="character" w:customStyle="1" w:styleId="s1">
    <w:name w:val="s1"/>
    <w:rsid w:val="00A503A6"/>
  </w:style>
  <w:style w:type="paragraph" w:customStyle="1" w:styleId="p20">
    <w:name w:val="p20"/>
    <w:basedOn w:val="a"/>
    <w:rsid w:val="00A503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  <w:style w:type="paragraph" w:customStyle="1" w:styleId="p21">
    <w:name w:val="p21"/>
    <w:basedOn w:val="a"/>
    <w:rsid w:val="00A503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  <w:style w:type="character" w:customStyle="1" w:styleId="s3">
    <w:name w:val="s3"/>
    <w:rsid w:val="00A503A6"/>
  </w:style>
  <w:style w:type="character" w:customStyle="1" w:styleId="blk">
    <w:name w:val="blk"/>
    <w:rsid w:val="00A503A6"/>
    <w:rPr>
      <w:rFonts w:cs="Times New Roman"/>
    </w:rPr>
  </w:style>
  <w:style w:type="paragraph" w:customStyle="1" w:styleId="formattext">
    <w:name w:val="formattext"/>
    <w:basedOn w:val="a"/>
    <w:rsid w:val="00A503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  <w:style w:type="character" w:customStyle="1" w:styleId="apple-converted-space">
    <w:name w:val="apple-converted-space"/>
    <w:rsid w:val="00A503A6"/>
  </w:style>
  <w:style w:type="character" w:customStyle="1" w:styleId="match">
    <w:name w:val="match"/>
    <w:rsid w:val="00A503A6"/>
  </w:style>
  <w:style w:type="character" w:customStyle="1" w:styleId="10">
    <w:name w:val="Основной текст1"/>
    <w:rsid w:val="00A503A6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styleId="a7">
    <w:name w:val="List Paragraph"/>
    <w:basedOn w:val="a"/>
    <w:uiPriority w:val="34"/>
    <w:qFormat/>
    <w:rsid w:val="001B1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F0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12B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customStyle="1" w:styleId="ConsPlusNormal">
    <w:name w:val="ConsPlusNormal"/>
    <w:rsid w:val="000F55F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</w:rPr>
  </w:style>
  <w:style w:type="character" w:customStyle="1" w:styleId="s1">
    <w:name w:val="s1"/>
    <w:rsid w:val="00A503A6"/>
  </w:style>
  <w:style w:type="paragraph" w:customStyle="1" w:styleId="p20">
    <w:name w:val="p20"/>
    <w:basedOn w:val="a"/>
    <w:rsid w:val="00A503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  <w:style w:type="paragraph" w:customStyle="1" w:styleId="p21">
    <w:name w:val="p21"/>
    <w:basedOn w:val="a"/>
    <w:rsid w:val="00A503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  <w:style w:type="character" w:customStyle="1" w:styleId="s3">
    <w:name w:val="s3"/>
    <w:rsid w:val="00A503A6"/>
  </w:style>
  <w:style w:type="character" w:customStyle="1" w:styleId="blk">
    <w:name w:val="blk"/>
    <w:rsid w:val="00A503A6"/>
    <w:rPr>
      <w:rFonts w:cs="Times New Roman"/>
    </w:rPr>
  </w:style>
  <w:style w:type="paragraph" w:customStyle="1" w:styleId="formattext">
    <w:name w:val="formattext"/>
    <w:basedOn w:val="a"/>
    <w:rsid w:val="00A503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  <w:style w:type="character" w:customStyle="1" w:styleId="apple-converted-space">
    <w:name w:val="apple-converted-space"/>
    <w:rsid w:val="00A503A6"/>
  </w:style>
  <w:style w:type="character" w:customStyle="1" w:styleId="match">
    <w:name w:val="match"/>
    <w:rsid w:val="00A503A6"/>
  </w:style>
  <w:style w:type="character" w:customStyle="1" w:styleId="10">
    <w:name w:val="Основной текст1"/>
    <w:rsid w:val="00A503A6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styleId="a7">
    <w:name w:val="List Paragraph"/>
    <w:basedOn w:val="a"/>
    <w:uiPriority w:val="34"/>
    <w:qFormat/>
    <w:rsid w:val="001B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Веремеенко</dc:creator>
  <cp:lastModifiedBy>Ария А. Голубева</cp:lastModifiedBy>
  <cp:revision>5</cp:revision>
  <cp:lastPrinted>2017-12-04T12:51:00Z</cp:lastPrinted>
  <dcterms:created xsi:type="dcterms:W3CDTF">2017-12-15T14:10:00Z</dcterms:created>
  <dcterms:modified xsi:type="dcterms:W3CDTF">2017-12-18T13:33:00Z</dcterms:modified>
</cp:coreProperties>
</file>