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C7" w:rsidRPr="00D83F17" w:rsidRDefault="007035C7" w:rsidP="007035C7">
      <w:pPr>
        <w:jc w:val="center"/>
      </w:pPr>
      <w:r w:rsidRPr="00D83F17">
        <w:t>ПСКОВСКАЯ ГОРОДСКАЯ ДУМА</w:t>
      </w:r>
    </w:p>
    <w:p w:rsidR="007035C7" w:rsidRPr="00D83F17" w:rsidRDefault="007035C7" w:rsidP="007035C7">
      <w:pPr>
        <w:jc w:val="center"/>
      </w:pPr>
      <w:r w:rsidRPr="00D83F17">
        <w:t>РЕШЕНИЕ</w:t>
      </w:r>
    </w:p>
    <w:p w:rsidR="007035C7" w:rsidRDefault="007035C7" w:rsidP="007035C7"/>
    <w:p w:rsidR="007035C7" w:rsidRPr="00D83F17" w:rsidRDefault="007035C7" w:rsidP="007035C7">
      <w:r w:rsidRPr="00D83F17">
        <w:t>№</w:t>
      </w:r>
      <w:r>
        <w:t xml:space="preserve"> </w:t>
      </w:r>
      <w:r>
        <w:t>83</w:t>
      </w:r>
      <w:bookmarkStart w:id="0" w:name="_GoBack"/>
      <w:bookmarkEnd w:id="0"/>
      <w:r w:rsidRPr="00D83F17">
        <w:t xml:space="preserve"> </w:t>
      </w:r>
      <w:r>
        <w:t>от</w:t>
      </w:r>
      <w:r w:rsidRPr="00D83F17">
        <w:t xml:space="preserve"> </w:t>
      </w:r>
      <w:r>
        <w:t xml:space="preserve">28 ноября </w:t>
      </w:r>
      <w:r w:rsidRPr="00D83F17">
        <w:t xml:space="preserve"> 2017 года</w:t>
      </w:r>
    </w:p>
    <w:p w:rsidR="007035C7" w:rsidRPr="00D83F17" w:rsidRDefault="007035C7" w:rsidP="007035C7">
      <w:r w:rsidRPr="00D83F17">
        <w:t xml:space="preserve">Принято на </w:t>
      </w:r>
      <w:r>
        <w:t>3</w:t>
      </w:r>
      <w:r w:rsidRPr="00D83F17">
        <w:t xml:space="preserve">-й сессии </w:t>
      </w:r>
    </w:p>
    <w:p w:rsidR="007035C7" w:rsidRPr="00D83F17" w:rsidRDefault="007035C7" w:rsidP="007035C7">
      <w:r w:rsidRPr="00D83F17">
        <w:t>Псковской городской Думы</w:t>
      </w:r>
    </w:p>
    <w:p w:rsidR="007035C7" w:rsidRPr="00D83F17" w:rsidRDefault="007035C7" w:rsidP="007035C7">
      <w:r>
        <w:t>6</w:t>
      </w:r>
      <w:r w:rsidRPr="00D83F17">
        <w:t>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81F4D" w:rsidRPr="00681F4D" w:rsidRDefault="00681F4D" w:rsidP="00681F4D">
      <w:pPr>
        <w:rPr>
          <w:rFonts w:eastAsia="Calibri"/>
          <w:lang w:eastAsia="en-US"/>
        </w:rPr>
      </w:pPr>
      <w:r w:rsidRPr="00681F4D">
        <w:rPr>
          <w:rFonts w:eastAsia="Calibri"/>
          <w:lang w:eastAsia="en-US"/>
        </w:rPr>
        <w:t xml:space="preserve">О внесении изменений в некоторые </w:t>
      </w:r>
    </w:p>
    <w:p w:rsidR="00681F4D" w:rsidRPr="00681F4D" w:rsidRDefault="00681F4D" w:rsidP="00681F4D">
      <w:pPr>
        <w:rPr>
          <w:rFonts w:eastAsia="Calibri"/>
          <w:lang w:eastAsia="en-US"/>
        </w:rPr>
      </w:pPr>
      <w:r w:rsidRPr="00681F4D">
        <w:rPr>
          <w:rFonts w:eastAsia="Calibri"/>
          <w:lang w:eastAsia="en-US"/>
        </w:rPr>
        <w:t>правовые акты Псковской городской Думы,</w:t>
      </w:r>
    </w:p>
    <w:p w:rsidR="00681F4D" w:rsidRPr="00681F4D" w:rsidRDefault="00681F4D" w:rsidP="00681F4D">
      <w:pPr>
        <w:rPr>
          <w:rFonts w:eastAsia="Calibri"/>
          <w:lang w:eastAsia="en-US"/>
        </w:rPr>
      </w:pPr>
      <w:proofErr w:type="gramStart"/>
      <w:r w:rsidRPr="00681F4D">
        <w:rPr>
          <w:rFonts w:eastAsia="Calibri"/>
          <w:lang w:eastAsia="en-US"/>
        </w:rPr>
        <w:t>связанные</w:t>
      </w:r>
      <w:proofErr w:type="gramEnd"/>
      <w:r w:rsidRPr="00681F4D">
        <w:rPr>
          <w:rFonts w:eastAsia="Calibri"/>
          <w:lang w:eastAsia="en-US"/>
        </w:rPr>
        <w:t xml:space="preserve"> с приватизацией муниципального </w:t>
      </w:r>
    </w:p>
    <w:p w:rsidR="00F34897" w:rsidRDefault="00681F4D" w:rsidP="00681F4D">
      <w:pPr>
        <w:rPr>
          <w:rFonts w:eastAsia="Calibri"/>
          <w:lang w:eastAsia="en-US"/>
        </w:rPr>
      </w:pPr>
      <w:r w:rsidRPr="00681F4D">
        <w:rPr>
          <w:rFonts w:eastAsia="Calibri"/>
          <w:lang w:eastAsia="en-US"/>
        </w:rPr>
        <w:t>имущества города Пскова в 2017 году</w:t>
      </w:r>
    </w:p>
    <w:p w:rsidR="00681F4D" w:rsidRDefault="00681F4D" w:rsidP="00681F4D">
      <w:pPr>
        <w:rPr>
          <w:rFonts w:eastAsia="Calibri"/>
          <w:lang w:eastAsia="en-US"/>
        </w:rPr>
      </w:pPr>
    </w:p>
    <w:p w:rsidR="00824967" w:rsidRDefault="00681F4D" w:rsidP="005D6ECB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681F4D">
        <w:t>В соответствии с Федеральным законом от 21.12.2001 № 178-ФЗ "О приватизации государственного и муниципального имущества", Положением о приватизации муниципального имущества города Пскова, утвержденным Постановлением Псковской городской Думы от 11.07.2005 № 452, руководствуясь подпунктом 16 пункта 2 статьи 23 Уст</w:t>
      </w:r>
      <w:r>
        <w:t>ава муниципального образования «</w:t>
      </w:r>
      <w:r w:rsidRPr="00681F4D">
        <w:t>Горо</w:t>
      </w:r>
      <w:r>
        <w:t>д Псков»</w:t>
      </w:r>
      <w:r w:rsidR="005D6ECB">
        <w:t>,</w:t>
      </w:r>
    </w:p>
    <w:p w:rsidR="005E79E4" w:rsidRDefault="005E79E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81F4D" w:rsidRPr="00681F4D" w:rsidRDefault="00681F4D" w:rsidP="007F5863">
      <w:pPr>
        <w:pStyle w:val="2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81F4D">
        <w:rPr>
          <w:sz w:val="24"/>
          <w:szCs w:val="24"/>
        </w:rPr>
        <w:t xml:space="preserve">Внести в Решение Псковской городской Думы </w:t>
      </w:r>
      <w:r w:rsidRPr="00681F4D">
        <w:rPr>
          <w:bCs/>
          <w:sz w:val="24"/>
          <w:szCs w:val="24"/>
        </w:rPr>
        <w:t>от</w:t>
      </w:r>
      <w:r w:rsidRPr="00681F4D">
        <w:rPr>
          <w:bCs/>
          <w:sz w:val="24"/>
          <w:szCs w:val="24"/>
          <w:lang w:val="en-US"/>
        </w:rPr>
        <w:t> </w:t>
      </w:r>
      <w:r w:rsidRPr="00681F4D">
        <w:rPr>
          <w:bCs/>
          <w:sz w:val="24"/>
          <w:szCs w:val="24"/>
        </w:rPr>
        <w:t xml:space="preserve">16.12.2016 № 2126 "Об утверждении Прогнозного плана (программы) приватизации муниципального имущества города Пскова на 2017 год" </w:t>
      </w:r>
      <w:r w:rsidRPr="00681F4D">
        <w:rPr>
          <w:sz w:val="24"/>
          <w:szCs w:val="24"/>
        </w:rPr>
        <w:t>следующие изменения:</w:t>
      </w:r>
    </w:p>
    <w:p w:rsidR="00681F4D" w:rsidRPr="00681F4D" w:rsidRDefault="00681F4D" w:rsidP="007F5863">
      <w:pPr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681F4D">
        <w:t>в таблице "1. Перечень муниципальных объектов нежилого фонда, которые планируется приватизировать в 2017 году" Приложения:</w:t>
      </w:r>
    </w:p>
    <w:p w:rsidR="00681F4D" w:rsidRPr="00681F4D" w:rsidRDefault="00681F4D" w:rsidP="007F5863">
      <w:pPr>
        <w:numPr>
          <w:ilvl w:val="2"/>
          <w:numId w:val="5"/>
        </w:numPr>
        <w:tabs>
          <w:tab w:val="left" w:pos="993"/>
        </w:tabs>
        <w:ind w:left="0" w:firstLine="709"/>
        <w:jc w:val="both"/>
      </w:pPr>
      <w:r w:rsidRPr="00681F4D">
        <w:t>строку 17 исключить</w:t>
      </w:r>
    </w:p>
    <w:p w:rsidR="00681F4D" w:rsidRPr="00681F4D" w:rsidRDefault="00681F4D" w:rsidP="007F5863">
      <w:pPr>
        <w:numPr>
          <w:ilvl w:val="2"/>
          <w:numId w:val="5"/>
        </w:numPr>
        <w:tabs>
          <w:tab w:val="left" w:pos="993"/>
        </w:tabs>
        <w:ind w:left="0" w:firstLine="709"/>
        <w:jc w:val="both"/>
      </w:pPr>
      <w:r w:rsidRPr="00681F4D">
        <w:t>дополнить строкой 47 следующего содержания:</w:t>
      </w:r>
    </w:p>
    <w:p w:rsidR="00681F4D" w:rsidRPr="00681F4D" w:rsidRDefault="00681F4D" w:rsidP="007F5863">
      <w:pPr>
        <w:tabs>
          <w:tab w:val="left" w:pos="993"/>
          <w:tab w:val="num" w:pos="1224"/>
        </w:tabs>
        <w:ind w:firstLine="709"/>
        <w:jc w:val="both"/>
      </w:pPr>
      <w:r w:rsidRPr="00681F4D">
        <w:t>"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740"/>
        <w:gridCol w:w="521"/>
        <w:gridCol w:w="1418"/>
        <w:gridCol w:w="621"/>
        <w:gridCol w:w="1036"/>
        <w:gridCol w:w="469"/>
        <w:gridCol w:w="1417"/>
        <w:gridCol w:w="1418"/>
      </w:tblGrid>
      <w:tr w:rsidR="00681F4D" w:rsidRPr="00681F4D" w:rsidTr="00812506">
        <w:trPr>
          <w:cantSplit/>
        </w:trPr>
        <w:tc>
          <w:tcPr>
            <w:tcW w:w="391" w:type="dxa"/>
            <w:shd w:val="clear" w:color="auto" w:fill="auto"/>
          </w:tcPr>
          <w:p w:rsidR="00681F4D" w:rsidRPr="00812506" w:rsidRDefault="00681F4D" w:rsidP="007F5863">
            <w:pPr>
              <w:tabs>
                <w:tab w:val="left" w:pos="993"/>
              </w:tabs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812506">
              <w:rPr>
                <w:sz w:val="20"/>
                <w:szCs w:val="20"/>
                <w:lang w:val="en-US"/>
              </w:rPr>
              <w:t>47.</w:t>
            </w:r>
          </w:p>
        </w:tc>
        <w:tc>
          <w:tcPr>
            <w:tcW w:w="2740" w:type="dxa"/>
            <w:shd w:val="clear" w:color="auto" w:fill="auto"/>
          </w:tcPr>
          <w:p w:rsidR="00681F4D" w:rsidRPr="00812506" w:rsidRDefault="00681F4D" w:rsidP="007F5863">
            <w:pPr>
              <w:tabs>
                <w:tab w:val="left" w:pos="993"/>
              </w:tabs>
              <w:rPr>
                <w:sz w:val="20"/>
                <w:szCs w:val="20"/>
              </w:rPr>
            </w:pPr>
            <w:proofErr w:type="gramStart"/>
            <w:r w:rsidRPr="00812506">
              <w:rPr>
                <w:sz w:val="20"/>
                <w:szCs w:val="20"/>
              </w:rPr>
              <w:t xml:space="preserve">Нежилое здание (станция перекачки конденсата), г. Псков, ул. Инженерная, д. 9, КН 60:27:0130201:31 и земельный участок, г. Псков, ул. Инженерная, д. 9, КН 60:27:0130201:274, площадью 765.0 кв. м </w:t>
            </w:r>
            <w:proofErr w:type="gramEnd"/>
          </w:p>
        </w:tc>
        <w:tc>
          <w:tcPr>
            <w:tcW w:w="521" w:type="dxa"/>
            <w:shd w:val="clear" w:color="auto" w:fill="auto"/>
          </w:tcPr>
          <w:p w:rsidR="00681F4D" w:rsidRPr="00812506" w:rsidRDefault="00681F4D" w:rsidP="007F5863">
            <w:pPr>
              <w:tabs>
                <w:tab w:val="left" w:pos="993"/>
              </w:tabs>
              <w:ind w:firstLine="709"/>
              <w:jc w:val="both"/>
              <w:rPr>
                <w:sz w:val="20"/>
                <w:szCs w:val="20"/>
              </w:rPr>
            </w:pPr>
            <w:r w:rsidRPr="00812506">
              <w:rPr>
                <w:sz w:val="20"/>
                <w:szCs w:val="20"/>
              </w:rPr>
              <w:t>50.2</w:t>
            </w:r>
          </w:p>
        </w:tc>
        <w:tc>
          <w:tcPr>
            <w:tcW w:w="1418" w:type="dxa"/>
            <w:shd w:val="clear" w:color="auto" w:fill="auto"/>
          </w:tcPr>
          <w:p w:rsidR="00681F4D" w:rsidRPr="00812506" w:rsidRDefault="00681F4D" w:rsidP="007F5863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812506">
              <w:rPr>
                <w:sz w:val="20"/>
                <w:szCs w:val="20"/>
              </w:rPr>
              <w:t>одноэтажное</w:t>
            </w:r>
          </w:p>
        </w:tc>
        <w:tc>
          <w:tcPr>
            <w:tcW w:w="621" w:type="dxa"/>
            <w:shd w:val="clear" w:color="auto" w:fill="auto"/>
          </w:tcPr>
          <w:p w:rsidR="00681F4D" w:rsidRPr="00812506" w:rsidRDefault="00681F4D" w:rsidP="007F5863">
            <w:pPr>
              <w:tabs>
                <w:tab w:val="left" w:pos="993"/>
              </w:tabs>
              <w:ind w:firstLine="709"/>
              <w:jc w:val="both"/>
              <w:rPr>
                <w:sz w:val="20"/>
                <w:szCs w:val="20"/>
              </w:rPr>
            </w:pPr>
            <w:r w:rsidRPr="00812506">
              <w:rPr>
                <w:sz w:val="20"/>
                <w:szCs w:val="20"/>
              </w:rPr>
              <w:t>1</w:t>
            </w:r>
            <w:r w:rsidR="00812506" w:rsidRPr="00812506">
              <w:rPr>
                <w:sz w:val="20"/>
                <w:szCs w:val="20"/>
              </w:rPr>
              <w:t>1</w:t>
            </w:r>
            <w:r w:rsidRPr="00812506">
              <w:rPr>
                <w:sz w:val="20"/>
                <w:szCs w:val="20"/>
              </w:rPr>
              <w:t>985</w:t>
            </w:r>
          </w:p>
        </w:tc>
        <w:tc>
          <w:tcPr>
            <w:tcW w:w="1036" w:type="dxa"/>
            <w:shd w:val="clear" w:color="auto" w:fill="auto"/>
          </w:tcPr>
          <w:p w:rsidR="00681F4D" w:rsidRPr="00812506" w:rsidRDefault="00681F4D" w:rsidP="007F5863">
            <w:pPr>
              <w:pStyle w:val="FORMATTEXT"/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812506">
              <w:rPr>
                <w:sz w:val="20"/>
                <w:szCs w:val="20"/>
              </w:rPr>
              <w:t>Нежилой фонд</w:t>
            </w:r>
          </w:p>
          <w:p w:rsidR="00681F4D" w:rsidRPr="00812506" w:rsidRDefault="00681F4D" w:rsidP="00812506">
            <w:pPr>
              <w:pStyle w:val="a7"/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812506">
              <w:rPr>
                <w:sz w:val="20"/>
                <w:szCs w:val="20"/>
              </w:rPr>
              <w:t>(-)</w:t>
            </w:r>
          </w:p>
        </w:tc>
        <w:tc>
          <w:tcPr>
            <w:tcW w:w="469" w:type="dxa"/>
            <w:shd w:val="clear" w:color="auto" w:fill="auto"/>
          </w:tcPr>
          <w:p w:rsidR="00681F4D" w:rsidRPr="00812506" w:rsidRDefault="007F5863" w:rsidP="007F5863">
            <w:pPr>
              <w:tabs>
                <w:tab w:val="left" w:pos="993"/>
              </w:tabs>
              <w:ind w:firstLine="709"/>
              <w:jc w:val="both"/>
              <w:rPr>
                <w:sz w:val="20"/>
                <w:szCs w:val="20"/>
              </w:rPr>
            </w:pPr>
            <w:r w:rsidRPr="00812506">
              <w:rPr>
                <w:sz w:val="20"/>
                <w:szCs w:val="20"/>
              </w:rPr>
              <w:t>4 кв</w:t>
            </w:r>
            <w:r w:rsidR="00812506" w:rsidRPr="00812506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81F4D" w:rsidRPr="00812506" w:rsidRDefault="00681F4D" w:rsidP="007F5863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812506">
              <w:rPr>
                <w:sz w:val="20"/>
                <w:szCs w:val="20"/>
              </w:rPr>
              <w:t>104 000.00</w:t>
            </w:r>
          </w:p>
        </w:tc>
        <w:tc>
          <w:tcPr>
            <w:tcW w:w="1418" w:type="dxa"/>
            <w:shd w:val="clear" w:color="auto" w:fill="auto"/>
          </w:tcPr>
          <w:p w:rsidR="00681F4D" w:rsidRPr="00812506" w:rsidRDefault="00681F4D" w:rsidP="007F5863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812506">
              <w:rPr>
                <w:sz w:val="20"/>
                <w:szCs w:val="20"/>
              </w:rPr>
              <w:t>510 000.00</w:t>
            </w:r>
          </w:p>
        </w:tc>
      </w:tr>
    </w:tbl>
    <w:p w:rsidR="00681F4D" w:rsidRPr="00681F4D" w:rsidRDefault="00681F4D" w:rsidP="007F5863">
      <w:pPr>
        <w:tabs>
          <w:tab w:val="left" w:pos="993"/>
          <w:tab w:val="num" w:pos="1224"/>
        </w:tabs>
        <w:ind w:firstLine="709"/>
        <w:jc w:val="both"/>
      </w:pPr>
      <w:r w:rsidRPr="00681F4D">
        <w:t>";</w:t>
      </w:r>
    </w:p>
    <w:p w:rsidR="00681F4D" w:rsidRPr="00681F4D" w:rsidRDefault="00681F4D" w:rsidP="007F5863">
      <w:pPr>
        <w:numPr>
          <w:ilvl w:val="2"/>
          <w:numId w:val="5"/>
        </w:numPr>
        <w:tabs>
          <w:tab w:val="left" w:pos="993"/>
        </w:tabs>
        <w:ind w:left="0" w:firstLine="709"/>
        <w:jc w:val="both"/>
      </w:pPr>
      <w:r w:rsidRPr="00681F4D">
        <w:t>в итоговой строке:</w:t>
      </w:r>
    </w:p>
    <w:p w:rsidR="00681F4D" w:rsidRPr="00681F4D" w:rsidRDefault="00681F4D" w:rsidP="007F5863">
      <w:pPr>
        <w:tabs>
          <w:tab w:val="left" w:pos="993"/>
        </w:tabs>
        <w:ind w:firstLine="709"/>
        <w:jc w:val="both"/>
      </w:pPr>
      <w:r w:rsidRPr="00681F4D">
        <w:t>в столбце 3 цифры "</w:t>
      </w:r>
      <w:r w:rsidRPr="00681F4D">
        <w:rPr>
          <w:bCs/>
        </w:rPr>
        <w:t>6 512.3</w:t>
      </w:r>
      <w:r w:rsidRPr="00681F4D">
        <w:t>" заменить цифрами "</w:t>
      </w:r>
      <w:r w:rsidRPr="00681F4D">
        <w:rPr>
          <w:bCs/>
        </w:rPr>
        <w:t>5 533.9</w:t>
      </w:r>
      <w:r w:rsidRPr="00681F4D">
        <w:t>";</w:t>
      </w:r>
    </w:p>
    <w:p w:rsidR="00681F4D" w:rsidRPr="00681F4D" w:rsidRDefault="00681F4D" w:rsidP="007F5863">
      <w:pPr>
        <w:tabs>
          <w:tab w:val="left" w:pos="993"/>
        </w:tabs>
        <w:ind w:firstLine="709"/>
        <w:jc w:val="both"/>
      </w:pPr>
      <w:r w:rsidRPr="00681F4D">
        <w:t xml:space="preserve">в столбце 8 цифры </w:t>
      </w:r>
      <w:r w:rsidRPr="00681F4D">
        <w:rPr>
          <w:bCs/>
        </w:rPr>
        <w:t>"58 177 500.00</w:t>
      </w:r>
      <w:r w:rsidRPr="00681F4D">
        <w:t>" заменить цифрами "</w:t>
      </w:r>
      <w:r w:rsidRPr="00681F4D">
        <w:rPr>
          <w:bCs/>
        </w:rPr>
        <w:t>46 367 500.00</w:t>
      </w:r>
      <w:r w:rsidRPr="00681F4D">
        <w:t>";</w:t>
      </w:r>
    </w:p>
    <w:p w:rsidR="00681F4D" w:rsidRPr="00681F4D" w:rsidRDefault="00681F4D" w:rsidP="007F5863">
      <w:pPr>
        <w:tabs>
          <w:tab w:val="left" w:pos="993"/>
        </w:tabs>
        <w:ind w:firstLine="709"/>
        <w:jc w:val="both"/>
      </w:pPr>
      <w:r w:rsidRPr="00681F4D">
        <w:t xml:space="preserve">в столбце 9 цифры </w:t>
      </w:r>
      <w:r w:rsidRPr="00681F4D">
        <w:rPr>
          <w:bCs/>
        </w:rPr>
        <w:t>"6 975 000.00</w:t>
      </w:r>
      <w:r w:rsidRPr="00681F4D">
        <w:t>" заменить цифрами "</w:t>
      </w:r>
      <w:r w:rsidRPr="00681F4D">
        <w:rPr>
          <w:bCs/>
        </w:rPr>
        <w:t>6 125 000.00</w:t>
      </w:r>
      <w:r w:rsidRPr="00681F4D">
        <w:t>";</w:t>
      </w:r>
    </w:p>
    <w:p w:rsidR="00681F4D" w:rsidRPr="00681F4D" w:rsidRDefault="00681F4D" w:rsidP="007F5863">
      <w:pPr>
        <w:tabs>
          <w:tab w:val="left" w:pos="993"/>
        </w:tabs>
        <w:ind w:firstLine="709"/>
        <w:jc w:val="both"/>
      </w:pPr>
      <w:r w:rsidRPr="00681F4D">
        <w:t xml:space="preserve">в объединенном столбце 8-9 цифры </w:t>
      </w:r>
      <w:r w:rsidRPr="00681F4D">
        <w:rPr>
          <w:bCs/>
        </w:rPr>
        <w:t>"65 152 500.00</w:t>
      </w:r>
      <w:r w:rsidRPr="00681F4D">
        <w:t>" заменить цифрами "</w:t>
      </w:r>
      <w:r w:rsidRPr="00681F4D">
        <w:rPr>
          <w:bCs/>
        </w:rPr>
        <w:t>52 492 500.00</w:t>
      </w:r>
      <w:r w:rsidRPr="00681F4D">
        <w:t>".</w:t>
      </w:r>
    </w:p>
    <w:p w:rsidR="00681F4D" w:rsidRPr="00681F4D" w:rsidRDefault="00681F4D" w:rsidP="007F5863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</w:pPr>
      <w:r w:rsidRPr="00681F4D">
        <w:t>Внести в Решение Псковской городской Думы от 27.03.2017 № 2282 "</w:t>
      </w:r>
      <w:r w:rsidRPr="00681F4D">
        <w:rPr>
          <w:bCs/>
        </w:rPr>
        <w:t>Об утверждении условий приватизации муниципального имущества во втором квартале 2017 года</w:t>
      </w:r>
      <w:r w:rsidRPr="00681F4D">
        <w:t>" следующее изменение:</w:t>
      </w:r>
    </w:p>
    <w:p w:rsidR="00681F4D" w:rsidRPr="00681F4D" w:rsidRDefault="00681F4D" w:rsidP="007F5863">
      <w:pPr>
        <w:pStyle w:val="2"/>
        <w:numPr>
          <w:ilvl w:val="1"/>
          <w:numId w:val="5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81F4D">
        <w:rPr>
          <w:sz w:val="24"/>
          <w:szCs w:val="24"/>
        </w:rPr>
        <w:t>строку 3 в таблице "1. Перечень муниципального имущества, планируемого к продаже на аукционе" Приложения 1 исключить.</w:t>
      </w:r>
    </w:p>
    <w:p w:rsidR="00681F4D" w:rsidRPr="00681F4D" w:rsidRDefault="00681F4D" w:rsidP="007F5863">
      <w:pPr>
        <w:pStyle w:val="2"/>
        <w:keepNext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81F4D">
        <w:rPr>
          <w:sz w:val="24"/>
          <w:szCs w:val="24"/>
        </w:rPr>
        <w:lastRenderedPageBreak/>
        <w:t>Настоящее Решение вступает в силу с момента его опубликования.</w:t>
      </w:r>
    </w:p>
    <w:p w:rsidR="00681F4D" w:rsidRPr="00681F4D" w:rsidRDefault="00681F4D" w:rsidP="007F5863">
      <w:pPr>
        <w:pStyle w:val="2"/>
        <w:keepNext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81F4D">
        <w:rPr>
          <w:sz w:val="24"/>
          <w:szCs w:val="24"/>
        </w:rPr>
        <w:t>Опубликов</w:t>
      </w:r>
      <w:r w:rsidR="00812506">
        <w:rPr>
          <w:sz w:val="24"/>
          <w:szCs w:val="24"/>
        </w:rPr>
        <w:t>ать настоящее Решение в газете «</w:t>
      </w:r>
      <w:r w:rsidRPr="00681F4D">
        <w:rPr>
          <w:sz w:val="24"/>
          <w:szCs w:val="24"/>
        </w:rPr>
        <w:t>Псковские Новости</w:t>
      </w:r>
      <w:r w:rsidR="00812506">
        <w:rPr>
          <w:sz w:val="24"/>
          <w:szCs w:val="24"/>
        </w:rPr>
        <w:t>»</w:t>
      </w:r>
      <w:r w:rsidRPr="00681F4D">
        <w:rPr>
          <w:sz w:val="24"/>
          <w:szCs w:val="24"/>
        </w:rPr>
        <w:t xml:space="preserve"> и разместить на официальном са</w:t>
      </w:r>
      <w:r w:rsidR="00812506">
        <w:rPr>
          <w:sz w:val="24"/>
          <w:szCs w:val="24"/>
        </w:rPr>
        <w:t>йте муниципального образования «</w:t>
      </w:r>
      <w:r w:rsidRPr="00681F4D">
        <w:rPr>
          <w:sz w:val="24"/>
          <w:szCs w:val="24"/>
        </w:rPr>
        <w:t>Город Псков</w:t>
      </w:r>
      <w:r w:rsidR="00812506">
        <w:rPr>
          <w:sz w:val="24"/>
          <w:szCs w:val="24"/>
        </w:rPr>
        <w:t>» в сети «</w:t>
      </w:r>
      <w:r w:rsidRPr="00681F4D">
        <w:rPr>
          <w:sz w:val="24"/>
          <w:szCs w:val="24"/>
        </w:rPr>
        <w:t>Интернет</w:t>
      </w:r>
      <w:r w:rsidR="00812506">
        <w:rPr>
          <w:sz w:val="24"/>
          <w:szCs w:val="24"/>
        </w:rPr>
        <w:t>»</w:t>
      </w:r>
      <w:r w:rsidRPr="00681F4D">
        <w:rPr>
          <w:sz w:val="24"/>
          <w:szCs w:val="24"/>
        </w:rPr>
        <w:t>.</w:t>
      </w:r>
    </w:p>
    <w:p w:rsidR="00F34897" w:rsidRPr="00F34897" w:rsidRDefault="00F34897" w:rsidP="00681F4D">
      <w:pPr>
        <w:tabs>
          <w:tab w:val="num" w:pos="993"/>
        </w:tabs>
        <w:ind w:left="709"/>
        <w:jc w:val="both"/>
      </w:pP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BC6CB7">
        <w:t xml:space="preserve">      </w:t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20B9"/>
    <w:multiLevelType w:val="multilevel"/>
    <w:tmpl w:val="F566E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7B2"/>
    <w:rsid w:val="00074BCF"/>
    <w:rsid w:val="00134560"/>
    <w:rsid w:val="00174B93"/>
    <w:rsid w:val="001E258F"/>
    <w:rsid w:val="00247F0F"/>
    <w:rsid w:val="002A3649"/>
    <w:rsid w:val="002B1E1A"/>
    <w:rsid w:val="00476D9F"/>
    <w:rsid w:val="004B065F"/>
    <w:rsid w:val="005447B0"/>
    <w:rsid w:val="0059261F"/>
    <w:rsid w:val="005A209A"/>
    <w:rsid w:val="005C5CED"/>
    <w:rsid w:val="005D6ECB"/>
    <w:rsid w:val="005E79E4"/>
    <w:rsid w:val="00681F4D"/>
    <w:rsid w:val="006A51A1"/>
    <w:rsid w:val="006B2726"/>
    <w:rsid w:val="006D6CF9"/>
    <w:rsid w:val="006E4CD1"/>
    <w:rsid w:val="007035C7"/>
    <w:rsid w:val="007F5863"/>
    <w:rsid w:val="00812506"/>
    <w:rsid w:val="00824967"/>
    <w:rsid w:val="009041ED"/>
    <w:rsid w:val="00950957"/>
    <w:rsid w:val="00B40DD2"/>
    <w:rsid w:val="00B776BB"/>
    <w:rsid w:val="00BC6CB7"/>
    <w:rsid w:val="00D36B27"/>
    <w:rsid w:val="00D46536"/>
    <w:rsid w:val="00ED0884"/>
    <w:rsid w:val="00F167CB"/>
    <w:rsid w:val="00F34897"/>
    <w:rsid w:val="00FB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F167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Indent 2"/>
    <w:basedOn w:val="a"/>
    <w:link w:val="20"/>
    <w:rsid w:val="00681F4D"/>
    <w:pPr>
      <w:spacing w:line="300" w:lineRule="exact"/>
      <w:ind w:firstLine="567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681F4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ORMATTEXT">
    <w:name w:val=".FORMATTEXT"/>
    <w:rsid w:val="00681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."/>
    <w:rsid w:val="00681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F167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Indent 2"/>
    <w:basedOn w:val="a"/>
    <w:link w:val="20"/>
    <w:rsid w:val="00681F4D"/>
    <w:pPr>
      <w:spacing w:line="300" w:lineRule="exact"/>
      <w:ind w:firstLine="567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681F4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ORMATTEXT">
    <w:name w:val=".FORMATTEXT"/>
    <w:rsid w:val="00681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."/>
    <w:rsid w:val="00681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14</cp:revision>
  <cp:lastPrinted>2017-11-28T13:35:00Z</cp:lastPrinted>
  <dcterms:created xsi:type="dcterms:W3CDTF">2017-06-14T09:45:00Z</dcterms:created>
  <dcterms:modified xsi:type="dcterms:W3CDTF">2017-11-30T11:25:00Z</dcterms:modified>
</cp:coreProperties>
</file>