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D3" w:rsidRPr="00D83F17" w:rsidRDefault="00FF7BD3" w:rsidP="00FF7BD3">
      <w:pPr>
        <w:jc w:val="center"/>
      </w:pPr>
      <w:r w:rsidRPr="00D83F17">
        <w:t>ПСКОВСКАЯ ГОРОДСКАЯ ДУМА</w:t>
      </w:r>
    </w:p>
    <w:p w:rsidR="00FF7BD3" w:rsidRPr="00D83F17" w:rsidRDefault="00FF7BD3" w:rsidP="00FF7BD3">
      <w:pPr>
        <w:jc w:val="center"/>
      </w:pPr>
      <w:r w:rsidRPr="00D83F17">
        <w:t>РЕШЕНИЕ</w:t>
      </w:r>
    </w:p>
    <w:p w:rsidR="00FF7BD3" w:rsidRDefault="00FF7BD3" w:rsidP="00FF7BD3"/>
    <w:p w:rsidR="00FF7BD3" w:rsidRPr="00D83F17" w:rsidRDefault="00FF7BD3" w:rsidP="00FF7BD3">
      <w:r w:rsidRPr="00D83F17">
        <w:t>№</w:t>
      </w:r>
      <w:r>
        <w:t xml:space="preserve"> </w:t>
      </w:r>
      <w:r>
        <w:t>70</w:t>
      </w:r>
      <w:bookmarkStart w:id="0" w:name="_GoBack"/>
      <w:bookmarkEnd w:id="0"/>
      <w:r w:rsidRPr="00D83F17">
        <w:t xml:space="preserve"> </w:t>
      </w:r>
      <w:r>
        <w:t>от</w:t>
      </w:r>
      <w:r w:rsidRPr="00D83F17">
        <w:t xml:space="preserve"> </w:t>
      </w:r>
      <w:r>
        <w:t xml:space="preserve">28 ноября </w:t>
      </w:r>
      <w:r w:rsidRPr="00D83F17">
        <w:t xml:space="preserve"> 2017 года</w:t>
      </w:r>
    </w:p>
    <w:p w:rsidR="00FF7BD3" w:rsidRPr="00D83F17" w:rsidRDefault="00FF7BD3" w:rsidP="00FF7BD3">
      <w:r w:rsidRPr="00D83F17">
        <w:t xml:space="preserve">Принято на </w:t>
      </w:r>
      <w:r>
        <w:t>3</w:t>
      </w:r>
      <w:r w:rsidRPr="00D83F17">
        <w:t xml:space="preserve">-й сессии </w:t>
      </w:r>
    </w:p>
    <w:p w:rsidR="00FF7BD3" w:rsidRPr="00D83F17" w:rsidRDefault="00FF7BD3" w:rsidP="00FF7BD3">
      <w:r w:rsidRPr="00D83F17">
        <w:t>Псковской городской Думы</w:t>
      </w:r>
    </w:p>
    <w:p w:rsidR="00FF7BD3" w:rsidRPr="00D83F17" w:rsidRDefault="00FF7BD3" w:rsidP="00FF7BD3">
      <w:r>
        <w:t>6</w:t>
      </w:r>
      <w:r w:rsidRPr="00D83F17">
        <w:t>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FB15CD" w:rsidRPr="00FB15CD" w:rsidRDefault="00FB15CD" w:rsidP="00FB15CD">
      <w:pPr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О принятии бюджета города Пскова на 2018 год</w:t>
      </w:r>
    </w:p>
    <w:p w:rsidR="00FB15CD" w:rsidRDefault="00FB15CD" w:rsidP="00FB15CD">
      <w:pPr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и п</w:t>
      </w:r>
      <w:r>
        <w:rPr>
          <w:rFonts w:eastAsia="Calibri"/>
          <w:lang w:eastAsia="en-US"/>
        </w:rPr>
        <w:t>лановый период 2019 и2020 годов</w:t>
      </w:r>
    </w:p>
    <w:p w:rsidR="001E258F" w:rsidRDefault="00FB15CD" w:rsidP="00FB15CD">
      <w:pPr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 xml:space="preserve"> в первом чтении</w:t>
      </w:r>
    </w:p>
    <w:p w:rsidR="004B065F" w:rsidRDefault="004B065F" w:rsidP="001E258F">
      <w:pPr>
        <w:rPr>
          <w:rFonts w:eastAsia="Calibri"/>
          <w:lang w:eastAsia="en-US"/>
        </w:rPr>
      </w:pPr>
    </w:p>
    <w:p w:rsidR="00476D9F" w:rsidRDefault="00476D9F" w:rsidP="001E258F">
      <w:pPr>
        <w:rPr>
          <w:rFonts w:eastAsia="Calibri"/>
          <w:lang w:eastAsia="en-US"/>
        </w:rPr>
      </w:pPr>
    </w:p>
    <w:p w:rsidR="005E79E4" w:rsidRPr="001E258F" w:rsidRDefault="005E79E4" w:rsidP="001E258F">
      <w:pPr>
        <w:rPr>
          <w:rFonts w:eastAsia="Calibri"/>
          <w:lang w:eastAsia="en-US"/>
        </w:rPr>
      </w:pPr>
    </w:p>
    <w:p w:rsidR="00824967" w:rsidRDefault="00FB15C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FB15CD">
        <w:t>В соответствии с Положением о бюджетном процес</w:t>
      </w:r>
      <w:r>
        <w:t>се в муниципальном образовании «</w:t>
      </w:r>
      <w:r w:rsidRPr="00FB15CD">
        <w:t>Город Псков</w:t>
      </w:r>
      <w:r>
        <w:t>»</w:t>
      </w:r>
      <w:r w:rsidRPr="00FB15CD">
        <w:t>, утвержденным решением Псковской городской Думы от 27.02.13  № 432, руководствуясь статьей 23 Уст</w:t>
      </w:r>
      <w:r>
        <w:t>ава муниципального образования «</w:t>
      </w:r>
      <w:r w:rsidRPr="00FB15CD">
        <w:t>Город Псков</w:t>
      </w:r>
      <w:r>
        <w:t>»</w:t>
      </w:r>
      <w:r w:rsidRPr="00FB15CD">
        <w:t>, статьями 44, 45 Реглам</w:t>
      </w:r>
      <w:r>
        <w:t>ента Псковской городской Думы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5E79E4" w:rsidRDefault="005E79E4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B15CD" w:rsidRPr="00FB15CD" w:rsidRDefault="00476D9F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476D9F">
        <w:rPr>
          <w:rFonts w:eastAsia="Calibri"/>
          <w:lang w:eastAsia="en-US"/>
        </w:rPr>
        <w:t>1.</w:t>
      </w:r>
      <w:r w:rsidRPr="00476D9F">
        <w:rPr>
          <w:rFonts w:eastAsia="Calibri"/>
          <w:lang w:eastAsia="en-US"/>
        </w:rPr>
        <w:tab/>
      </w:r>
      <w:r w:rsidR="00FB15CD" w:rsidRPr="00FB15CD">
        <w:rPr>
          <w:rFonts w:eastAsia="Calibri"/>
          <w:lang w:eastAsia="en-US"/>
        </w:rPr>
        <w:t>Принять бюджет города Пскова на 2018 год  и плановый период 2019 и 2020 годов в первом чтении.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2. Утвердить основные характеристики бюджета города на  2018 год: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 xml:space="preserve">- общий объем доходов бюджета города в сумме       </w:t>
      </w:r>
      <w:r w:rsidR="00134560">
        <w:rPr>
          <w:rFonts w:eastAsia="Calibri"/>
          <w:lang w:eastAsia="en-US"/>
        </w:rPr>
        <w:t xml:space="preserve"> </w:t>
      </w:r>
      <w:r w:rsidRPr="00FB15CD">
        <w:rPr>
          <w:rFonts w:eastAsia="Calibri"/>
          <w:lang w:eastAsia="en-US"/>
        </w:rPr>
        <w:t>3 750 246,6    тыс. руб.;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общий объем расходов бюджета города в сумме      3 798 781,2    тыс. руб.;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 xml:space="preserve">- дефицит бюджета города в сумме                               </w:t>
      </w:r>
      <w:r w:rsidR="00134560">
        <w:rPr>
          <w:rFonts w:eastAsia="Calibri"/>
          <w:lang w:eastAsia="en-US"/>
        </w:rPr>
        <w:t xml:space="preserve"> </w:t>
      </w:r>
      <w:r w:rsidRPr="00FB15CD">
        <w:rPr>
          <w:rFonts w:eastAsia="Calibri"/>
          <w:lang w:eastAsia="en-US"/>
        </w:rPr>
        <w:t>48 534,6   тыс. руб.;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верхний предел муницип</w:t>
      </w:r>
      <w:r w:rsidR="00134560">
        <w:rPr>
          <w:rFonts w:eastAsia="Calibri"/>
          <w:lang w:eastAsia="en-US"/>
        </w:rPr>
        <w:t xml:space="preserve">ального долга в сумме       </w:t>
      </w:r>
      <w:r w:rsidRPr="00FB15CD">
        <w:rPr>
          <w:rFonts w:eastAsia="Calibri"/>
          <w:lang w:eastAsia="en-US"/>
        </w:rPr>
        <w:t xml:space="preserve"> 660 000    тыс. руб</w:t>
      </w:r>
      <w:r w:rsidR="00134560">
        <w:rPr>
          <w:rFonts w:eastAsia="Calibri"/>
          <w:lang w:eastAsia="en-US"/>
        </w:rPr>
        <w:t>.</w:t>
      </w:r>
      <w:r w:rsidRPr="00FB15CD">
        <w:rPr>
          <w:rFonts w:eastAsia="Calibri"/>
          <w:lang w:eastAsia="en-US"/>
        </w:rPr>
        <w:t>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величина резервного фонда Администрации города Пскова в сумме  749,0  тыс. руб.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3. Утвердить основные характеристики бюджета города на  2019 год: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общий объем доходов бюджета города в сумме        3 467 891,5    тыс. руб.;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общий объем расходов бюджета города в сумме      3 467 891,5    тыс. руб.;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 xml:space="preserve">- дефицит бюджета города                   </w:t>
      </w:r>
      <w:r w:rsidR="00134560">
        <w:rPr>
          <w:rFonts w:eastAsia="Calibri"/>
          <w:lang w:eastAsia="en-US"/>
        </w:rPr>
        <w:t xml:space="preserve">                            </w:t>
      </w:r>
      <w:r w:rsidRPr="00FB15CD">
        <w:rPr>
          <w:rFonts w:eastAsia="Calibri"/>
          <w:lang w:eastAsia="en-US"/>
        </w:rPr>
        <w:t>0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верхний предел муници</w:t>
      </w:r>
      <w:r w:rsidR="00134560">
        <w:rPr>
          <w:rFonts w:eastAsia="Calibri"/>
          <w:lang w:eastAsia="en-US"/>
        </w:rPr>
        <w:t xml:space="preserve">пального долга в сумме         </w:t>
      </w:r>
      <w:r w:rsidRPr="00FB15CD">
        <w:rPr>
          <w:rFonts w:eastAsia="Calibri"/>
          <w:lang w:eastAsia="en-US"/>
        </w:rPr>
        <w:t>650 0000     тыс. руб</w:t>
      </w:r>
      <w:r w:rsidR="00134560">
        <w:rPr>
          <w:rFonts w:eastAsia="Calibri"/>
          <w:lang w:eastAsia="en-US"/>
        </w:rPr>
        <w:t>.</w:t>
      </w:r>
      <w:r w:rsidRPr="00FB15CD">
        <w:rPr>
          <w:rFonts w:eastAsia="Calibri"/>
          <w:lang w:eastAsia="en-US"/>
        </w:rPr>
        <w:t>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величина резервного фонда Администрации города Пскова в сумме  749,0  тыс. руб.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4. Утвердить основные характеристики бюджета города на  2020 год: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общий объем доходов бюджета города в сумме        3 471 210,6    тыс. руб.;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общий объем расходов бюджета города в сумме      3 471 210,6    тыс. руб.;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 xml:space="preserve">- дефицит бюджета города                 </w:t>
      </w:r>
      <w:r w:rsidR="00134560">
        <w:rPr>
          <w:rFonts w:eastAsia="Calibri"/>
          <w:lang w:eastAsia="en-US"/>
        </w:rPr>
        <w:t xml:space="preserve">                               </w:t>
      </w:r>
      <w:r w:rsidRPr="00FB15CD">
        <w:rPr>
          <w:rFonts w:eastAsia="Calibri"/>
          <w:lang w:eastAsia="en-US"/>
        </w:rPr>
        <w:t>0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верхний предел муници</w:t>
      </w:r>
      <w:r w:rsidR="00134560">
        <w:rPr>
          <w:rFonts w:eastAsia="Calibri"/>
          <w:lang w:eastAsia="en-US"/>
        </w:rPr>
        <w:t xml:space="preserve">пального долга в сумме         640 000 </w:t>
      </w:r>
      <w:r w:rsidRPr="00FB15CD">
        <w:rPr>
          <w:rFonts w:eastAsia="Calibri"/>
          <w:lang w:eastAsia="en-US"/>
        </w:rPr>
        <w:t>тыс. руб</w:t>
      </w:r>
      <w:r w:rsidR="00134560">
        <w:rPr>
          <w:rFonts w:eastAsia="Calibri"/>
          <w:lang w:eastAsia="en-US"/>
        </w:rPr>
        <w:t>.</w:t>
      </w:r>
      <w:r w:rsidRPr="00FB15CD">
        <w:rPr>
          <w:rFonts w:eastAsia="Calibri"/>
          <w:lang w:eastAsia="en-US"/>
        </w:rPr>
        <w:t>;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- величина резервного фонда Администрации города Пскова в сумме 749,0   тыс. руб.</w:t>
      </w:r>
    </w:p>
    <w:p w:rsidR="00FB15CD" w:rsidRPr="00FB15CD" w:rsidRDefault="00FB15CD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FB15CD">
        <w:rPr>
          <w:rFonts w:eastAsia="Calibri"/>
          <w:lang w:eastAsia="en-US"/>
        </w:rPr>
        <w:t>5. Настоящее</w:t>
      </w:r>
      <w:r w:rsidR="00134560">
        <w:rPr>
          <w:rFonts w:eastAsia="Calibri"/>
          <w:lang w:eastAsia="en-US"/>
        </w:rPr>
        <w:t xml:space="preserve"> Р</w:t>
      </w:r>
      <w:r w:rsidRPr="00FB15CD">
        <w:rPr>
          <w:rFonts w:eastAsia="Calibri"/>
          <w:lang w:eastAsia="en-US"/>
        </w:rPr>
        <w:t>ешение вступает в силу с момента официального опубликования.</w:t>
      </w:r>
    </w:p>
    <w:p w:rsidR="009041ED" w:rsidRPr="009041ED" w:rsidRDefault="00134560" w:rsidP="00FB15CD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Настоящее Р</w:t>
      </w:r>
      <w:r w:rsidR="00FB15CD" w:rsidRPr="00FB15CD">
        <w:rPr>
          <w:rFonts w:eastAsia="Calibri"/>
          <w:lang w:eastAsia="en-US"/>
        </w:rPr>
        <w:t>ешение опубликова</w:t>
      </w:r>
      <w:r>
        <w:rPr>
          <w:rFonts w:eastAsia="Calibri"/>
          <w:lang w:eastAsia="en-US"/>
        </w:rPr>
        <w:t>ть в газете «Псковские новости»</w:t>
      </w:r>
      <w:r w:rsidR="00476D9F" w:rsidRPr="00476D9F">
        <w:rPr>
          <w:rFonts w:eastAsia="Calibri"/>
          <w:lang w:eastAsia="en-US"/>
        </w:rPr>
        <w:t>».</w:t>
      </w:r>
    </w:p>
    <w:p w:rsidR="00824967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B776BB" w:rsidRDefault="00B776BB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5E79E4" w:rsidRDefault="005E79E4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B065F" w:rsidRPr="009A4E5A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747B2"/>
    <w:rsid w:val="00074BCF"/>
    <w:rsid w:val="00134560"/>
    <w:rsid w:val="00174B93"/>
    <w:rsid w:val="001E258F"/>
    <w:rsid w:val="00247F0F"/>
    <w:rsid w:val="002A3649"/>
    <w:rsid w:val="002B1E1A"/>
    <w:rsid w:val="00476D9F"/>
    <w:rsid w:val="004B065F"/>
    <w:rsid w:val="005E79E4"/>
    <w:rsid w:val="00824967"/>
    <w:rsid w:val="009041ED"/>
    <w:rsid w:val="00950957"/>
    <w:rsid w:val="00B776BB"/>
    <w:rsid w:val="00D36B27"/>
    <w:rsid w:val="00FB15CD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9</cp:revision>
  <cp:lastPrinted>2017-11-28T11:20:00Z</cp:lastPrinted>
  <dcterms:created xsi:type="dcterms:W3CDTF">2017-06-14T09:45:00Z</dcterms:created>
  <dcterms:modified xsi:type="dcterms:W3CDTF">2017-11-28T13:40:00Z</dcterms:modified>
</cp:coreProperties>
</file>