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0BB" w:rsidRPr="00D83F17" w:rsidRDefault="00B840BB" w:rsidP="00B840BB">
      <w:pPr>
        <w:jc w:val="center"/>
      </w:pPr>
      <w:bookmarkStart w:id="0" w:name="_GoBack"/>
      <w:r w:rsidRPr="00D83F17">
        <w:t>ПСКОВСКАЯ ГОРОДСКАЯ ДУМА</w:t>
      </w:r>
    </w:p>
    <w:p w:rsidR="00B840BB" w:rsidRPr="00D83F17" w:rsidRDefault="00B840BB" w:rsidP="00B840BB">
      <w:pPr>
        <w:jc w:val="center"/>
      </w:pPr>
      <w:r w:rsidRPr="00D83F17">
        <w:t>РЕШЕНИЕ</w:t>
      </w:r>
    </w:p>
    <w:p w:rsidR="00B840BB" w:rsidRDefault="00B840BB" w:rsidP="00B840BB"/>
    <w:p w:rsidR="00B840BB" w:rsidRPr="00D83F17" w:rsidRDefault="00B840BB" w:rsidP="00B840BB">
      <w:r w:rsidRPr="00D83F17">
        <w:t>№</w:t>
      </w:r>
      <w:r>
        <w:t xml:space="preserve"> </w:t>
      </w:r>
      <w:r>
        <w:t>69</w:t>
      </w:r>
      <w:r w:rsidRPr="00D83F17">
        <w:t xml:space="preserve"> </w:t>
      </w:r>
      <w:r>
        <w:t>от</w:t>
      </w:r>
      <w:r w:rsidRPr="00D83F17">
        <w:t xml:space="preserve"> </w:t>
      </w:r>
      <w:r>
        <w:t xml:space="preserve">28 ноября </w:t>
      </w:r>
      <w:r w:rsidRPr="00D83F17">
        <w:t xml:space="preserve"> 2017 года</w:t>
      </w:r>
    </w:p>
    <w:p w:rsidR="00B840BB" w:rsidRPr="00D83F17" w:rsidRDefault="00B840BB" w:rsidP="00B840BB">
      <w:r w:rsidRPr="00D83F17">
        <w:t xml:space="preserve">Принято на </w:t>
      </w:r>
      <w:r>
        <w:t>3</w:t>
      </w:r>
      <w:r w:rsidRPr="00D83F17">
        <w:t xml:space="preserve">-й сессии </w:t>
      </w:r>
    </w:p>
    <w:p w:rsidR="00B840BB" w:rsidRPr="00D83F17" w:rsidRDefault="00B840BB" w:rsidP="00B840BB">
      <w:r w:rsidRPr="00D83F17">
        <w:t>Псковской городской Думы</w:t>
      </w:r>
    </w:p>
    <w:p w:rsidR="00B840BB" w:rsidRPr="00D83F17" w:rsidRDefault="00B840BB" w:rsidP="00B840BB">
      <w:r>
        <w:t>6</w:t>
      </w:r>
      <w:r w:rsidRPr="00D83F17">
        <w:t>-го созыва</w:t>
      </w:r>
    </w:p>
    <w:bookmarkEnd w:id="0"/>
    <w:p w:rsidR="00B840BB" w:rsidRPr="00F433E9" w:rsidRDefault="00B840BB" w:rsidP="00B840B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3F3E9B" w:rsidP="001E258F">
      <w:pPr>
        <w:rPr>
          <w:rFonts w:eastAsia="Calibri"/>
          <w:lang w:eastAsia="en-US"/>
        </w:rPr>
      </w:pPr>
      <w:r w:rsidRPr="003F3E9B">
        <w:rPr>
          <w:rFonts w:eastAsia="Calibri"/>
          <w:lang w:eastAsia="en-US"/>
        </w:rPr>
        <w:t>О назначении Главы Администрации города Пскова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3F3E9B" w:rsidRDefault="003F3E9B" w:rsidP="00824967">
      <w:pPr>
        <w:tabs>
          <w:tab w:val="left" w:pos="364"/>
        </w:tabs>
        <w:ind w:firstLine="709"/>
        <w:jc w:val="both"/>
      </w:pPr>
    </w:p>
    <w:p w:rsidR="00824967" w:rsidRDefault="003F3E9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3F3E9B">
        <w:t>По результатам тайного голосования, проведенного Псковской городской Думой, на основании протокола № 4, составленного счетной комиссией, в соответствии с Федеральным законом от 06.10.2003 № 131-ФЗ «Об общих принципах организации местного самоуправления в Российской Федерации», Законом Псковской области от 30.07.2007 № 700-ОЗ «Об организации муниципальной службы в Псковской области», Порядком проведения конкурса на замещение должности главы Администрации города Пскова, утвержденным решением Псковской городской Думы</w:t>
      </w:r>
      <w:proofErr w:type="gramEnd"/>
      <w:r w:rsidRPr="003F3E9B">
        <w:t xml:space="preserve"> от 29.02.2008 № 331, руководствуясь статьями 23, 33 Устава муниципального образования «Город Псков»,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F3E9B" w:rsidRPr="003F3E9B" w:rsidRDefault="00003278" w:rsidP="0000327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3F3E9B" w:rsidRPr="003F3E9B">
        <w:rPr>
          <w:rFonts w:eastAsia="Calibri"/>
          <w:lang w:eastAsia="en-US"/>
        </w:rPr>
        <w:t xml:space="preserve">Назначить на должность </w:t>
      </w:r>
      <w:proofErr w:type="gramStart"/>
      <w:r w:rsidR="003F3E9B" w:rsidRPr="003F3E9B">
        <w:rPr>
          <w:rFonts w:eastAsia="Calibri"/>
          <w:lang w:eastAsia="en-US"/>
        </w:rPr>
        <w:t xml:space="preserve">Главы Администрации города Пскова </w:t>
      </w:r>
      <w:r w:rsidR="003F3E9B">
        <w:rPr>
          <w:rFonts w:eastAsia="Calibri"/>
          <w:lang w:eastAsia="en-US"/>
        </w:rPr>
        <w:t>Братчикова Александра Николаевича</w:t>
      </w:r>
      <w:proofErr w:type="gramEnd"/>
      <w:r w:rsidR="003F3E9B" w:rsidRPr="003F3E9B">
        <w:rPr>
          <w:rFonts w:eastAsia="Calibri"/>
          <w:lang w:eastAsia="en-US"/>
        </w:rPr>
        <w:t xml:space="preserve"> с «</w:t>
      </w:r>
      <w:r w:rsidR="003F3E9B">
        <w:rPr>
          <w:rFonts w:eastAsia="Calibri"/>
          <w:lang w:eastAsia="en-US"/>
        </w:rPr>
        <w:t>05</w:t>
      </w:r>
      <w:r w:rsidR="003F3E9B" w:rsidRPr="003F3E9B">
        <w:rPr>
          <w:rFonts w:eastAsia="Calibri"/>
          <w:lang w:eastAsia="en-US"/>
        </w:rPr>
        <w:t xml:space="preserve">» </w:t>
      </w:r>
      <w:r w:rsidR="003F3E9B">
        <w:rPr>
          <w:rFonts w:eastAsia="Calibri"/>
          <w:lang w:eastAsia="en-US"/>
        </w:rPr>
        <w:t>декабря</w:t>
      </w:r>
      <w:r w:rsidR="003F3E9B" w:rsidRPr="003F3E9B">
        <w:rPr>
          <w:rFonts w:eastAsia="Calibri"/>
          <w:lang w:eastAsia="en-US"/>
        </w:rPr>
        <w:t xml:space="preserve"> 2017 года.</w:t>
      </w:r>
    </w:p>
    <w:p w:rsidR="003F3E9B" w:rsidRPr="003F3E9B" w:rsidRDefault="00003278" w:rsidP="0000327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 w:rsidR="003F3E9B" w:rsidRPr="003F3E9B">
        <w:rPr>
          <w:rFonts w:eastAsia="Calibri"/>
          <w:lang w:eastAsia="en-US"/>
        </w:rPr>
        <w:t xml:space="preserve">Главе города Пскова Цецерскому Ивану Николаевичу заключить контракт с </w:t>
      </w:r>
      <w:r>
        <w:rPr>
          <w:rFonts w:eastAsia="Calibri"/>
          <w:lang w:eastAsia="en-US"/>
        </w:rPr>
        <w:t>Братчиковым Александром Николаевичем</w:t>
      </w:r>
      <w:r w:rsidR="003F3E9B" w:rsidRPr="003F3E9B">
        <w:rPr>
          <w:rFonts w:eastAsia="Calibri"/>
          <w:lang w:eastAsia="en-US"/>
        </w:rPr>
        <w:t xml:space="preserve"> о замещении </w:t>
      </w:r>
      <w:proofErr w:type="gramStart"/>
      <w:r w:rsidR="003F3E9B" w:rsidRPr="003F3E9B">
        <w:rPr>
          <w:rFonts w:eastAsia="Calibri"/>
          <w:lang w:eastAsia="en-US"/>
        </w:rPr>
        <w:t>должности муниципальной службы Главы Администрации города Пскова</w:t>
      </w:r>
      <w:proofErr w:type="gramEnd"/>
      <w:r w:rsidR="003F3E9B" w:rsidRPr="003F3E9B">
        <w:rPr>
          <w:rFonts w:eastAsia="Calibri"/>
          <w:lang w:eastAsia="en-US"/>
        </w:rPr>
        <w:t xml:space="preserve"> в соответствии с действующим законодательством.</w:t>
      </w:r>
    </w:p>
    <w:p w:rsidR="003F3E9B" w:rsidRPr="003F3E9B" w:rsidRDefault="00003278" w:rsidP="0000327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 w:rsidR="003F3E9B" w:rsidRPr="003F3E9B">
        <w:rPr>
          <w:rFonts w:eastAsia="Calibri"/>
          <w:lang w:eastAsia="en-US"/>
        </w:rPr>
        <w:t>Направить настоящее решение в Псковское областное Собрание депутатов, Администрацию Псковской области, Администрацию города Пскова в течение пяти календарных дней с момента его принятия.</w:t>
      </w:r>
    </w:p>
    <w:p w:rsidR="003F3E9B" w:rsidRPr="003F3E9B" w:rsidRDefault="00003278" w:rsidP="0000327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</w:t>
      </w:r>
      <w:r w:rsidR="003F3E9B" w:rsidRPr="003F3E9B">
        <w:rPr>
          <w:rFonts w:eastAsia="Calibri"/>
          <w:lang w:eastAsia="en-US"/>
        </w:rPr>
        <w:t>Направить каждому участнику конкурса сообщение о принятом решении в течение четырнадцати календарных дней со дня завершения конкурса.</w:t>
      </w:r>
    </w:p>
    <w:p w:rsidR="003F3E9B" w:rsidRPr="003F3E9B" w:rsidRDefault="003F3E9B" w:rsidP="0000327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3F3E9B">
        <w:rPr>
          <w:rFonts w:eastAsia="Calibri"/>
          <w:lang w:eastAsia="en-US"/>
        </w:rPr>
        <w:t>5. Настоящее Решение вступает в силу с момента его подписания Главой города Пскова.</w:t>
      </w:r>
    </w:p>
    <w:p w:rsidR="00824967" w:rsidRDefault="00003278" w:rsidP="0000327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</w:t>
      </w:r>
      <w:r w:rsidR="003F3E9B" w:rsidRPr="003F3E9B">
        <w:rPr>
          <w:rFonts w:eastAsia="Calibri"/>
          <w:lang w:eastAsia="en-US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не позднее десяти календарных дней со дня его принятия.</w:t>
      </w: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174B93"/>
    <w:rsid w:val="001E258F"/>
    <w:rsid w:val="00247F0F"/>
    <w:rsid w:val="002A3649"/>
    <w:rsid w:val="002B1E1A"/>
    <w:rsid w:val="003F3E9B"/>
    <w:rsid w:val="00476D9F"/>
    <w:rsid w:val="004B065F"/>
    <w:rsid w:val="00824967"/>
    <w:rsid w:val="009041ED"/>
    <w:rsid w:val="00950957"/>
    <w:rsid w:val="00B776BB"/>
    <w:rsid w:val="00B840BB"/>
    <w:rsid w:val="00BC2D12"/>
    <w:rsid w:val="00D3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9</cp:revision>
  <cp:lastPrinted>2017-11-28T11:25:00Z</cp:lastPrinted>
  <dcterms:created xsi:type="dcterms:W3CDTF">2017-06-14T09:45:00Z</dcterms:created>
  <dcterms:modified xsi:type="dcterms:W3CDTF">2017-11-28T13:39:00Z</dcterms:modified>
</cp:coreProperties>
</file>