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8FD" w:rsidRPr="00D83F17" w:rsidRDefault="00C648FD" w:rsidP="00C648FD">
      <w:pPr>
        <w:jc w:val="center"/>
      </w:pPr>
      <w:r w:rsidRPr="00D83F17">
        <w:t>ПСКОВСКАЯ ГОРОДСКАЯ ДУМА</w:t>
      </w:r>
    </w:p>
    <w:p w:rsidR="00C648FD" w:rsidRPr="00D83F17" w:rsidRDefault="00C648FD" w:rsidP="00C648FD">
      <w:pPr>
        <w:jc w:val="center"/>
      </w:pPr>
      <w:r w:rsidRPr="00D83F17">
        <w:t>РЕШЕНИЕ</w:t>
      </w:r>
    </w:p>
    <w:p w:rsidR="00C648FD" w:rsidRDefault="00C648FD" w:rsidP="00C648FD"/>
    <w:p w:rsidR="00C648FD" w:rsidRPr="00D83F17" w:rsidRDefault="00C648FD" w:rsidP="00C648FD">
      <w:r w:rsidRPr="00D83F17">
        <w:t>№</w:t>
      </w:r>
      <w:r>
        <w:t xml:space="preserve"> </w:t>
      </w:r>
      <w:r>
        <w:t>106</w:t>
      </w:r>
      <w:bookmarkStart w:id="0" w:name="_GoBack"/>
      <w:bookmarkEnd w:id="0"/>
      <w:r w:rsidRPr="00D83F17">
        <w:t xml:space="preserve"> </w:t>
      </w:r>
      <w:r>
        <w:t>от</w:t>
      </w:r>
      <w:r w:rsidRPr="00D83F17">
        <w:t xml:space="preserve"> </w:t>
      </w:r>
      <w:r>
        <w:t xml:space="preserve">28 ноября </w:t>
      </w:r>
      <w:r w:rsidRPr="00D83F17">
        <w:t xml:space="preserve"> 2017 года</w:t>
      </w:r>
    </w:p>
    <w:p w:rsidR="00C648FD" w:rsidRPr="00D83F17" w:rsidRDefault="00C648FD" w:rsidP="00C648FD">
      <w:r w:rsidRPr="00D83F17">
        <w:t xml:space="preserve">Принято на </w:t>
      </w:r>
      <w:r>
        <w:t>3</w:t>
      </w:r>
      <w:r w:rsidRPr="00D83F17">
        <w:t xml:space="preserve">-й сессии </w:t>
      </w:r>
    </w:p>
    <w:p w:rsidR="00C648FD" w:rsidRPr="00D83F17" w:rsidRDefault="00C648FD" w:rsidP="00C648FD">
      <w:r w:rsidRPr="00D83F17">
        <w:t>Псковской городской Думы</w:t>
      </w:r>
    </w:p>
    <w:p w:rsidR="00C648FD" w:rsidRPr="00D83F17" w:rsidRDefault="00C648FD" w:rsidP="00C648FD">
      <w:r>
        <w:t>6</w:t>
      </w:r>
      <w:r w:rsidRPr="00D83F17">
        <w:t>-го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A13845" w:rsidRPr="00A13845" w:rsidRDefault="00A13845" w:rsidP="00A13845">
      <w:pPr>
        <w:rPr>
          <w:rFonts w:eastAsia="Calibri"/>
          <w:lang w:eastAsia="en-US"/>
        </w:rPr>
      </w:pPr>
      <w:r w:rsidRPr="00A13845">
        <w:rPr>
          <w:rFonts w:eastAsia="Calibri"/>
          <w:lang w:eastAsia="en-US"/>
        </w:rPr>
        <w:t xml:space="preserve">О внесении изменений в Решение </w:t>
      </w:r>
    </w:p>
    <w:p w:rsidR="00A13845" w:rsidRPr="00A13845" w:rsidRDefault="00A13845" w:rsidP="00A13845">
      <w:pPr>
        <w:rPr>
          <w:rFonts w:eastAsia="Calibri"/>
          <w:lang w:eastAsia="en-US"/>
        </w:rPr>
      </w:pPr>
      <w:r w:rsidRPr="00A13845">
        <w:rPr>
          <w:rFonts w:eastAsia="Calibri"/>
          <w:lang w:eastAsia="en-US"/>
        </w:rPr>
        <w:t>Псковской городской Думы от 29.09.2017 № 8</w:t>
      </w:r>
    </w:p>
    <w:p w:rsidR="00A13845" w:rsidRPr="00A13845" w:rsidRDefault="00A13845" w:rsidP="00A13845">
      <w:pPr>
        <w:rPr>
          <w:rFonts w:eastAsia="Calibri"/>
          <w:lang w:eastAsia="en-US"/>
        </w:rPr>
      </w:pPr>
      <w:r w:rsidRPr="00A13845">
        <w:rPr>
          <w:rFonts w:eastAsia="Calibri"/>
          <w:lang w:eastAsia="en-US"/>
        </w:rPr>
        <w:t xml:space="preserve">«Об утверждении Персонального состава </w:t>
      </w:r>
    </w:p>
    <w:p w:rsidR="00A13845" w:rsidRPr="00A13845" w:rsidRDefault="00A13845" w:rsidP="00A13845">
      <w:pPr>
        <w:rPr>
          <w:rFonts w:eastAsia="Calibri"/>
          <w:lang w:eastAsia="en-US"/>
        </w:rPr>
      </w:pPr>
      <w:r w:rsidRPr="00A13845">
        <w:rPr>
          <w:rFonts w:eastAsia="Calibri"/>
          <w:lang w:eastAsia="en-US"/>
        </w:rPr>
        <w:t>комитетов и комиссии Псковской городской</w:t>
      </w:r>
    </w:p>
    <w:p w:rsidR="00643D55" w:rsidRDefault="00A13845" w:rsidP="00A13845">
      <w:pPr>
        <w:rPr>
          <w:rFonts w:eastAsia="Calibri"/>
          <w:lang w:eastAsia="en-US"/>
        </w:rPr>
      </w:pPr>
      <w:r w:rsidRPr="00A13845">
        <w:rPr>
          <w:rFonts w:eastAsia="Calibri"/>
          <w:lang w:eastAsia="en-US"/>
        </w:rPr>
        <w:t>Думы шестого созыва»</w:t>
      </w:r>
    </w:p>
    <w:p w:rsidR="00A13845" w:rsidRDefault="00A13845" w:rsidP="00A13845">
      <w:pPr>
        <w:rPr>
          <w:rFonts w:eastAsia="Calibri"/>
          <w:lang w:eastAsia="en-US"/>
        </w:rPr>
      </w:pPr>
    </w:p>
    <w:p w:rsidR="00A13845" w:rsidRDefault="00A13845" w:rsidP="00A13845">
      <w:pPr>
        <w:rPr>
          <w:rFonts w:eastAsia="Calibri"/>
          <w:lang w:eastAsia="en-US"/>
        </w:rPr>
      </w:pPr>
    </w:p>
    <w:p w:rsidR="00824967" w:rsidRDefault="00A13845" w:rsidP="005D6ECB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A13845">
        <w:t xml:space="preserve">В соответствии со статьей 14 Регламента Псковской городской Думы и заявлениями депутатов Псковской городской Думы 6-го созыва А.В. Баева, С.А. Федорова,  А.В. Тимофеева, Д.Ю. Михайлова, О.М. </w:t>
      </w:r>
      <w:proofErr w:type="spellStart"/>
      <w:r w:rsidRPr="00A13845">
        <w:t>Брячака</w:t>
      </w:r>
      <w:proofErr w:type="spellEnd"/>
      <w:r w:rsidRPr="00A13845">
        <w:t>, В.А. Тюменцева, Д.О. Иванова, направленных Главе города Пскова</w:t>
      </w:r>
      <w:r w:rsidR="005D6ECB">
        <w:t>,</w:t>
      </w:r>
    </w:p>
    <w:p w:rsidR="005E79E4" w:rsidRDefault="005E79E4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A13845" w:rsidRPr="00A13845" w:rsidRDefault="00A13845" w:rsidP="00A1384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A13845">
        <w:rPr>
          <w:rFonts w:eastAsia="Calibri"/>
          <w:lang w:eastAsia="en-US"/>
        </w:rPr>
        <w:t>1. Внести в Решение Псковской городской Думы от 29.09.2017 № 8                                     «Об утверждении Персонального состава комитетов и комиссии Псковской городской Думы шестого созыва» следующие изменения:</w:t>
      </w:r>
    </w:p>
    <w:p w:rsidR="00A13845" w:rsidRPr="00A13845" w:rsidRDefault="00A13845" w:rsidP="00A1384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A13845">
        <w:rPr>
          <w:rFonts w:eastAsia="Calibri"/>
          <w:lang w:eastAsia="en-US"/>
        </w:rPr>
        <w:t>1.1. Исключить из состава Комитета по правовым вопросам и развитию местного самоуправления Псковской городской Думы:</w:t>
      </w:r>
    </w:p>
    <w:p w:rsidR="00A13845" w:rsidRPr="00A13845" w:rsidRDefault="00A13845" w:rsidP="00A1384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A13845">
        <w:rPr>
          <w:rFonts w:eastAsia="Calibri"/>
          <w:lang w:eastAsia="en-US"/>
        </w:rPr>
        <w:t>- депутата Баева Александра Викторовича, избирательный округ № 6;</w:t>
      </w:r>
    </w:p>
    <w:p w:rsidR="00A13845" w:rsidRPr="00A13845" w:rsidRDefault="00A13845" w:rsidP="00A1384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A13845">
        <w:rPr>
          <w:rFonts w:eastAsia="Calibri"/>
          <w:lang w:eastAsia="en-US"/>
        </w:rPr>
        <w:t>- депутата Федорова Сергея Алексеевича, единый избирательный округ;</w:t>
      </w:r>
    </w:p>
    <w:p w:rsidR="00A13845" w:rsidRPr="00A13845" w:rsidRDefault="00A13845" w:rsidP="00A1384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A13845">
        <w:rPr>
          <w:rFonts w:eastAsia="Calibri"/>
          <w:lang w:eastAsia="en-US"/>
        </w:rPr>
        <w:t>- депутата Тимофеева Александра Васильевича, единый избирательный округ;</w:t>
      </w:r>
    </w:p>
    <w:p w:rsidR="00A13845" w:rsidRPr="00A13845" w:rsidRDefault="00A13845" w:rsidP="00A1384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A13845">
        <w:rPr>
          <w:rFonts w:eastAsia="Calibri"/>
          <w:lang w:eastAsia="en-US"/>
        </w:rPr>
        <w:t>- депутата Михайлова Дмитрия Юрьевича, избирательный округ № 13;</w:t>
      </w:r>
    </w:p>
    <w:p w:rsidR="00A13845" w:rsidRPr="00A13845" w:rsidRDefault="00A13845" w:rsidP="00A1384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A13845">
        <w:rPr>
          <w:rFonts w:eastAsia="Calibri"/>
          <w:lang w:eastAsia="en-US"/>
        </w:rPr>
        <w:t>- депутата Иванова Дениса Олеговича, избирательный округ № 15;</w:t>
      </w:r>
    </w:p>
    <w:p w:rsidR="00A13845" w:rsidRPr="00A13845" w:rsidRDefault="00A13845" w:rsidP="00A1384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A13845">
        <w:rPr>
          <w:rFonts w:eastAsia="Calibri"/>
          <w:lang w:eastAsia="en-US"/>
        </w:rPr>
        <w:t xml:space="preserve">- депутата Тюменцева Валерия Анатольевича, единый избирательный округ. </w:t>
      </w:r>
    </w:p>
    <w:p w:rsidR="00A13845" w:rsidRPr="00A13845" w:rsidRDefault="00A13845" w:rsidP="00A1384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A13845">
        <w:rPr>
          <w:rFonts w:eastAsia="Calibri"/>
          <w:lang w:eastAsia="en-US"/>
        </w:rPr>
        <w:t>1.2. Исключить из состава Комитета по предпринимательству, инвестиционной деятельности и туризму Псковской городской Думы:</w:t>
      </w:r>
    </w:p>
    <w:p w:rsidR="00A13845" w:rsidRPr="00A13845" w:rsidRDefault="00A13845" w:rsidP="00A1384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A13845">
        <w:rPr>
          <w:rFonts w:eastAsia="Calibri"/>
          <w:lang w:eastAsia="en-US"/>
        </w:rPr>
        <w:t xml:space="preserve">- депутата </w:t>
      </w:r>
      <w:proofErr w:type="spellStart"/>
      <w:r w:rsidRPr="00A13845">
        <w:rPr>
          <w:rFonts w:eastAsia="Calibri"/>
          <w:lang w:eastAsia="en-US"/>
        </w:rPr>
        <w:t>Брячака</w:t>
      </w:r>
      <w:proofErr w:type="spellEnd"/>
      <w:r w:rsidRPr="00A13845">
        <w:rPr>
          <w:rFonts w:eastAsia="Calibri"/>
          <w:lang w:eastAsia="en-US"/>
        </w:rPr>
        <w:t xml:space="preserve"> Олега Михайловича, единый избирательный округ.</w:t>
      </w:r>
    </w:p>
    <w:p w:rsidR="00A13845" w:rsidRPr="00A13845" w:rsidRDefault="00A13845" w:rsidP="00A1384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A13845">
        <w:rPr>
          <w:rFonts w:eastAsia="Calibri"/>
          <w:lang w:eastAsia="en-US"/>
        </w:rPr>
        <w:t>1.3. Включить в состав Комитета по бюджету, налогам и финансовому контролю Псковской городской Думы:</w:t>
      </w:r>
    </w:p>
    <w:p w:rsidR="00A13845" w:rsidRPr="00A13845" w:rsidRDefault="00A13845" w:rsidP="00A1384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A13845">
        <w:rPr>
          <w:rFonts w:eastAsia="Calibri"/>
          <w:lang w:eastAsia="en-US"/>
        </w:rPr>
        <w:t>- депутата Баева Александра Викторовича, избирательный округ № 6;</w:t>
      </w:r>
    </w:p>
    <w:p w:rsidR="00A13845" w:rsidRPr="00A13845" w:rsidRDefault="00A13845" w:rsidP="00A1384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A13845">
        <w:rPr>
          <w:rFonts w:eastAsia="Calibri"/>
          <w:lang w:eastAsia="en-US"/>
        </w:rPr>
        <w:t>- депутата Федорова Сергея Алексеевича, единый избирательный округ;</w:t>
      </w:r>
    </w:p>
    <w:p w:rsidR="00A13845" w:rsidRPr="00A13845" w:rsidRDefault="00A13845" w:rsidP="00A1384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A13845">
        <w:rPr>
          <w:rFonts w:eastAsia="Calibri"/>
          <w:lang w:eastAsia="en-US"/>
        </w:rPr>
        <w:t>- депутата Тимофеева Александра Васильевича, единый избирательный округ;</w:t>
      </w:r>
    </w:p>
    <w:p w:rsidR="00A13845" w:rsidRPr="00A13845" w:rsidRDefault="00A13845" w:rsidP="00A1384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A13845">
        <w:rPr>
          <w:rFonts w:eastAsia="Calibri"/>
          <w:lang w:eastAsia="en-US"/>
        </w:rPr>
        <w:t>- депутата Михайлова Дмитрия Юрьевича, избирательный округ № 13;</w:t>
      </w:r>
    </w:p>
    <w:p w:rsidR="00A13845" w:rsidRPr="00A13845" w:rsidRDefault="00A13845" w:rsidP="00A1384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A13845">
        <w:rPr>
          <w:rFonts w:eastAsia="Calibri"/>
          <w:lang w:eastAsia="en-US"/>
        </w:rPr>
        <w:t xml:space="preserve">- депутата </w:t>
      </w:r>
      <w:proofErr w:type="spellStart"/>
      <w:r w:rsidRPr="00A13845">
        <w:rPr>
          <w:rFonts w:eastAsia="Calibri"/>
          <w:lang w:eastAsia="en-US"/>
        </w:rPr>
        <w:t>Брячака</w:t>
      </w:r>
      <w:proofErr w:type="spellEnd"/>
      <w:r w:rsidRPr="00A13845">
        <w:rPr>
          <w:rFonts w:eastAsia="Calibri"/>
          <w:lang w:eastAsia="en-US"/>
        </w:rPr>
        <w:t xml:space="preserve"> Олега Михайловича, единый избирательный округ;</w:t>
      </w:r>
    </w:p>
    <w:p w:rsidR="00A13845" w:rsidRPr="00A13845" w:rsidRDefault="00A13845" w:rsidP="00A1384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A13845">
        <w:rPr>
          <w:rFonts w:eastAsia="Calibri"/>
          <w:lang w:eastAsia="en-US"/>
        </w:rPr>
        <w:t>- депутата Иванова Дениса Олеговича, избирательный округ № 15;</w:t>
      </w:r>
    </w:p>
    <w:p w:rsidR="00A13845" w:rsidRPr="00A13845" w:rsidRDefault="00A13845" w:rsidP="00A1384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A13845">
        <w:rPr>
          <w:rFonts w:eastAsia="Calibri"/>
          <w:lang w:eastAsia="en-US"/>
        </w:rPr>
        <w:t xml:space="preserve">- депутата Тюменцева Валерия Анатольевича, единый избирательный округ. </w:t>
      </w:r>
    </w:p>
    <w:p w:rsidR="00A13845" w:rsidRPr="00A13845" w:rsidRDefault="00A13845" w:rsidP="00A1384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A13845">
        <w:rPr>
          <w:rFonts w:eastAsia="Calibri"/>
          <w:lang w:eastAsia="en-US"/>
        </w:rPr>
        <w:lastRenderedPageBreak/>
        <w:t>2. Настоящее решение вступает в силу с момента его подписания Главой города Пскова.</w:t>
      </w:r>
    </w:p>
    <w:p w:rsidR="005D6ECB" w:rsidRPr="005D6ECB" w:rsidRDefault="00A13845" w:rsidP="00A1384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A13845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824967" w:rsidRDefault="0082496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776BB" w:rsidRDefault="00B776BB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B065F" w:rsidRPr="009A4E5A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63326"/>
    <w:rsid w:val="000747B2"/>
    <w:rsid w:val="00074BCF"/>
    <w:rsid w:val="00134560"/>
    <w:rsid w:val="00174B93"/>
    <w:rsid w:val="001E258F"/>
    <w:rsid w:val="00247F0F"/>
    <w:rsid w:val="002A3649"/>
    <w:rsid w:val="002B1E1A"/>
    <w:rsid w:val="00476D9F"/>
    <w:rsid w:val="004B065F"/>
    <w:rsid w:val="0059261F"/>
    <w:rsid w:val="005D6ECB"/>
    <w:rsid w:val="005E79E4"/>
    <w:rsid w:val="00643D55"/>
    <w:rsid w:val="006D6CF9"/>
    <w:rsid w:val="00824967"/>
    <w:rsid w:val="009041ED"/>
    <w:rsid w:val="00950957"/>
    <w:rsid w:val="00A13845"/>
    <w:rsid w:val="00B776BB"/>
    <w:rsid w:val="00C648FD"/>
    <w:rsid w:val="00C871D0"/>
    <w:rsid w:val="00D36B27"/>
    <w:rsid w:val="00FB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Зиновьева</cp:lastModifiedBy>
  <cp:revision>12</cp:revision>
  <cp:lastPrinted>2017-11-28T13:08:00Z</cp:lastPrinted>
  <dcterms:created xsi:type="dcterms:W3CDTF">2017-06-14T09:45:00Z</dcterms:created>
  <dcterms:modified xsi:type="dcterms:W3CDTF">2017-11-28T13:41:00Z</dcterms:modified>
</cp:coreProperties>
</file>