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B3" w:rsidRDefault="006035B3" w:rsidP="0060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6035B3" w:rsidRDefault="006035B3" w:rsidP="0060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публичных слушаний по вопросу:</w:t>
      </w:r>
    </w:p>
    <w:p w:rsidR="006035B3" w:rsidRDefault="006035B3" w:rsidP="0060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="007E1545" w:rsidRPr="007E1545">
        <w:rPr>
          <w:rFonts w:ascii="Times New Roman" w:hAnsi="Times New Roman"/>
          <w:b/>
          <w:sz w:val="24"/>
          <w:szCs w:val="24"/>
        </w:rPr>
        <w:t>О проекте бюджета города Пскова на 2018 год и плановый период 2019 и 2020 годов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035B3" w:rsidRDefault="006035B3" w:rsidP="0060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5B3" w:rsidRDefault="006035B3" w:rsidP="00603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 2</w:t>
      </w:r>
      <w:r w:rsidR="007E154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E1545">
        <w:rPr>
          <w:rFonts w:ascii="Times New Roman" w:hAnsi="Times New Roman"/>
          <w:b/>
          <w:sz w:val="24"/>
          <w:szCs w:val="24"/>
        </w:rPr>
        <w:t>ноября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7E154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7E1545">
        <w:rPr>
          <w:rFonts w:ascii="Times New Roman" w:hAnsi="Times New Roman"/>
          <w:b/>
          <w:sz w:val="24"/>
          <w:szCs w:val="24"/>
        </w:rPr>
        <w:t xml:space="preserve">Городской культурный центр 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Время: 18.00 часов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публичных слушаний: </w:t>
      </w:r>
      <w:r>
        <w:rPr>
          <w:rFonts w:ascii="Times New Roman" w:hAnsi="Times New Roman"/>
          <w:b/>
          <w:sz w:val="24"/>
          <w:szCs w:val="24"/>
        </w:rPr>
        <w:t>Цецерский Иван Николаевич  –</w:t>
      </w:r>
      <w:r>
        <w:rPr>
          <w:rFonts w:ascii="Times New Roman" w:hAnsi="Times New Roman"/>
          <w:sz w:val="24"/>
          <w:szCs w:val="24"/>
        </w:rPr>
        <w:t xml:space="preserve"> Глава города Пскова.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публичных слушаний: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Воинова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Любовь Викторовна  </w:t>
      </w:r>
      <w:r w:rsidRPr="00D22068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D22068">
        <w:rPr>
          <w:rFonts w:ascii="Times New Roman" w:hAnsi="Times New Roman"/>
          <w:sz w:val="24"/>
          <w:szCs w:val="24"/>
        </w:rPr>
        <w:t>и.о</w:t>
      </w:r>
      <w:proofErr w:type="spellEnd"/>
      <w:r w:rsidRPr="00D220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начальника отдела организационной работы и административно-хозяйственной деятельности аппарата Псковской городской Думы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регистрации в зале присутствовало </w:t>
      </w:r>
      <w:r w:rsidR="00E56A15"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/>
          <w:sz w:val="24"/>
          <w:szCs w:val="24"/>
        </w:rPr>
        <w:t xml:space="preserve">   человек</w:t>
      </w:r>
      <w:r w:rsidR="00E56A1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представляющих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56A15">
        <w:rPr>
          <w:rFonts w:ascii="Times New Roman" w:hAnsi="Times New Roman"/>
          <w:sz w:val="24"/>
          <w:szCs w:val="24"/>
        </w:rPr>
        <w:t xml:space="preserve">население города Пскова, </w:t>
      </w:r>
      <w:r>
        <w:rPr>
          <w:rFonts w:ascii="Times New Roman" w:hAnsi="Times New Roman"/>
          <w:sz w:val="24"/>
          <w:szCs w:val="24"/>
        </w:rPr>
        <w:t>Псковскую городскую Думу, Администрацию города Пскова, Контрольно-счетную палату города Пскова</w:t>
      </w:r>
      <w:r w:rsidR="00E56A15">
        <w:rPr>
          <w:rFonts w:ascii="Times New Roman" w:hAnsi="Times New Roman"/>
          <w:sz w:val="24"/>
          <w:szCs w:val="24"/>
        </w:rPr>
        <w:t>, средства массовой информации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6035B3" w:rsidRDefault="006035B3" w:rsidP="00603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Положению о публичных слушаниях в городе Пскове, утвержденному Решением Псковской городской Думы от 16.05.2008 № 421, публичные слушания являются формой реализации прав населения муниципального образования «Город Псков» на участие в процессе принятия решений органами местного самоуправления  и проводятся для публичного обсуждения проектов муниципальных правовых актов, затрагивающих интересы всего населения города.</w:t>
      </w:r>
    </w:p>
    <w:p w:rsidR="006035B3" w:rsidRDefault="006035B3" w:rsidP="006035B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Слушания организованы и проведены согласно Постановлению Главы города Пскова  от </w:t>
      </w:r>
      <w:r w:rsidR="00B4445F">
        <w:rPr>
          <w:rFonts w:ascii="Times New Roman" w:hAnsi="Times New Roman"/>
          <w:b/>
          <w:sz w:val="24"/>
          <w:szCs w:val="24"/>
          <w:u w:val="single"/>
        </w:rPr>
        <w:t>16</w:t>
      </w:r>
      <w:r w:rsidRPr="006035B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4445F">
        <w:rPr>
          <w:rFonts w:ascii="Times New Roman" w:hAnsi="Times New Roman"/>
          <w:b/>
          <w:sz w:val="24"/>
          <w:szCs w:val="24"/>
          <w:u w:val="single"/>
        </w:rPr>
        <w:t>ноября</w:t>
      </w:r>
      <w:r w:rsidRPr="006035B3">
        <w:rPr>
          <w:rFonts w:ascii="Times New Roman" w:hAnsi="Times New Roman"/>
          <w:b/>
          <w:sz w:val="24"/>
          <w:szCs w:val="24"/>
          <w:u w:val="single"/>
        </w:rPr>
        <w:t xml:space="preserve"> 2017 года № </w:t>
      </w:r>
      <w:r w:rsidR="00B4445F">
        <w:rPr>
          <w:rFonts w:ascii="Times New Roman" w:hAnsi="Times New Roman"/>
          <w:b/>
          <w:sz w:val="24"/>
          <w:szCs w:val="24"/>
          <w:u w:val="single"/>
        </w:rPr>
        <w:t>30</w:t>
      </w:r>
      <w:r w:rsidRPr="006035B3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Указанное Постановление и </w:t>
      </w:r>
      <w:r w:rsidR="003401D4" w:rsidRPr="003401D4">
        <w:rPr>
          <w:rFonts w:ascii="Times New Roman" w:hAnsi="Times New Roman"/>
          <w:sz w:val="24"/>
          <w:szCs w:val="24"/>
        </w:rPr>
        <w:t>Проект бюджета города Пскова на 2018 год и плановый период 2019 и 2020 годов</w:t>
      </w:r>
      <w:r>
        <w:rPr>
          <w:rFonts w:ascii="Times New Roman" w:hAnsi="Times New Roman"/>
          <w:sz w:val="24"/>
          <w:szCs w:val="24"/>
        </w:rPr>
        <w:t xml:space="preserve"> опубликованы в газете «Псковские Новости»  и размещены на официальном сайте муниципального образования «Город Псков».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</w:p>
    <w:p w:rsidR="006035B3" w:rsidRDefault="006035B3" w:rsidP="006035B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Целью проведения публичных слушаний является обсуждение проекта  муниципального правового акта – проекта Решения Псковской городской Думы «</w:t>
      </w:r>
      <w:r w:rsidR="00DD6162" w:rsidRPr="00DD6162">
        <w:rPr>
          <w:rFonts w:ascii="Times New Roman" w:hAnsi="Times New Roman"/>
          <w:b/>
          <w:sz w:val="24"/>
          <w:szCs w:val="24"/>
        </w:rPr>
        <w:t>О проекте бюджета города Пскова на 2018 год и плановый период 2019 и 2020 годов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публичных слушаний носят рекомендательный характер.</w:t>
      </w: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 работы и порядок выступлений, утвержденные оргкомитетом по подготовке публичных слушаний:</w:t>
      </w:r>
    </w:p>
    <w:p w:rsidR="00DD6162" w:rsidRPr="00DD6162" w:rsidRDefault="006035B3" w:rsidP="00DD61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DD6162" w:rsidRPr="00DD6162">
        <w:rPr>
          <w:rFonts w:ascii="Times New Roman" w:hAnsi="Times New Roman"/>
          <w:sz w:val="24"/>
          <w:szCs w:val="24"/>
        </w:rPr>
        <w:t>Время для выступлений:</w:t>
      </w:r>
    </w:p>
    <w:p w:rsidR="00DD6162" w:rsidRPr="00DD6162" w:rsidRDefault="00DD6162" w:rsidP="00DD61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162">
        <w:rPr>
          <w:rFonts w:ascii="Times New Roman" w:hAnsi="Times New Roman"/>
          <w:sz w:val="24"/>
          <w:szCs w:val="24"/>
        </w:rPr>
        <w:t>-основному докладчику с информацией по вопросу  - до  20 минут;</w:t>
      </w:r>
    </w:p>
    <w:p w:rsidR="00DD6162" w:rsidRPr="00DD6162" w:rsidRDefault="00DD6162" w:rsidP="00DD61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162">
        <w:rPr>
          <w:rFonts w:ascii="Times New Roman" w:hAnsi="Times New Roman"/>
          <w:sz w:val="24"/>
          <w:szCs w:val="24"/>
        </w:rPr>
        <w:t>-для выступления  в процессе ведения слушаний – до 3 минут;</w:t>
      </w:r>
    </w:p>
    <w:p w:rsidR="006035B3" w:rsidRDefault="00DD6162" w:rsidP="00DD61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162">
        <w:rPr>
          <w:rFonts w:ascii="Times New Roman" w:hAnsi="Times New Roman"/>
          <w:sz w:val="24"/>
          <w:szCs w:val="24"/>
        </w:rPr>
        <w:t xml:space="preserve">-общее время общественных </w:t>
      </w:r>
      <w:r>
        <w:rPr>
          <w:rFonts w:ascii="Times New Roman" w:hAnsi="Times New Roman"/>
          <w:sz w:val="24"/>
          <w:szCs w:val="24"/>
        </w:rPr>
        <w:t>(публичных) слушаний – до 19.30ч.</w:t>
      </w:r>
    </w:p>
    <w:p w:rsidR="00DD6162" w:rsidRDefault="00DD6162" w:rsidP="00DD61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6162" w:rsidRDefault="00DD6162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6162">
        <w:rPr>
          <w:rFonts w:ascii="Times New Roman" w:hAnsi="Times New Roman"/>
          <w:sz w:val="24"/>
          <w:szCs w:val="24"/>
        </w:rPr>
        <w:t>Оргкомитет по подготовке и проведению публичных слушаний определил основным докладчиком Винт Тамару Геннадьевну – начальника финансового управления Администрации города Пскова.</w:t>
      </w:r>
    </w:p>
    <w:p w:rsidR="00DD6162" w:rsidRDefault="00DD6162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докладом по вопросу слушаний выступил:</w:t>
      </w:r>
    </w:p>
    <w:p w:rsidR="006035B3" w:rsidRPr="00D92F8C" w:rsidRDefault="006035B3" w:rsidP="006035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>Винт Тамара Геннадьевна</w:t>
      </w:r>
      <w:r w:rsidR="00D92F8C">
        <w:rPr>
          <w:rFonts w:ascii="Times New Roman" w:hAnsi="Times New Roman"/>
          <w:sz w:val="24"/>
          <w:szCs w:val="24"/>
        </w:rPr>
        <w:t xml:space="preserve">, </w:t>
      </w:r>
      <w:r w:rsidRPr="00D92F8C">
        <w:rPr>
          <w:rFonts w:ascii="Times New Roman" w:hAnsi="Times New Roman"/>
          <w:b/>
          <w:sz w:val="24"/>
          <w:szCs w:val="24"/>
        </w:rPr>
        <w:t>начальник финансового управления Администрации города Пскова.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Проектировки бюджета на новый бюджетный цикл были сформированы на основе расчетных показателей главных администраторов доходов и главных распорядителей бюджетных средств.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Проект бюджета на 2018 год и на плановый период 2019 и 2020 годов нацелен на  безусловное выполнение действующих расходных обязательств, в первую очередь, социально ориентированных, и создание условий для сбалансированности и устойчивости городского бюджета с учетом текущей экономической ситуации.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Прогнозируемый объем доходов бюджета города на 2018 год составляет  3млрд.750 млн.246,6 тыс. руб., общий объем расходов –      3 млрд.798млн.781,2 </w:t>
      </w:r>
      <w:proofErr w:type="spellStart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. дефицит бюджета–48 млн.534,6тыс.руб.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 В плановом периоде 2019 – 2020 годов объем доходов и расходов бюджета города составит 3 млрд.467 млн.891,5 тыс. руб. в 2019 году и  3 млрд.471млн.210,6 тыс. руб. в 2020 году. 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Т.е. на 2019 – 2020 годы планируется бездефицитный бюджет.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Предусмотренный проектом  верхний предел муниципального долга не превышает предельного допустимого размера., установленного БК РФ, и прогнозируется на 1 января 2019 года в сумме  660,0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руб.(48,3 % от суммы налоговых и неналоговых доходов),  на 1 января 2020 года – 650,0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руб.(46,7%), на 1 января 2021 года – 640,0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 (45,2%).</w:t>
      </w:r>
      <w:proofErr w:type="gramEnd"/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В структуре доходов бюджета города на 2018 год собственные налоговые и неналоговые доходы  составляют 47,6 % процента. Остальные 52,4% процентов приходятся на целевые межбюджетные трансферты. 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Бюджет города Пскова по собственным (налоговым и неналоговым доходам) на 2018 год сформирован в объеме 1млрд.786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 По сравнению с бюджетом на 2017 год доходы увеличатся на 1,6% или на 28,5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за счет роста поступлений налога на доходы физических лиц, акцизов, налога на имущество физических лиц. Основную долю доходов (около 80% от общей суммы налоговых и неналоговых доходов) в 2018 - 2020 годах будут составлять поступления от налога на доходы физических лиц, единого налога на вмененный доход и земельного налога. 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Рост поступлений налога на доходы физических лиц прогнозируется в размере 7,7% в 2018 году к уровню 2017 года, В суммарном выражении рост составит +75,0 млн.</w:t>
      </w:r>
      <w:r w:rsidR="00DF7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Наиболее значительные темпы роста прогнозируются по налогу на имущество физических лиц (учтены особенности расчета налога по новым правилам,  исходя из кадастровой стоимости с учетом  понижающих коэффициентов в соответствии со статьей 408 главы 32 НК РФ).    Рост по годам составит соответственно 31,3%, 29,8%,23,1%.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Прогнозируется также рост поступлений налога, уплачиваемого в связи с применением патентной системы налогообложения (23,1%, 24,1%, 22,7%) при одновременном снижении поступлений единого налога на вмененный доход для отдельных видов деятельности (в связи с уменьшением количества индивидуальных предпринимателей и юридических лиц, применяющих систему налогообложения в виде  единого налога на вмененный доход). 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Неналоговые доходы на 2018 год сформированы в сумме 231,9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Основную долю в неналоговых доходах (более 55,5%) занимают доходы от использования имущества, находящегося в муниципальной собственности, и доходы от продажи материальных и нематериальных активов (20,3%).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Неналоговые доходы в целом прогнозируются со снижением  на 17,1%  к уровню неналоговых доходов, утвержденных в бюджете города Пскова на 2017 год. Наибольшее снижение  прогнозируется по доходам от  реализации имущества и земельных участков,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находящихся в муниципальной собственности, в связи с депрессивным состоянием рынка недвижимости. 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Ежегодно за счет средств бюджета города формируется дорожный фонд. На 2018 год запланировано 423,1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Основными источниками </w:t>
      </w:r>
      <w:proofErr w:type="gramStart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формирования</w:t>
      </w:r>
      <w:proofErr w:type="gramEnd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являются средства межбюджетных трансфертов на осуществление дорожной деятельности (375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руб.), часть единого налога на вмененный доход (35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руб.), акцизы на топливо, поступающие в бюджет города (11,6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руб.).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В проекте предусмотрены субсидии на осуществление дорожной деятельности (ежегодно около 300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руб.) (в 2018 году – 299,3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руб., в 2019 году – 308,8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руб., в 2010 году- 273,4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руб.).</w:t>
      </w:r>
      <w:proofErr w:type="gramEnd"/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В 2018 году предусмотрены средства областных и федеральных субсидий на  реализацию мероприятий  федеральной целевой программы "Развитие внутреннего и въездного туризма в Российской Федерации </w:t>
      </w:r>
      <w:proofErr w:type="gramStart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2011-2018 годы)" в сумме 265,8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руб., на плановый период предусмотрены федеральные субсидии в сумме 8,0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 и 16,0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соответственно. 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На поддержку муниципальной программы формирования современной городской среды на 2018 год запланировано 38,4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субвенций, иных межбюджетных трансфертов  финансируются расходы по переданным </w:t>
      </w:r>
      <w:proofErr w:type="spellStart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госполномочиям</w:t>
      </w:r>
      <w:proofErr w:type="spellEnd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 (ежегодно более 1250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руб.). Львиная доля из них – это средства на финансирование отрасли «Образование».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Также городу выделены субвенции за счет федерального и областного бюджетов на предоставление жилых помещений детям-сиротам и  детям, оставшимся без попечения родителей (ежегодно около 90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руб.)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В проекте областного бюджета для города Пскова дотации не предусмотрены (в текущем году 40,2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руб.). 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Расходы на 2018 год запланированы в сумме 3 млрд.798,8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руб., что ниже  расходов текущего года  на 330 млн. руб. или 8%, и объясняется  сокращением  поступлений средств субсидий из вышестоящих бюджетов. При этом по сравнению с первоначальным бюджетом на 2017 год имеет место рост 9,8%.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города на 2018-2020 годы по расходам остается социально-ориентированным. Это подтверждается приоритетностью направления средств бюджета на финансирование отраслей социально-культурной сферы. 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бюджета по расходам сформирован по программному принципу на основе 13 муниципальных программ.  В текущем году их 12. 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муниципальных программ города Пскова в 2018 году пополнился новой муниципальной программой «Формирование современной городской среды муниципального образования «Город Псков», направленной на выполнение государственного приоритетного проекта по формированию комфортной городской среды. 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Проектом бюджета на реализацию мероприятий муниципальных программ предусмотрено 3 млрд.434 млн. руб. или 90,4% от общего объема расходов бюджета. 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9,6% или 364.7 млн.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 составляют непрограммные расходы.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На финансирование программы в области «образования» в проекте бюджета  предусмотрены бюджетные ассигнования в размере 1,8 млрд.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  <w:r w:rsidR="006C0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ежегодно, что составляет около 48% от всех расходов бюджета. В общей сумме расходов по программе 68 % составляют средства областных субвенций и субсидий.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по программе выделяются </w:t>
      </w:r>
      <w:proofErr w:type="gramStart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644A9" w:rsidRPr="006644A9" w:rsidRDefault="00DF77CB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644A9"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образовательного процесса и функционирование школ, детских садов, учреждений дополнительного образования  на 2018 год предусмотрено 1 млрд.797,8 млн. руб.., в том числе на: подготовку учреждений к началу учебного года - ежегодно по 6,5 млн. руб.;  устранение предписаний контролирующих органов - в 2018 </w:t>
      </w:r>
      <w:r w:rsidR="006644A9" w:rsidRPr="006644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году на сумму 5,1 млн. руб., в 2019 году на сумму  5,3 млн. руб., в 2020 году на сумму</w:t>
      </w:r>
      <w:proofErr w:type="gramEnd"/>
      <w:r w:rsidR="006644A9"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 4,2 млн. руб.; замену окон - на сумму 10,0 млн. руб. ежегодно.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сферы «культура» осуществляется в рамках программы «Культура, сохранение культурного наследия и развитие туризма на территории муниципального образования «Город Псков»». 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на 2018 год составляет 500,9 млн. руб., далее соответственно– 204,5 млн. руб.,– 197,4 млн. руб.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В 2018 году будут продолжены работы по реконструкции ул.</w:t>
      </w:r>
      <w:r w:rsidR="00DF7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Свердлова с объемом финансирования 266,4 млн.</w:t>
      </w:r>
      <w:r w:rsidR="00DF7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20,0 млн.</w:t>
      </w:r>
      <w:r w:rsidR="00DF7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будет направлено на  разработку проектно-сметной </w:t>
      </w:r>
      <w:proofErr w:type="gramStart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документации</w:t>
      </w:r>
      <w:proofErr w:type="gramEnd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 на  реконструкцию ул. Л. Поземск</w:t>
      </w:r>
      <w:r w:rsidR="00DF77CB">
        <w:rPr>
          <w:rFonts w:ascii="Times New Roman" w:eastAsia="Times New Roman" w:hAnsi="Times New Roman"/>
          <w:sz w:val="24"/>
          <w:szCs w:val="24"/>
          <w:lang w:eastAsia="ru-RU"/>
        </w:rPr>
        <w:t>ого с мостом через реку Пскову.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В 2018 году расходы, связанные с  обеспечением жильем жителей города Пскова, составят 110,5 млн.</w:t>
      </w:r>
      <w:r w:rsidR="00DF7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 (в плановом периоде сопоставимые суммы). 80% из них – это средства вышестоящих бюджетов (в 2018 - 88,4 млн.</w:t>
      </w:r>
      <w:r w:rsidR="00DF7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руб.). 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Из них </w:t>
      </w:r>
      <w:proofErr w:type="gramStart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6644A9" w:rsidRPr="006644A9" w:rsidRDefault="00DF77CB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644A9" w:rsidRPr="006644A9">
        <w:rPr>
          <w:rFonts w:ascii="Times New Roman" w:eastAsia="Times New Roman" w:hAnsi="Times New Roman"/>
          <w:sz w:val="24"/>
          <w:szCs w:val="24"/>
          <w:lang w:eastAsia="ru-RU"/>
        </w:rPr>
        <w:t>обеспечение жилыми помещениями детей-сирот и детей, оставшихся без попечения родителей (в 2018 году – 70 квартир, в 2019 году – 71 квартира, в 2020 году – 70 квартир) – это ежегодно около 90 млн.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44A9" w:rsidRPr="006644A9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gramStart"/>
      <w:r w:rsidR="006644A9" w:rsidRPr="006644A9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организации доступной и комфортной среды </w:t>
      </w:r>
      <w:proofErr w:type="gramStart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для людей с ограниченными возможностями в проекте в составе расходов по программам</w:t>
      </w:r>
      <w:proofErr w:type="gramEnd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социальной направленности предусмотрено  на 2018 год 8,3 млн.</w:t>
      </w:r>
      <w:r w:rsidR="00DF7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руб., в плановом периоде по 2,3 млн.</w:t>
      </w:r>
      <w:r w:rsidR="00DF7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руб. 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На финансирование мероприятий жилищно-коммунального хозяйства в проекте бюджета города предусмотрено 757,9 млн.</w:t>
      </w:r>
      <w:r w:rsidR="00DF7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gramStart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.(</w:t>
      </w:r>
      <w:proofErr w:type="gramEnd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около 20% от всех расходов бюджета). </w:t>
      </w:r>
      <w:proofErr w:type="gramStart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В текущем году эти расходы составляют 977 млн.</w:t>
      </w:r>
      <w:r w:rsidR="00DF7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руб.).</w:t>
      </w:r>
      <w:proofErr w:type="gramEnd"/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дорожную деятельность за счет средств дорожного фонда будет направлено 423,1 </w:t>
      </w:r>
      <w:proofErr w:type="spellStart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Start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., что сопоставимо с первоначальным бюджетом на 2017 год 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На повышение уровня благоустройства, озеленение, и улучшение санитарного состояния города Пскова  на 2018 год запланированы бюджетные ассигнования в сумме 312,8 млн. руб</w:t>
      </w:r>
      <w:proofErr w:type="gramStart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.(</w:t>
      </w:r>
      <w:proofErr w:type="gramEnd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в текущем году – 323,7 млн.</w:t>
      </w:r>
      <w:r w:rsidR="00DF7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руб.).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В целях организации и обеспечения надлежащей эксплуатации и содержания мест захоронения в 2018 году запланированы расходы на выполнение работ по строительству 2-ой очереди кладбища «</w:t>
      </w:r>
      <w:proofErr w:type="spellStart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Крестовское</w:t>
      </w:r>
      <w:proofErr w:type="spellEnd"/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» в сумме 32,3 млн. руб., а также учтены расходы на выполнение комплекса работ по содержанию территории городских кладбищ по 6,3 млн. руб. ежегодно.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Расходы на уличное освещение предусмотрены в сумме 85 млн.</w:t>
      </w:r>
      <w:r w:rsidR="00DF7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Очевидно, что планируемый трехлетний период будет непростым и с учетом общей экономической ситуации и с учетом необходимости решать целый ряд важных задач, требующих значительных бюджетных ресурсов, как в социальной сфере, так и в сфере жилищно-коммунального хозяйства.</w:t>
      </w:r>
    </w:p>
    <w:p w:rsidR="006644A9" w:rsidRPr="006644A9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Для стабильного функционирования бюджетных учреждений, городского хозяйства необходимо обеспечить стабильный рост поступлений доходов в бюджет города и  максимально эффективное их использование.</w:t>
      </w:r>
    </w:p>
    <w:p w:rsidR="006035B3" w:rsidRPr="006035B3" w:rsidRDefault="006644A9" w:rsidP="006644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A9">
        <w:rPr>
          <w:rFonts w:ascii="Times New Roman" w:eastAsia="Times New Roman" w:hAnsi="Times New Roman"/>
          <w:sz w:val="24"/>
          <w:szCs w:val="24"/>
          <w:lang w:eastAsia="ru-RU"/>
        </w:rPr>
        <w:t>Условием успешного достижения поставленных целей является согласованная работа и взаимодействие всех органов местного самоуправления муниципального образования «Город Псков», а также вдумчивый подход руководителя каждого муниципального учреждения.</w:t>
      </w:r>
    </w:p>
    <w:p w:rsidR="00847FF5" w:rsidRPr="00847FF5" w:rsidRDefault="00847FF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47FF5">
        <w:rPr>
          <w:rFonts w:ascii="Times New Roman" w:eastAsiaTheme="minorHAnsi" w:hAnsi="Times New Roman"/>
          <w:b/>
          <w:sz w:val="24"/>
          <w:szCs w:val="24"/>
        </w:rPr>
        <w:t>Васильев И.С. – член совета по защите пациентов</w:t>
      </w:r>
      <w:r w:rsidR="00D22FE0" w:rsidRPr="00D92F8C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847FF5" w:rsidRPr="00847FF5" w:rsidRDefault="00847FF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7FF5">
        <w:rPr>
          <w:rFonts w:ascii="Times New Roman" w:eastAsiaTheme="minorHAnsi" w:hAnsi="Times New Roman"/>
          <w:sz w:val="24"/>
          <w:szCs w:val="24"/>
        </w:rPr>
        <w:t>Мы сегодня собрались обсуждать бюджет города Пскова, Это деньги, которые идут на конкретные людские нужды, на каждого из нас. И вот, когда доходят до людей, начинаются вопросы, начинаются проблемы, Наглядно мы в этом убедились, когда в городе началась непонятная война против деревьев, столько деревьев выпилили. У меня в этой связи предложен</w:t>
      </w:r>
      <w:r w:rsidR="00D22FE0" w:rsidRPr="00D92F8C">
        <w:rPr>
          <w:rFonts w:ascii="Times New Roman" w:eastAsiaTheme="minorHAnsi" w:hAnsi="Times New Roman"/>
          <w:sz w:val="24"/>
          <w:szCs w:val="24"/>
        </w:rPr>
        <w:t>ие, которое я озвучу.  Для того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чтобы не было вопросов у </w:t>
      </w:r>
      <w:r w:rsidRPr="00847FF5">
        <w:rPr>
          <w:rFonts w:ascii="Times New Roman" w:eastAsiaTheme="minorHAnsi" w:hAnsi="Times New Roman"/>
          <w:sz w:val="24"/>
          <w:szCs w:val="24"/>
        </w:rPr>
        <w:lastRenderedPageBreak/>
        <w:t xml:space="preserve">общественности, в городе должен быть специалист-флорист, без чьего </w:t>
      </w:r>
      <w:proofErr w:type="gramStart"/>
      <w:r w:rsidRPr="00847FF5">
        <w:rPr>
          <w:rFonts w:ascii="Times New Roman" w:eastAsiaTheme="minorHAnsi" w:hAnsi="Times New Roman"/>
          <w:sz w:val="24"/>
          <w:szCs w:val="24"/>
        </w:rPr>
        <w:t>ведома</w:t>
      </w:r>
      <w:proofErr w:type="gramEnd"/>
      <w:r w:rsidRPr="00847FF5">
        <w:rPr>
          <w:rFonts w:ascii="Times New Roman" w:eastAsiaTheme="minorHAnsi" w:hAnsi="Times New Roman"/>
          <w:sz w:val="24"/>
          <w:szCs w:val="24"/>
        </w:rPr>
        <w:t xml:space="preserve"> невозможно было бы распилить ни одно дерево, ни один куст</w:t>
      </w:r>
      <w:r w:rsidR="00D22FE0" w:rsidRPr="00D92F8C">
        <w:rPr>
          <w:rFonts w:ascii="Times New Roman" w:eastAsiaTheme="minorHAnsi" w:hAnsi="Times New Roman"/>
          <w:sz w:val="24"/>
          <w:szCs w:val="24"/>
        </w:rPr>
        <w:t>.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47FF5">
        <w:rPr>
          <w:rFonts w:ascii="Times New Roman" w:eastAsiaTheme="minorHAnsi" w:hAnsi="Times New Roman"/>
          <w:sz w:val="24"/>
          <w:szCs w:val="24"/>
        </w:rPr>
        <w:t>Турчин</w:t>
      </w:r>
      <w:proofErr w:type="spellEnd"/>
      <w:r w:rsidR="00D22FE0" w:rsidRPr="00D92F8C">
        <w:rPr>
          <w:rFonts w:ascii="Times New Roman" w:eastAsiaTheme="minorHAnsi" w:hAnsi="Times New Roman"/>
          <w:sz w:val="24"/>
          <w:szCs w:val="24"/>
        </w:rPr>
        <w:t xml:space="preserve"> Г.М.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уже это </w:t>
      </w:r>
      <w:r w:rsidR="00D22FE0" w:rsidRPr="00D92F8C">
        <w:rPr>
          <w:rFonts w:ascii="Times New Roman" w:eastAsiaTheme="minorHAnsi" w:hAnsi="Times New Roman"/>
          <w:sz w:val="24"/>
          <w:szCs w:val="24"/>
        </w:rPr>
        <w:t>однажды предлагал</w:t>
      </w:r>
      <w:r w:rsidR="00F207C5" w:rsidRPr="00D92F8C">
        <w:rPr>
          <w:rFonts w:ascii="Times New Roman" w:eastAsiaTheme="minorHAnsi" w:hAnsi="Times New Roman"/>
          <w:sz w:val="24"/>
          <w:szCs w:val="24"/>
        </w:rPr>
        <w:t>,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это </w:t>
      </w:r>
      <w:r w:rsidR="00F207C5" w:rsidRPr="00D92F8C">
        <w:rPr>
          <w:rFonts w:ascii="Times New Roman" w:eastAsiaTheme="minorHAnsi" w:hAnsi="Times New Roman"/>
          <w:sz w:val="24"/>
          <w:szCs w:val="24"/>
        </w:rPr>
        <w:t xml:space="preserve">отчасти </w:t>
      </w:r>
      <w:r w:rsidRPr="00847FF5">
        <w:rPr>
          <w:rFonts w:ascii="Times New Roman" w:eastAsiaTheme="minorHAnsi" w:hAnsi="Times New Roman"/>
          <w:sz w:val="24"/>
          <w:szCs w:val="24"/>
        </w:rPr>
        <w:t>его предложение</w:t>
      </w:r>
      <w:r w:rsidR="00F207C5" w:rsidRPr="00D92F8C">
        <w:rPr>
          <w:rFonts w:ascii="Times New Roman" w:eastAsiaTheme="minorHAnsi" w:hAnsi="Times New Roman"/>
          <w:sz w:val="24"/>
          <w:szCs w:val="24"/>
        </w:rPr>
        <w:t>,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и его надо утвердить.</w:t>
      </w:r>
    </w:p>
    <w:p w:rsidR="00847FF5" w:rsidRPr="00847FF5" w:rsidRDefault="00847FF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7FF5">
        <w:rPr>
          <w:rFonts w:ascii="Times New Roman" w:eastAsiaTheme="minorHAnsi" w:hAnsi="Times New Roman"/>
          <w:sz w:val="24"/>
          <w:szCs w:val="24"/>
        </w:rPr>
        <w:t xml:space="preserve"> Второй момент: Недавно были слушания по бюджету Псковской области, На слушаньях была озвучена мысль, что вопрос </w:t>
      </w:r>
      <w:r w:rsidR="00F207C5" w:rsidRPr="00D92F8C">
        <w:rPr>
          <w:rFonts w:ascii="Times New Roman" w:eastAsiaTheme="minorHAnsi" w:hAnsi="Times New Roman"/>
          <w:sz w:val="24"/>
          <w:szCs w:val="24"/>
        </w:rPr>
        <w:t xml:space="preserve">медицинского 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вытрезвителя будет решаться на муниципальном уровне. Поэтому мне бы хотелось, чтобы в 2018 году этот вопрос был бы решен, т.к. </w:t>
      </w:r>
      <w:r w:rsidR="00F207C5" w:rsidRPr="00D92F8C">
        <w:rPr>
          <w:rFonts w:ascii="Times New Roman" w:eastAsiaTheme="minorHAnsi" w:hAnsi="Times New Roman"/>
          <w:sz w:val="24"/>
          <w:szCs w:val="24"/>
        </w:rPr>
        <w:t xml:space="preserve">медицинским работникам </w:t>
      </w:r>
      <w:r w:rsidRPr="00847FF5">
        <w:rPr>
          <w:rFonts w:ascii="Times New Roman" w:eastAsiaTheme="minorHAnsi" w:hAnsi="Times New Roman"/>
          <w:sz w:val="24"/>
          <w:szCs w:val="24"/>
        </w:rPr>
        <w:t>просто невозможно работать с пьяными людьми</w:t>
      </w:r>
      <w:r w:rsidR="00F207C5" w:rsidRPr="00D92F8C">
        <w:rPr>
          <w:rFonts w:ascii="Times New Roman" w:eastAsiaTheme="minorHAnsi" w:hAnsi="Times New Roman"/>
          <w:sz w:val="24"/>
          <w:szCs w:val="24"/>
        </w:rPr>
        <w:t>.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Почему медики должны мучиться с пьяными пациентами</w:t>
      </w:r>
      <w:r w:rsidR="005C4A0D" w:rsidRPr="00D92F8C">
        <w:rPr>
          <w:rFonts w:ascii="Times New Roman" w:eastAsiaTheme="minorHAnsi" w:hAnsi="Times New Roman"/>
          <w:sz w:val="24"/>
          <w:szCs w:val="24"/>
        </w:rPr>
        <w:t>? П</w:t>
      </w:r>
      <w:r w:rsidRPr="00847FF5">
        <w:rPr>
          <w:rFonts w:ascii="Times New Roman" w:eastAsiaTheme="minorHAnsi" w:hAnsi="Times New Roman"/>
          <w:sz w:val="24"/>
          <w:szCs w:val="24"/>
        </w:rPr>
        <w:t>очему не решают, кто будет финансировать</w:t>
      </w:r>
      <w:r w:rsidR="005C4A0D" w:rsidRPr="00D92F8C">
        <w:rPr>
          <w:rFonts w:ascii="Times New Roman" w:eastAsiaTheme="minorHAnsi" w:hAnsi="Times New Roman"/>
          <w:sz w:val="24"/>
          <w:szCs w:val="24"/>
        </w:rPr>
        <w:t xml:space="preserve"> медицинск</w:t>
      </w:r>
      <w:r w:rsidR="00912C34" w:rsidRPr="00D92F8C">
        <w:rPr>
          <w:rFonts w:ascii="Times New Roman" w:eastAsiaTheme="minorHAnsi" w:hAnsi="Times New Roman"/>
          <w:sz w:val="24"/>
          <w:szCs w:val="24"/>
        </w:rPr>
        <w:t>ий</w:t>
      </w:r>
      <w:r w:rsidR="005C4A0D" w:rsidRPr="00D92F8C">
        <w:rPr>
          <w:rFonts w:ascii="Times New Roman" w:eastAsiaTheme="minorHAnsi" w:hAnsi="Times New Roman"/>
          <w:sz w:val="24"/>
          <w:szCs w:val="24"/>
        </w:rPr>
        <w:t xml:space="preserve"> </w:t>
      </w:r>
      <w:r w:rsidR="005C4A0D" w:rsidRPr="00847FF5">
        <w:rPr>
          <w:rFonts w:ascii="Times New Roman" w:eastAsiaTheme="minorHAnsi" w:hAnsi="Times New Roman"/>
          <w:sz w:val="24"/>
          <w:szCs w:val="24"/>
        </w:rPr>
        <w:t>вытрезвителя</w:t>
      </w:r>
      <w:r w:rsidR="005C4A0D" w:rsidRPr="00D92F8C">
        <w:rPr>
          <w:rFonts w:ascii="Times New Roman" w:eastAsiaTheme="minorHAnsi" w:hAnsi="Times New Roman"/>
          <w:sz w:val="24"/>
          <w:szCs w:val="24"/>
        </w:rPr>
        <w:t xml:space="preserve"> 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и когда его откроют?</w:t>
      </w:r>
    </w:p>
    <w:p w:rsidR="00847FF5" w:rsidRPr="00D92F8C" w:rsidRDefault="007A28D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92F8C">
        <w:rPr>
          <w:rFonts w:ascii="Times New Roman" w:eastAsiaTheme="minorHAnsi" w:hAnsi="Times New Roman"/>
          <w:sz w:val="24"/>
          <w:szCs w:val="24"/>
        </w:rPr>
        <w:t xml:space="preserve"> И третье: У нас в</w:t>
      </w:r>
      <w:r w:rsidR="00847FF5" w:rsidRPr="00847FF5">
        <w:rPr>
          <w:rFonts w:ascii="Times New Roman" w:eastAsiaTheme="minorHAnsi" w:hAnsi="Times New Roman"/>
          <w:sz w:val="24"/>
          <w:szCs w:val="24"/>
        </w:rPr>
        <w:t xml:space="preserve"> Пскове есть достойный человек, который нуждается в помощи, который принес большую славу нашему городу. Это Цветков Игорь Валерьевич. У него порой нет денег на хлеб, а он бывший руководитель спортивного </w:t>
      </w:r>
      <w:r w:rsidR="00BF29A6" w:rsidRPr="00D92F8C">
        <w:rPr>
          <w:rFonts w:ascii="Times New Roman" w:eastAsiaTheme="minorHAnsi" w:hAnsi="Times New Roman"/>
          <w:sz w:val="24"/>
          <w:szCs w:val="24"/>
        </w:rPr>
        <w:t>клуба  «</w:t>
      </w:r>
      <w:proofErr w:type="spellStart"/>
      <w:r w:rsidR="00847FF5" w:rsidRPr="00847FF5">
        <w:rPr>
          <w:rFonts w:ascii="Times New Roman" w:eastAsiaTheme="minorHAnsi" w:hAnsi="Times New Roman"/>
          <w:sz w:val="24"/>
          <w:szCs w:val="24"/>
        </w:rPr>
        <w:t>Пауэр</w:t>
      </w:r>
      <w:proofErr w:type="spellEnd"/>
      <w:r w:rsidR="00847FF5" w:rsidRPr="00847FF5">
        <w:rPr>
          <w:rFonts w:ascii="Times New Roman" w:eastAsiaTheme="minorHAnsi" w:hAnsi="Times New Roman"/>
          <w:sz w:val="24"/>
          <w:szCs w:val="24"/>
        </w:rPr>
        <w:t xml:space="preserve">». </w:t>
      </w:r>
      <w:r w:rsidR="00BF29A6" w:rsidRPr="00D92F8C">
        <w:rPr>
          <w:rFonts w:ascii="Times New Roman" w:eastAsiaTheme="minorHAnsi" w:hAnsi="Times New Roman"/>
          <w:sz w:val="24"/>
          <w:szCs w:val="24"/>
        </w:rPr>
        <w:t>Решите данный вопрос совместно со спортивным Комитетом.</w:t>
      </w:r>
    </w:p>
    <w:p w:rsidR="00847FF5" w:rsidRPr="00847FF5" w:rsidRDefault="00847FF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847FF5">
        <w:rPr>
          <w:rFonts w:ascii="Times New Roman" w:eastAsiaTheme="minorHAnsi" w:hAnsi="Times New Roman"/>
          <w:b/>
          <w:sz w:val="24"/>
          <w:szCs w:val="24"/>
        </w:rPr>
        <w:t>Брячак</w:t>
      </w:r>
      <w:proofErr w:type="spellEnd"/>
      <w:r w:rsidR="007A28D5" w:rsidRPr="00D92F8C">
        <w:rPr>
          <w:rFonts w:ascii="Times New Roman" w:eastAsiaTheme="minorHAnsi" w:hAnsi="Times New Roman"/>
          <w:b/>
          <w:sz w:val="24"/>
          <w:szCs w:val="24"/>
        </w:rPr>
        <w:t xml:space="preserve"> О.М.,</w:t>
      </w:r>
      <w:r w:rsidRPr="00847FF5">
        <w:rPr>
          <w:rFonts w:ascii="Times New Roman" w:eastAsiaTheme="minorHAnsi" w:hAnsi="Times New Roman"/>
          <w:b/>
          <w:sz w:val="24"/>
          <w:szCs w:val="24"/>
        </w:rPr>
        <w:t xml:space="preserve"> депутат </w:t>
      </w:r>
      <w:r w:rsidR="007A28D5" w:rsidRPr="00D92F8C">
        <w:rPr>
          <w:rFonts w:ascii="Times New Roman" w:eastAsiaTheme="minorHAnsi" w:hAnsi="Times New Roman"/>
          <w:b/>
          <w:sz w:val="24"/>
          <w:szCs w:val="24"/>
        </w:rPr>
        <w:t>Псковской городской Думы шестого созыва</w:t>
      </w:r>
    </w:p>
    <w:p w:rsidR="00847FF5" w:rsidRPr="00847FF5" w:rsidRDefault="00847FF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47FF5">
        <w:rPr>
          <w:rFonts w:ascii="Times New Roman" w:eastAsiaTheme="minorHAnsi" w:hAnsi="Times New Roman"/>
          <w:sz w:val="24"/>
          <w:szCs w:val="24"/>
        </w:rPr>
        <w:t xml:space="preserve">Хочу поблагодарить Администрацию </w:t>
      </w:r>
      <w:r w:rsidR="00BF29A6" w:rsidRPr="00D92F8C">
        <w:rPr>
          <w:rFonts w:ascii="Times New Roman" w:eastAsiaTheme="minorHAnsi" w:hAnsi="Times New Roman"/>
          <w:sz w:val="24"/>
          <w:szCs w:val="24"/>
        </w:rPr>
        <w:t xml:space="preserve">города Пскова </w:t>
      </w:r>
      <w:r w:rsidRPr="00847FF5">
        <w:rPr>
          <w:rFonts w:ascii="Times New Roman" w:eastAsiaTheme="minorHAnsi" w:hAnsi="Times New Roman"/>
          <w:sz w:val="24"/>
          <w:szCs w:val="24"/>
        </w:rPr>
        <w:t>за очень конкретный доклад. Не очень правильно сейчас строить Главу города и представителей Администрации</w:t>
      </w:r>
      <w:r w:rsidR="00AF73AC" w:rsidRPr="00D92F8C">
        <w:rPr>
          <w:rFonts w:ascii="Times New Roman" w:eastAsiaTheme="minorHAnsi" w:hAnsi="Times New Roman"/>
          <w:sz w:val="24"/>
          <w:szCs w:val="24"/>
        </w:rPr>
        <w:t xml:space="preserve"> города Пскова</w:t>
      </w:r>
      <w:r w:rsidRPr="00847FF5">
        <w:rPr>
          <w:rFonts w:ascii="Times New Roman" w:eastAsiaTheme="minorHAnsi" w:hAnsi="Times New Roman"/>
          <w:sz w:val="24"/>
          <w:szCs w:val="24"/>
        </w:rPr>
        <w:t>. Совсем недавно на подобных мероприятиях мои выступления заканчивались либо уходом из зала половины наших граждан, которые были не согласны с позицией властей, либо какими</w:t>
      </w:r>
      <w:r w:rsidR="00AF73AC" w:rsidRPr="00D92F8C">
        <w:rPr>
          <w:rFonts w:ascii="Times New Roman" w:eastAsiaTheme="minorHAnsi" w:hAnsi="Times New Roman"/>
          <w:sz w:val="24"/>
          <w:szCs w:val="24"/>
        </w:rPr>
        <w:t>-</w:t>
      </w:r>
      <w:r w:rsidRPr="00847FF5">
        <w:rPr>
          <w:rFonts w:ascii="Times New Roman" w:eastAsiaTheme="minorHAnsi" w:hAnsi="Times New Roman"/>
          <w:sz w:val="24"/>
          <w:szCs w:val="24"/>
        </w:rPr>
        <w:t>то скандалами. Однако</w:t>
      </w:r>
      <w:proofErr w:type="gramStart"/>
      <w:r w:rsidR="00AF73AC" w:rsidRPr="00D92F8C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847FF5">
        <w:rPr>
          <w:rFonts w:ascii="Times New Roman" w:eastAsiaTheme="minorHAnsi" w:hAnsi="Times New Roman"/>
          <w:sz w:val="24"/>
          <w:szCs w:val="24"/>
        </w:rPr>
        <w:t xml:space="preserve"> сегодня я хотел бы предельно конструктивно довести до вас некоторые вещ</w:t>
      </w:r>
      <w:r w:rsidR="00AF73AC" w:rsidRPr="00D92F8C">
        <w:rPr>
          <w:rFonts w:ascii="Times New Roman" w:eastAsiaTheme="minorHAnsi" w:hAnsi="Times New Roman"/>
          <w:sz w:val="24"/>
          <w:szCs w:val="24"/>
        </w:rPr>
        <w:t>и, чтобы вы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, земляки, понимали как </w:t>
      </w:r>
      <w:r w:rsidR="003D3773" w:rsidRPr="00D92F8C">
        <w:rPr>
          <w:rFonts w:ascii="Times New Roman" w:eastAsiaTheme="minorHAnsi" w:hAnsi="Times New Roman"/>
          <w:sz w:val="24"/>
          <w:szCs w:val="24"/>
        </w:rPr>
        <w:t>Псковская г</w:t>
      </w:r>
      <w:r w:rsidRPr="00847FF5">
        <w:rPr>
          <w:rFonts w:ascii="Times New Roman" w:eastAsiaTheme="minorHAnsi" w:hAnsi="Times New Roman"/>
          <w:sz w:val="24"/>
          <w:szCs w:val="24"/>
        </w:rPr>
        <w:t>ородская Дума принимает решение о расходовании денежных средств на вас с нами. На сегодняшний день нас больше всего заботит состояние нашего города, то, что касается Администрации</w:t>
      </w:r>
      <w:r w:rsidR="005339E6" w:rsidRPr="00D92F8C">
        <w:rPr>
          <w:rFonts w:ascii="Times New Roman" w:eastAsiaTheme="minorHAnsi" w:hAnsi="Times New Roman"/>
          <w:sz w:val="24"/>
          <w:szCs w:val="24"/>
        </w:rPr>
        <w:t xml:space="preserve"> города Пскова</w:t>
      </w:r>
      <w:r w:rsidRPr="00847FF5">
        <w:rPr>
          <w:rFonts w:ascii="Times New Roman" w:eastAsiaTheme="minorHAnsi" w:hAnsi="Times New Roman"/>
          <w:sz w:val="24"/>
          <w:szCs w:val="24"/>
        </w:rPr>
        <w:t>, на личные  наши проблемы: это дворы, дороги, медицински</w:t>
      </w:r>
      <w:r w:rsidR="005339E6" w:rsidRPr="00D92F8C">
        <w:rPr>
          <w:rFonts w:ascii="Times New Roman" w:eastAsiaTheme="minorHAnsi" w:hAnsi="Times New Roman"/>
          <w:sz w:val="24"/>
          <w:szCs w:val="24"/>
        </w:rPr>
        <w:t>е аспекты, поликлиники, Так вот</w:t>
      </w:r>
      <w:r w:rsidRPr="00847FF5">
        <w:rPr>
          <w:rFonts w:ascii="Times New Roman" w:eastAsiaTheme="minorHAnsi" w:hAnsi="Times New Roman"/>
          <w:sz w:val="24"/>
          <w:szCs w:val="24"/>
        </w:rPr>
        <w:t>, я хочу официально до вас довести, что до недавнего времени</w:t>
      </w:r>
      <w:r w:rsidR="005339E6" w:rsidRPr="00D92F8C">
        <w:rPr>
          <w:rFonts w:ascii="Times New Roman" w:eastAsiaTheme="minorHAnsi" w:hAnsi="Times New Roman"/>
          <w:sz w:val="24"/>
          <w:szCs w:val="24"/>
        </w:rPr>
        <w:t>,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будучи депутатом областного собрания, я это</w:t>
      </w:r>
      <w:r w:rsidR="005339E6" w:rsidRPr="00D92F8C">
        <w:rPr>
          <w:rFonts w:ascii="Times New Roman" w:eastAsiaTheme="minorHAnsi" w:hAnsi="Times New Roman"/>
          <w:sz w:val="24"/>
          <w:szCs w:val="24"/>
        </w:rPr>
        <w:t>го сам не знал. В нашем бюджете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, в </w:t>
      </w:r>
      <w:r w:rsidR="005339E6" w:rsidRPr="00D92F8C">
        <w:rPr>
          <w:rFonts w:ascii="Times New Roman" w:eastAsiaTheme="minorHAnsi" w:hAnsi="Times New Roman"/>
          <w:sz w:val="24"/>
          <w:szCs w:val="24"/>
        </w:rPr>
        <w:t xml:space="preserve">Псковской </w:t>
      </w:r>
      <w:r w:rsidRPr="00847FF5">
        <w:rPr>
          <w:rFonts w:ascii="Times New Roman" w:eastAsiaTheme="minorHAnsi" w:hAnsi="Times New Roman"/>
          <w:sz w:val="24"/>
          <w:szCs w:val="24"/>
        </w:rPr>
        <w:t>городской Думе, предусмотрены ден</w:t>
      </w:r>
      <w:r w:rsidR="005339E6" w:rsidRPr="00D92F8C">
        <w:rPr>
          <w:rFonts w:ascii="Times New Roman" w:eastAsiaTheme="minorHAnsi" w:hAnsi="Times New Roman"/>
          <w:sz w:val="24"/>
          <w:szCs w:val="24"/>
        </w:rPr>
        <w:t>ежные средства в размере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3% от бюджета, а  бюджет   около 3 млрд. рублей, а это более 50 млн</w:t>
      </w:r>
      <w:r w:rsidR="005339E6" w:rsidRPr="00D92F8C">
        <w:rPr>
          <w:rFonts w:ascii="Times New Roman" w:eastAsiaTheme="minorHAnsi" w:hAnsi="Times New Roman"/>
          <w:sz w:val="24"/>
          <w:szCs w:val="24"/>
        </w:rPr>
        <w:t>.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руб. конкретно под каждого депутата </w:t>
      </w:r>
      <w:r w:rsidR="00457A95" w:rsidRPr="00D92F8C">
        <w:rPr>
          <w:rFonts w:ascii="Times New Roman" w:eastAsiaTheme="minorHAnsi" w:hAnsi="Times New Roman"/>
          <w:sz w:val="24"/>
          <w:szCs w:val="24"/>
        </w:rPr>
        <w:t xml:space="preserve">по избирательному </w:t>
      </w:r>
      <w:r w:rsidRPr="00847FF5">
        <w:rPr>
          <w:rFonts w:ascii="Times New Roman" w:eastAsiaTheme="minorHAnsi" w:hAnsi="Times New Roman"/>
          <w:sz w:val="24"/>
          <w:szCs w:val="24"/>
        </w:rPr>
        <w:t>одномандатн</w:t>
      </w:r>
      <w:r w:rsidR="00457A95" w:rsidRPr="00D92F8C">
        <w:rPr>
          <w:rFonts w:ascii="Times New Roman" w:eastAsiaTheme="minorHAnsi" w:hAnsi="Times New Roman"/>
          <w:sz w:val="24"/>
          <w:szCs w:val="24"/>
        </w:rPr>
        <w:t>ому округу</w:t>
      </w:r>
      <w:r w:rsidRPr="00847FF5">
        <w:rPr>
          <w:rFonts w:ascii="Times New Roman" w:eastAsiaTheme="minorHAnsi" w:hAnsi="Times New Roman"/>
          <w:sz w:val="24"/>
          <w:szCs w:val="24"/>
        </w:rPr>
        <w:t>. Это те люди</w:t>
      </w:r>
      <w:r w:rsidR="00457A95" w:rsidRPr="00D92F8C">
        <w:rPr>
          <w:rFonts w:ascii="Times New Roman" w:eastAsiaTheme="minorHAnsi" w:hAnsi="Times New Roman"/>
          <w:sz w:val="24"/>
          <w:szCs w:val="24"/>
        </w:rPr>
        <w:t>,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за которых вы голосовали, которые отстаивают ваши интересы на каждом комитете искренне, а порой жестко, собирают</w:t>
      </w:r>
      <w:r w:rsidR="00457A95" w:rsidRPr="00D92F8C">
        <w:rPr>
          <w:rFonts w:ascii="Times New Roman" w:eastAsiaTheme="minorHAnsi" w:hAnsi="Times New Roman"/>
          <w:sz w:val="24"/>
          <w:szCs w:val="24"/>
        </w:rPr>
        <w:t xml:space="preserve"> от вас наказы, заявки для того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чтобы в 2018 г. выполнить свои предвыборные обещания, независимо от</w:t>
      </w:r>
      <w:r w:rsidR="002D08FD" w:rsidRPr="00D92F8C">
        <w:rPr>
          <w:rFonts w:ascii="Times New Roman" w:eastAsiaTheme="minorHAnsi" w:hAnsi="Times New Roman"/>
          <w:sz w:val="24"/>
          <w:szCs w:val="24"/>
        </w:rPr>
        <w:t xml:space="preserve"> своей партийной принадлежности.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Поэтому прошу </w:t>
      </w:r>
      <w:proofErr w:type="gramStart"/>
      <w:r w:rsidRPr="00847FF5">
        <w:rPr>
          <w:rFonts w:ascii="Times New Roman" w:eastAsiaTheme="minorHAnsi" w:hAnsi="Times New Roman"/>
          <w:sz w:val="24"/>
          <w:szCs w:val="24"/>
        </w:rPr>
        <w:t>вас</w:t>
      </w:r>
      <w:proofErr w:type="gramEnd"/>
      <w:r w:rsidRPr="00847FF5">
        <w:rPr>
          <w:rFonts w:ascii="Times New Roman" w:eastAsiaTheme="minorHAnsi" w:hAnsi="Times New Roman"/>
          <w:sz w:val="24"/>
          <w:szCs w:val="24"/>
        </w:rPr>
        <w:t xml:space="preserve"> проявите  активность</w:t>
      </w:r>
      <w:r w:rsidR="002D08FD" w:rsidRPr="00D92F8C">
        <w:rPr>
          <w:rFonts w:ascii="Times New Roman" w:eastAsiaTheme="minorHAnsi" w:hAnsi="Times New Roman"/>
          <w:sz w:val="24"/>
          <w:szCs w:val="24"/>
        </w:rPr>
        <w:t>,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и вы сможете повлиять на то, каким образом будет выглядеть ваша придомовая территория, остановка, зеленые насаждения. Чем больше вы будете проявлять активность, тем быстрее наш город прео</w:t>
      </w:r>
      <w:r w:rsidR="002D08FD" w:rsidRPr="00D92F8C">
        <w:rPr>
          <w:rFonts w:ascii="Times New Roman" w:eastAsiaTheme="minorHAnsi" w:hAnsi="Times New Roman"/>
          <w:sz w:val="24"/>
          <w:szCs w:val="24"/>
        </w:rPr>
        <w:t>бразиться и будет  выглядеть по-</w:t>
      </w:r>
      <w:r w:rsidRPr="00847FF5">
        <w:rPr>
          <w:rFonts w:ascii="Times New Roman" w:eastAsiaTheme="minorHAnsi" w:hAnsi="Times New Roman"/>
          <w:sz w:val="24"/>
          <w:szCs w:val="24"/>
        </w:rPr>
        <w:t>другому</w:t>
      </w:r>
      <w:r w:rsidR="002D08FD" w:rsidRPr="00D92F8C">
        <w:rPr>
          <w:rFonts w:ascii="Times New Roman" w:eastAsiaTheme="minorHAnsi" w:hAnsi="Times New Roman"/>
          <w:sz w:val="24"/>
          <w:szCs w:val="24"/>
        </w:rPr>
        <w:t>.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Спасибо за внимание.</w:t>
      </w:r>
    </w:p>
    <w:p w:rsidR="00847FF5" w:rsidRPr="00847FF5" w:rsidRDefault="00847FF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7FF5">
        <w:rPr>
          <w:rFonts w:ascii="Times New Roman" w:eastAsiaTheme="minorHAnsi" w:hAnsi="Times New Roman"/>
          <w:b/>
          <w:sz w:val="24"/>
          <w:szCs w:val="24"/>
        </w:rPr>
        <w:t>Цецерский И.Н</w:t>
      </w:r>
      <w:r w:rsidR="00946548" w:rsidRPr="00D92F8C">
        <w:rPr>
          <w:rFonts w:ascii="Times New Roman" w:eastAsiaTheme="minorHAnsi" w:hAnsi="Times New Roman"/>
          <w:b/>
          <w:sz w:val="24"/>
          <w:szCs w:val="24"/>
        </w:rPr>
        <w:t>., Глава города Пскова</w:t>
      </w:r>
      <w:r w:rsidR="00946548" w:rsidRPr="00D92F8C">
        <w:rPr>
          <w:rFonts w:ascii="Times New Roman" w:eastAsiaTheme="minorHAnsi" w:hAnsi="Times New Roman"/>
          <w:sz w:val="24"/>
          <w:szCs w:val="24"/>
        </w:rPr>
        <w:t>.</w:t>
      </w:r>
    </w:p>
    <w:p w:rsidR="00847FF5" w:rsidRPr="00847FF5" w:rsidRDefault="00AF5166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92F8C">
        <w:rPr>
          <w:rFonts w:ascii="Times New Roman" w:eastAsiaTheme="minorHAnsi" w:hAnsi="Times New Roman"/>
          <w:sz w:val="24"/>
          <w:szCs w:val="24"/>
        </w:rPr>
        <w:t>Уважаемые присутствующие, х</w:t>
      </w:r>
      <w:r w:rsidR="00847FF5" w:rsidRPr="00847FF5">
        <w:rPr>
          <w:rFonts w:ascii="Times New Roman" w:eastAsiaTheme="minorHAnsi" w:hAnsi="Times New Roman"/>
          <w:sz w:val="24"/>
          <w:szCs w:val="24"/>
        </w:rPr>
        <w:t>отелось бы, чтобы вы выступали, т.к. в зале присутствуют мног</w:t>
      </w:r>
      <w:r w:rsidR="001670BF" w:rsidRPr="00D92F8C">
        <w:rPr>
          <w:rFonts w:ascii="Times New Roman" w:eastAsiaTheme="minorHAnsi" w:hAnsi="Times New Roman"/>
          <w:sz w:val="24"/>
          <w:szCs w:val="24"/>
        </w:rPr>
        <w:t>о</w:t>
      </w:r>
      <w:r w:rsidR="00847FF5" w:rsidRPr="00847FF5">
        <w:rPr>
          <w:rFonts w:ascii="Times New Roman" w:eastAsiaTheme="minorHAnsi" w:hAnsi="Times New Roman"/>
          <w:sz w:val="24"/>
          <w:szCs w:val="24"/>
        </w:rPr>
        <w:t xml:space="preserve"> бюджетны</w:t>
      </w:r>
      <w:r w:rsidR="001670BF" w:rsidRPr="00D92F8C">
        <w:rPr>
          <w:rFonts w:ascii="Times New Roman" w:eastAsiaTheme="minorHAnsi" w:hAnsi="Times New Roman"/>
          <w:sz w:val="24"/>
          <w:szCs w:val="24"/>
        </w:rPr>
        <w:t>х</w:t>
      </w:r>
      <w:r w:rsidR="00847FF5" w:rsidRPr="00847FF5">
        <w:rPr>
          <w:rFonts w:ascii="Times New Roman" w:eastAsiaTheme="minorHAnsi" w:hAnsi="Times New Roman"/>
          <w:sz w:val="24"/>
          <w:szCs w:val="24"/>
        </w:rPr>
        <w:t xml:space="preserve"> получател</w:t>
      </w:r>
      <w:r w:rsidR="001670BF" w:rsidRPr="00D92F8C">
        <w:rPr>
          <w:rFonts w:ascii="Times New Roman" w:eastAsiaTheme="minorHAnsi" w:hAnsi="Times New Roman"/>
          <w:sz w:val="24"/>
          <w:szCs w:val="24"/>
        </w:rPr>
        <w:t>ей</w:t>
      </w:r>
      <w:r w:rsidR="00847FF5" w:rsidRPr="00847FF5">
        <w:rPr>
          <w:rFonts w:ascii="Times New Roman" w:eastAsiaTheme="minorHAnsi" w:hAnsi="Times New Roman"/>
          <w:sz w:val="24"/>
          <w:szCs w:val="24"/>
        </w:rPr>
        <w:t>.  Говорите   о своих проблемах</w:t>
      </w:r>
      <w:r w:rsidR="001670BF" w:rsidRPr="00D92F8C">
        <w:rPr>
          <w:rFonts w:ascii="Times New Roman" w:eastAsiaTheme="minorHAnsi" w:hAnsi="Times New Roman"/>
          <w:sz w:val="24"/>
          <w:szCs w:val="24"/>
        </w:rPr>
        <w:t xml:space="preserve">, </w:t>
      </w:r>
      <w:r w:rsidR="00847FF5" w:rsidRPr="00847FF5">
        <w:rPr>
          <w:rFonts w:ascii="Times New Roman" w:eastAsiaTheme="minorHAnsi" w:hAnsi="Times New Roman"/>
          <w:sz w:val="24"/>
          <w:szCs w:val="24"/>
        </w:rPr>
        <w:t>не стесняясь. Дело в том, что публичные слушания являются формой</w:t>
      </w:r>
      <w:r w:rsidR="0052629A" w:rsidRPr="00D92F8C">
        <w:rPr>
          <w:rFonts w:ascii="Times New Roman" w:eastAsiaTheme="minorHAnsi" w:hAnsi="Times New Roman"/>
          <w:sz w:val="24"/>
          <w:szCs w:val="24"/>
        </w:rPr>
        <w:t xml:space="preserve"> реализации Ваших прав</w:t>
      </w:r>
      <w:r w:rsidR="00847FF5" w:rsidRPr="00847FF5">
        <w:rPr>
          <w:rFonts w:ascii="Times New Roman" w:eastAsiaTheme="minorHAnsi" w:hAnsi="Times New Roman"/>
          <w:sz w:val="24"/>
          <w:szCs w:val="24"/>
        </w:rPr>
        <w:t xml:space="preserve">, </w:t>
      </w:r>
      <w:r w:rsidR="0052629A" w:rsidRPr="00D92F8C">
        <w:rPr>
          <w:rFonts w:ascii="Times New Roman" w:eastAsiaTheme="minorHAnsi" w:hAnsi="Times New Roman"/>
          <w:sz w:val="24"/>
          <w:szCs w:val="24"/>
        </w:rPr>
        <w:t xml:space="preserve">по итогу </w:t>
      </w:r>
      <w:r w:rsidR="00847FF5" w:rsidRPr="00847FF5">
        <w:rPr>
          <w:rFonts w:ascii="Times New Roman" w:eastAsiaTheme="minorHAnsi" w:hAnsi="Times New Roman"/>
          <w:sz w:val="24"/>
          <w:szCs w:val="24"/>
        </w:rPr>
        <w:t>котор</w:t>
      </w:r>
      <w:r w:rsidR="0052629A" w:rsidRPr="00D92F8C">
        <w:rPr>
          <w:rFonts w:ascii="Times New Roman" w:eastAsiaTheme="minorHAnsi" w:hAnsi="Times New Roman"/>
          <w:sz w:val="24"/>
          <w:szCs w:val="24"/>
        </w:rPr>
        <w:t>ых</w:t>
      </w:r>
      <w:r w:rsidR="00847FF5" w:rsidRPr="00847FF5">
        <w:rPr>
          <w:rFonts w:ascii="Times New Roman" w:eastAsiaTheme="minorHAnsi" w:hAnsi="Times New Roman"/>
          <w:sz w:val="24"/>
          <w:szCs w:val="24"/>
        </w:rPr>
        <w:t xml:space="preserve"> составля</w:t>
      </w:r>
      <w:r w:rsidR="00EB425E" w:rsidRPr="00D92F8C">
        <w:rPr>
          <w:rFonts w:ascii="Times New Roman" w:eastAsiaTheme="minorHAnsi" w:hAnsi="Times New Roman"/>
          <w:sz w:val="24"/>
          <w:szCs w:val="24"/>
        </w:rPr>
        <w:t>ется</w:t>
      </w:r>
      <w:r w:rsidR="00847FF5" w:rsidRPr="00847FF5">
        <w:rPr>
          <w:rFonts w:ascii="Times New Roman" w:eastAsiaTheme="minorHAnsi" w:hAnsi="Times New Roman"/>
          <w:sz w:val="24"/>
          <w:szCs w:val="24"/>
        </w:rPr>
        <w:t xml:space="preserve"> протокол, затем </w:t>
      </w:r>
      <w:r w:rsidR="00EB425E" w:rsidRPr="00D92F8C">
        <w:rPr>
          <w:rFonts w:ascii="Times New Roman" w:eastAsiaTheme="minorHAnsi" w:hAnsi="Times New Roman"/>
          <w:sz w:val="24"/>
          <w:szCs w:val="24"/>
        </w:rPr>
        <w:t xml:space="preserve">публикуется в СМИ, его читают, в том числе и </w:t>
      </w:r>
      <w:r w:rsidR="00847FF5" w:rsidRPr="00847FF5">
        <w:rPr>
          <w:rFonts w:ascii="Times New Roman" w:eastAsiaTheme="minorHAnsi" w:hAnsi="Times New Roman"/>
          <w:sz w:val="24"/>
          <w:szCs w:val="24"/>
        </w:rPr>
        <w:t>региональные власти. Поэтому есть ш</w:t>
      </w:r>
      <w:r w:rsidR="00215B42" w:rsidRPr="00D92F8C">
        <w:rPr>
          <w:rFonts w:ascii="Times New Roman" w:eastAsiaTheme="minorHAnsi" w:hAnsi="Times New Roman"/>
          <w:sz w:val="24"/>
          <w:szCs w:val="24"/>
        </w:rPr>
        <w:t>анс на</w:t>
      </w:r>
      <w:r w:rsidR="005D43FB" w:rsidRPr="00D92F8C">
        <w:rPr>
          <w:rFonts w:ascii="Times New Roman" w:eastAsiaTheme="minorHAnsi" w:hAnsi="Times New Roman"/>
          <w:sz w:val="24"/>
          <w:szCs w:val="24"/>
        </w:rPr>
        <w:t xml:space="preserve"> то,</w:t>
      </w:r>
      <w:r w:rsidR="00215B42" w:rsidRPr="00D92F8C">
        <w:rPr>
          <w:rFonts w:ascii="Times New Roman" w:eastAsiaTheme="minorHAnsi" w:hAnsi="Times New Roman"/>
          <w:sz w:val="24"/>
          <w:szCs w:val="24"/>
        </w:rPr>
        <w:t xml:space="preserve"> что нас услышат. Е</w:t>
      </w:r>
      <w:r w:rsidR="00847FF5" w:rsidRPr="00847FF5">
        <w:rPr>
          <w:rFonts w:ascii="Times New Roman" w:eastAsiaTheme="minorHAnsi" w:hAnsi="Times New Roman"/>
          <w:sz w:val="24"/>
          <w:szCs w:val="24"/>
        </w:rPr>
        <w:t>сли есть проблемы по сферам, то публичные слушания</w:t>
      </w:r>
      <w:r w:rsidR="00215B42" w:rsidRPr="00D92F8C">
        <w:rPr>
          <w:rFonts w:ascii="Times New Roman" w:eastAsiaTheme="minorHAnsi" w:hAnsi="Times New Roman"/>
          <w:sz w:val="24"/>
          <w:szCs w:val="24"/>
        </w:rPr>
        <w:t xml:space="preserve"> -</w:t>
      </w:r>
      <w:r w:rsidR="00847FF5" w:rsidRPr="00847FF5">
        <w:rPr>
          <w:rFonts w:ascii="Times New Roman" w:eastAsiaTheme="minorHAnsi" w:hAnsi="Times New Roman"/>
          <w:sz w:val="24"/>
          <w:szCs w:val="24"/>
        </w:rPr>
        <w:t xml:space="preserve"> это как раз та форма, когда можно говорить в </w:t>
      </w:r>
      <w:proofErr w:type="gramStart"/>
      <w:r w:rsidR="00847FF5" w:rsidRPr="00847FF5">
        <w:rPr>
          <w:rFonts w:ascii="Times New Roman" w:eastAsiaTheme="minorHAnsi" w:hAnsi="Times New Roman"/>
          <w:sz w:val="24"/>
          <w:szCs w:val="24"/>
        </w:rPr>
        <w:t>открытую</w:t>
      </w:r>
      <w:proofErr w:type="gramEnd"/>
      <w:r w:rsidR="00847FF5" w:rsidRPr="00847FF5">
        <w:rPr>
          <w:rFonts w:ascii="Times New Roman" w:eastAsiaTheme="minorHAnsi" w:hAnsi="Times New Roman"/>
          <w:sz w:val="24"/>
          <w:szCs w:val="24"/>
        </w:rPr>
        <w:t xml:space="preserve">. И это </w:t>
      </w:r>
      <w:r w:rsidR="005D43FB" w:rsidRPr="00D92F8C">
        <w:rPr>
          <w:rFonts w:ascii="Times New Roman" w:eastAsiaTheme="minorHAnsi" w:hAnsi="Times New Roman"/>
          <w:sz w:val="24"/>
          <w:szCs w:val="24"/>
        </w:rPr>
        <w:t>хорошо</w:t>
      </w:r>
      <w:r w:rsidR="00847FF5" w:rsidRPr="00847FF5">
        <w:rPr>
          <w:rFonts w:ascii="Times New Roman" w:eastAsiaTheme="minorHAnsi" w:hAnsi="Times New Roman"/>
          <w:sz w:val="24"/>
          <w:szCs w:val="24"/>
        </w:rPr>
        <w:t xml:space="preserve">, когда бюджет является предметом рассмотрения </w:t>
      </w:r>
      <w:r w:rsidR="008A1AAA" w:rsidRPr="00D92F8C">
        <w:rPr>
          <w:rFonts w:ascii="Times New Roman" w:eastAsiaTheme="minorHAnsi" w:hAnsi="Times New Roman"/>
          <w:sz w:val="24"/>
          <w:szCs w:val="24"/>
        </w:rPr>
        <w:t xml:space="preserve">его </w:t>
      </w:r>
      <w:r w:rsidR="00847FF5" w:rsidRPr="00847FF5">
        <w:rPr>
          <w:rFonts w:ascii="Times New Roman" w:eastAsiaTheme="minorHAnsi" w:hAnsi="Times New Roman"/>
          <w:sz w:val="24"/>
          <w:szCs w:val="24"/>
        </w:rPr>
        <w:t>жителями</w:t>
      </w:r>
      <w:r w:rsidR="005D43FB" w:rsidRPr="00D92F8C">
        <w:rPr>
          <w:rFonts w:ascii="Times New Roman" w:eastAsiaTheme="minorHAnsi" w:hAnsi="Times New Roman"/>
          <w:sz w:val="24"/>
          <w:szCs w:val="24"/>
        </w:rPr>
        <w:t>.</w:t>
      </w:r>
      <w:r w:rsidR="00847FF5" w:rsidRPr="00847FF5">
        <w:rPr>
          <w:rFonts w:ascii="Times New Roman" w:eastAsiaTheme="minorHAnsi" w:hAnsi="Times New Roman"/>
          <w:sz w:val="24"/>
          <w:szCs w:val="24"/>
        </w:rPr>
        <w:t xml:space="preserve"> Не важно, что не всё понимают в бюджетных отношениях</w:t>
      </w:r>
      <w:r w:rsidR="008A1AAA" w:rsidRPr="00D92F8C">
        <w:rPr>
          <w:rFonts w:ascii="Times New Roman" w:eastAsiaTheme="minorHAnsi" w:hAnsi="Times New Roman"/>
          <w:sz w:val="24"/>
          <w:szCs w:val="24"/>
        </w:rPr>
        <w:t xml:space="preserve">. </w:t>
      </w:r>
      <w:r w:rsidR="00847FF5" w:rsidRPr="00847FF5">
        <w:rPr>
          <w:rFonts w:ascii="Times New Roman" w:eastAsiaTheme="minorHAnsi" w:hAnsi="Times New Roman"/>
          <w:sz w:val="24"/>
          <w:szCs w:val="24"/>
        </w:rPr>
        <w:t xml:space="preserve">Не волнуйтесь, </w:t>
      </w:r>
      <w:r w:rsidR="008A1AAA" w:rsidRPr="00D92F8C">
        <w:rPr>
          <w:rFonts w:ascii="Times New Roman" w:eastAsiaTheme="minorHAnsi" w:hAnsi="Times New Roman"/>
          <w:sz w:val="24"/>
          <w:szCs w:val="24"/>
        </w:rPr>
        <w:t xml:space="preserve">если скажите что-то не то, </w:t>
      </w:r>
      <w:r w:rsidR="00847FF5" w:rsidRPr="00847FF5">
        <w:rPr>
          <w:rFonts w:ascii="Times New Roman" w:eastAsiaTheme="minorHAnsi" w:hAnsi="Times New Roman"/>
          <w:sz w:val="24"/>
          <w:szCs w:val="24"/>
        </w:rPr>
        <w:t xml:space="preserve">мы все это донесем до тех,  к кому будет </w:t>
      </w:r>
      <w:proofErr w:type="gramStart"/>
      <w:r w:rsidR="00847FF5" w:rsidRPr="00847FF5">
        <w:rPr>
          <w:rFonts w:ascii="Times New Roman" w:eastAsiaTheme="minorHAnsi" w:hAnsi="Times New Roman"/>
          <w:sz w:val="24"/>
          <w:szCs w:val="24"/>
        </w:rPr>
        <w:t>относится</w:t>
      </w:r>
      <w:proofErr w:type="gramEnd"/>
      <w:r w:rsidR="00847FF5" w:rsidRPr="00847FF5">
        <w:rPr>
          <w:rFonts w:ascii="Times New Roman" w:eastAsiaTheme="minorHAnsi" w:hAnsi="Times New Roman"/>
          <w:sz w:val="24"/>
          <w:szCs w:val="24"/>
        </w:rPr>
        <w:t xml:space="preserve"> та или иная проблема.</w:t>
      </w:r>
    </w:p>
    <w:p w:rsidR="006644A9" w:rsidRPr="00D92F8C" w:rsidRDefault="006644A9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D92F8C">
        <w:rPr>
          <w:rFonts w:ascii="Times New Roman" w:eastAsiaTheme="minorHAnsi" w:hAnsi="Times New Roman"/>
          <w:b/>
          <w:sz w:val="24"/>
          <w:szCs w:val="24"/>
        </w:rPr>
        <w:t>Постнов</w:t>
      </w:r>
      <w:proofErr w:type="spellEnd"/>
      <w:r w:rsidRPr="00D92F8C">
        <w:rPr>
          <w:rFonts w:ascii="Times New Roman" w:eastAsiaTheme="minorHAnsi" w:hAnsi="Times New Roman"/>
          <w:b/>
          <w:sz w:val="24"/>
          <w:szCs w:val="24"/>
        </w:rPr>
        <w:t xml:space="preserve"> Ф.Б., депутат Псковской городской Думы шестого созыва.</w:t>
      </w:r>
    </w:p>
    <w:p w:rsidR="00847FF5" w:rsidRPr="00847FF5" w:rsidRDefault="00847FF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7FF5">
        <w:rPr>
          <w:rFonts w:ascii="Times New Roman" w:eastAsiaTheme="minorHAnsi" w:hAnsi="Times New Roman"/>
          <w:sz w:val="24"/>
          <w:szCs w:val="24"/>
        </w:rPr>
        <w:t xml:space="preserve">Я хочу поднять вопрос </w:t>
      </w:r>
      <w:r w:rsidR="00A50DCD" w:rsidRPr="00847FF5">
        <w:rPr>
          <w:rFonts w:ascii="Times New Roman" w:eastAsiaTheme="minorHAnsi" w:hAnsi="Times New Roman"/>
          <w:sz w:val="24"/>
          <w:szCs w:val="24"/>
        </w:rPr>
        <w:t>применения</w:t>
      </w:r>
      <w:r w:rsidR="00A50DCD" w:rsidRPr="00D92F8C">
        <w:rPr>
          <w:rFonts w:ascii="Times New Roman" w:eastAsiaTheme="minorHAnsi" w:hAnsi="Times New Roman"/>
          <w:sz w:val="24"/>
          <w:szCs w:val="24"/>
        </w:rPr>
        <w:t xml:space="preserve"> </w:t>
      </w:r>
      <w:r w:rsidRPr="00847FF5">
        <w:rPr>
          <w:rFonts w:ascii="Times New Roman" w:eastAsiaTheme="minorHAnsi" w:hAnsi="Times New Roman"/>
          <w:sz w:val="24"/>
          <w:szCs w:val="24"/>
        </w:rPr>
        <w:t>комплексного подхода к определенному</w:t>
      </w:r>
      <w:r w:rsidR="00A50DCD" w:rsidRPr="00D92F8C">
        <w:rPr>
          <w:rFonts w:ascii="Times New Roman" w:eastAsiaTheme="minorHAnsi" w:hAnsi="Times New Roman"/>
          <w:sz w:val="24"/>
          <w:szCs w:val="24"/>
        </w:rPr>
        <w:t xml:space="preserve"> на сегодня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расходованию дене</w:t>
      </w:r>
      <w:r w:rsidR="00A50DCD" w:rsidRPr="00D92F8C">
        <w:rPr>
          <w:rFonts w:ascii="Times New Roman" w:eastAsiaTheme="minorHAnsi" w:hAnsi="Times New Roman"/>
          <w:sz w:val="24"/>
          <w:szCs w:val="24"/>
        </w:rPr>
        <w:t>жных средств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. Мы сейчас находимся в очень хорошем здании </w:t>
      </w:r>
      <w:r w:rsidR="00A50DCD" w:rsidRPr="00D92F8C">
        <w:rPr>
          <w:rFonts w:ascii="Times New Roman" w:eastAsiaTheme="minorHAnsi" w:hAnsi="Times New Roman"/>
          <w:sz w:val="24"/>
          <w:szCs w:val="24"/>
        </w:rPr>
        <w:t>Городского культурного центра.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Здесь </w:t>
      </w:r>
      <w:proofErr w:type="gramStart"/>
      <w:r w:rsidRPr="00847FF5">
        <w:rPr>
          <w:rFonts w:ascii="Times New Roman" w:eastAsiaTheme="minorHAnsi" w:hAnsi="Times New Roman"/>
          <w:sz w:val="24"/>
          <w:szCs w:val="24"/>
        </w:rPr>
        <w:t>проводятся много мероприятий</w:t>
      </w:r>
      <w:proofErr w:type="gramEnd"/>
      <w:r w:rsidRPr="00847FF5">
        <w:rPr>
          <w:rFonts w:ascii="Times New Roman" w:eastAsiaTheme="minorHAnsi" w:hAnsi="Times New Roman"/>
          <w:sz w:val="24"/>
          <w:szCs w:val="24"/>
        </w:rPr>
        <w:t>, наход</w:t>
      </w:r>
      <w:r w:rsidR="00A50DCD" w:rsidRPr="00D92F8C">
        <w:rPr>
          <w:rFonts w:ascii="Times New Roman" w:eastAsiaTheme="minorHAnsi" w:hAnsi="Times New Roman"/>
          <w:sz w:val="24"/>
          <w:szCs w:val="24"/>
        </w:rPr>
        <w:t>и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тся много людей. В этом году было потрачено  довольно большая сумма на создание комфортной доступной среды. Были сделаны пандусы, санитарная комната, поставлена подъемная </w:t>
      </w:r>
      <w:r w:rsidRPr="00847FF5">
        <w:rPr>
          <w:rFonts w:ascii="Times New Roman" w:eastAsiaTheme="minorHAnsi" w:hAnsi="Times New Roman"/>
          <w:sz w:val="24"/>
          <w:szCs w:val="24"/>
        </w:rPr>
        <w:lastRenderedPageBreak/>
        <w:t>платформа. А кто-нибудь обратил внимание  на пешеходные переходы через улицы Яна  Фабрициуса и улиц</w:t>
      </w:r>
      <w:r w:rsidR="00932F57" w:rsidRPr="00D92F8C">
        <w:rPr>
          <w:rFonts w:ascii="Times New Roman" w:eastAsiaTheme="minorHAnsi" w:hAnsi="Times New Roman"/>
          <w:sz w:val="24"/>
          <w:szCs w:val="24"/>
        </w:rPr>
        <w:t>ы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Советск</w:t>
      </w:r>
      <w:r w:rsidR="00932F57" w:rsidRPr="00D92F8C">
        <w:rPr>
          <w:rFonts w:ascii="Times New Roman" w:eastAsiaTheme="minorHAnsi" w:hAnsi="Times New Roman"/>
          <w:sz w:val="24"/>
          <w:szCs w:val="24"/>
        </w:rPr>
        <w:t>ая</w:t>
      </w:r>
      <w:r w:rsidRPr="00847FF5">
        <w:rPr>
          <w:rFonts w:ascii="Times New Roman" w:eastAsiaTheme="minorHAnsi" w:hAnsi="Times New Roman"/>
          <w:sz w:val="24"/>
          <w:szCs w:val="24"/>
        </w:rPr>
        <w:t>. Потрати</w:t>
      </w:r>
      <w:r w:rsidR="00932F57" w:rsidRPr="00D92F8C">
        <w:rPr>
          <w:rFonts w:ascii="Times New Roman" w:eastAsiaTheme="minorHAnsi" w:hAnsi="Times New Roman"/>
          <w:sz w:val="24"/>
          <w:szCs w:val="24"/>
        </w:rPr>
        <w:t>ли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ден</w:t>
      </w:r>
      <w:r w:rsidR="00932F57" w:rsidRPr="00D92F8C">
        <w:rPr>
          <w:rFonts w:ascii="Times New Roman" w:eastAsiaTheme="minorHAnsi" w:hAnsi="Times New Roman"/>
          <w:sz w:val="24"/>
          <w:szCs w:val="24"/>
        </w:rPr>
        <w:t>ежные средства на этот комплекс мероприятий, хорошо,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а благоустройство предусмотрено? И в каком году? То есть сейчас сдав объект, мы не получили доступной среды. Мы получили потраченные деньги, которые будут заморожены до того момента, когда вы</w:t>
      </w:r>
      <w:r w:rsidR="00E7211B" w:rsidRPr="00D92F8C">
        <w:rPr>
          <w:rFonts w:ascii="Times New Roman" w:eastAsiaTheme="minorHAnsi" w:hAnsi="Times New Roman"/>
          <w:sz w:val="24"/>
          <w:szCs w:val="24"/>
        </w:rPr>
        <w:t>делят деньги на благоустройство, на тот же пешеходный переход!?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Поэтому я прошу, когда пла</w:t>
      </w:r>
      <w:r w:rsidR="00E7211B" w:rsidRPr="00D92F8C">
        <w:rPr>
          <w:rFonts w:ascii="Times New Roman" w:eastAsiaTheme="minorHAnsi" w:hAnsi="Times New Roman"/>
          <w:sz w:val="24"/>
          <w:szCs w:val="24"/>
        </w:rPr>
        <w:t>нируе</w:t>
      </w:r>
      <w:r w:rsidRPr="00847FF5">
        <w:rPr>
          <w:rFonts w:ascii="Times New Roman" w:eastAsiaTheme="minorHAnsi" w:hAnsi="Times New Roman"/>
          <w:sz w:val="24"/>
          <w:szCs w:val="24"/>
        </w:rPr>
        <w:t>т</w:t>
      </w:r>
      <w:r w:rsidR="00E7211B" w:rsidRPr="00D92F8C">
        <w:rPr>
          <w:rFonts w:ascii="Times New Roman" w:eastAsiaTheme="minorHAnsi" w:hAnsi="Times New Roman"/>
          <w:sz w:val="24"/>
          <w:szCs w:val="24"/>
        </w:rPr>
        <w:t>е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</w:t>
      </w:r>
      <w:r w:rsidR="00E7211B" w:rsidRPr="00D92F8C">
        <w:rPr>
          <w:rFonts w:ascii="Times New Roman" w:eastAsiaTheme="minorHAnsi" w:hAnsi="Times New Roman"/>
          <w:sz w:val="24"/>
          <w:szCs w:val="24"/>
        </w:rPr>
        <w:t xml:space="preserve">расходование 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дене</w:t>
      </w:r>
      <w:r w:rsidR="00E7211B" w:rsidRPr="00D92F8C">
        <w:rPr>
          <w:rFonts w:ascii="Times New Roman" w:eastAsiaTheme="minorHAnsi" w:hAnsi="Times New Roman"/>
          <w:sz w:val="24"/>
          <w:szCs w:val="24"/>
        </w:rPr>
        <w:t>жных средств,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пропи</w:t>
      </w:r>
      <w:r w:rsidR="00E7211B" w:rsidRPr="00D92F8C">
        <w:rPr>
          <w:rFonts w:ascii="Times New Roman" w:eastAsiaTheme="minorHAnsi" w:hAnsi="Times New Roman"/>
          <w:sz w:val="24"/>
          <w:szCs w:val="24"/>
        </w:rPr>
        <w:t>сывайте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в комплексе</w:t>
      </w:r>
      <w:r w:rsidR="00E7211B" w:rsidRPr="00D92F8C">
        <w:rPr>
          <w:rFonts w:ascii="Times New Roman" w:eastAsiaTheme="minorHAnsi" w:hAnsi="Times New Roman"/>
          <w:sz w:val="24"/>
          <w:szCs w:val="24"/>
        </w:rPr>
        <w:t xml:space="preserve"> все мероприятия,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для того чтобы объект сдавался сразу.</w:t>
      </w:r>
    </w:p>
    <w:p w:rsidR="00847FF5" w:rsidRPr="00847FF5" w:rsidRDefault="00847FF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7FF5">
        <w:rPr>
          <w:rFonts w:ascii="Times New Roman" w:eastAsiaTheme="minorHAnsi" w:hAnsi="Times New Roman"/>
          <w:sz w:val="24"/>
          <w:szCs w:val="24"/>
        </w:rPr>
        <w:t>Второй момент, на примере автобусной остановки микрорайона Овсище. На предвыборной кампании я столкнулся с тем, чтобы установить одну автобусную остановку нужно собрать порядка 20 подписей</w:t>
      </w:r>
      <w:r w:rsidR="00653731" w:rsidRPr="00D92F8C">
        <w:rPr>
          <w:rFonts w:ascii="Times New Roman" w:eastAsiaTheme="minorHAnsi" w:hAnsi="Times New Roman"/>
          <w:sz w:val="24"/>
          <w:szCs w:val="24"/>
        </w:rPr>
        <w:t xml:space="preserve"> жителей. Депутат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должен бегать по всем инстанциям, со всеми все согласовывать, для того чтобы поставить один павильон. Установили один павильон, но путей движения к нему нет, освещения нет, пешеходных переходов нет, навигации нет и многих других вещей нет. Можно ли предусматривать такие мероприятия в комплексе?</w:t>
      </w:r>
    </w:p>
    <w:p w:rsidR="00847FF5" w:rsidRPr="00847FF5" w:rsidRDefault="00847FF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47FF5">
        <w:rPr>
          <w:rFonts w:ascii="Times New Roman" w:eastAsiaTheme="minorHAnsi" w:hAnsi="Times New Roman"/>
          <w:b/>
          <w:sz w:val="24"/>
          <w:szCs w:val="24"/>
        </w:rPr>
        <w:t>Болотин К.В., депутат Псковской городской Думы шестого созыва.</w:t>
      </w:r>
    </w:p>
    <w:p w:rsidR="00847FF5" w:rsidRPr="00847FF5" w:rsidRDefault="00847FF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7FF5">
        <w:rPr>
          <w:rFonts w:ascii="Times New Roman" w:eastAsiaTheme="minorHAnsi" w:hAnsi="Times New Roman"/>
          <w:sz w:val="24"/>
          <w:szCs w:val="24"/>
        </w:rPr>
        <w:t xml:space="preserve">Мы сейчас прослушали проект бюджета в первом чтении. Я услышал фразу, что наш бюджет социальной направленности, но в нем очень маленькие цифры, направленные на ремонт школ и детских садов. Я предлагаю, перед вторым чтением заложить более весомые денежные средства на ремонт школ и детских садов, так как то, что </w:t>
      </w:r>
      <w:r w:rsidR="000E028A" w:rsidRPr="00D92F8C">
        <w:rPr>
          <w:rFonts w:ascii="Times New Roman" w:eastAsiaTheme="minorHAnsi" w:hAnsi="Times New Roman"/>
          <w:sz w:val="24"/>
          <w:szCs w:val="24"/>
        </w:rPr>
        <w:t xml:space="preserve">мы сегодня услышали, </w:t>
      </w:r>
      <w:r w:rsidRPr="00847FF5">
        <w:rPr>
          <w:rFonts w:ascii="Times New Roman" w:eastAsiaTheme="minorHAnsi" w:hAnsi="Times New Roman"/>
          <w:sz w:val="24"/>
          <w:szCs w:val="24"/>
        </w:rPr>
        <w:t>5,5 – 6 млн. рублей, это ни о чем. Я прошу записать в протокол, чтобы совместно с депутатами принять такое решение.</w:t>
      </w:r>
    </w:p>
    <w:p w:rsidR="000E028A" w:rsidRPr="00D92F8C" w:rsidRDefault="000E028A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92F8C">
        <w:rPr>
          <w:rFonts w:ascii="Times New Roman" w:eastAsiaTheme="minorHAnsi" w:hAnsi="Times New Roman"/>
          <w:b/>
          <w:sz w:val="24"/>
          <w:szCs w:val="24"/>
        </w:rPr>
        <w:t>Цецерский И.Н., Глава города Пскова.</w:t>
      </w:r>
    </w:p>
    <w:p w:rsidR="00847FF5" w:rsidRPr="00847FF5" w:rsidRDefault="00847FF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7FF5">
        <w:rPr>
          <w:rFonts w:ascii="Times New Roman" w:eastAsiaTheme="minorHAnsi" w:hAnsi="Times New Roman"/>
          <w:sz w:val="24"/>
          <w:szCs w:val="24"/>
        </w:rPr>
        <w:t>Бюджет города Пскова недостаточен по-своему финансовому наполнению. И, конечно, нужно решать огромное количество проблем в городе Пскове, и по дошкольным учреждениям, и по строительству новых детских садов, и по школам. Какую школу не возьми, то там душевых в спортзалах нет, то теневых навесов нет в детских садах. Я не говорю по загородные лагеря, для восстановления которых нужны десятки миллионов рублей.</w:t>
      </w:r>
    </w:p>
    <w:p w:rsidR="00847FF5" w:rsidRPr="00847FF5" w:rsidRDefault="00847FF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7FF5">
        <w:rPr>
          <w:rFonts w:ascii="Times New Roman" w:eastAsiaTheme="minorHAnsi" w:hAnsi="Times New Roman"/>
          <w:sz w:val="24"/>
          <w:szCs w:val="24"/>
        </w:rPr>
        <w:t>Мы знаем, что делать, и по дворам, которых более 300 штук, и по дорогам. Мы сделали два десятка километров из 400 км, из которых 200 км грунтовые дороги. Мы новые дороги почти и не строим. От того что, что мы понимаем эти проблемы, нам от этого не легче. От количества сре</w:t>
      </w:r>
      <w:proofErr w:type="gramStart"/>
      <w:r w:rsidRPr="00847FF5">
        <w:rPr>
          <w:rFonts w:ascii="Times New Roman" w:eastAsiaTheme="minorHAnsi" w:hAnsi="Times New Roman"/>
          <w:sz w:val="24"/>
          <w:szCs w:val="24"/>
        </w:rPr>
        <w:t>дств в б</w:t>
      </w:r>
      <w:proofErr w:type="gramEnd"/>
      <w:r w:rsidRPr="00847FF5">
        <w:rPr>
          <w:rFonts w:ascii="Times New Roman" w:eastAsiaTheme="minorHAnsi" w:hAnsi="Times New Roman"/>
          <w:sz w:val="24"/>
          <w:szCs w:val="24"/>
        </w:rPr>
        <w:t>юджете завис</w:t>
      </w:r>
      <w:r w:rsidR="006D71DA" w:rsidRPr="00D92F8C">
        <w:rPr>
          <w:rFonts w:ascii="Times New Roman" w:eastAsiaTheme="minorHAnsi" w:hAnsi="Times New Roman"/>
          <w:sz w:val="24"/>
          <w:szCs w:val="24"/>
        </w:rPr>
        <w:t>ит, что мы можем сделать. М</w:t>
      </w:r>
      <w:r w:rsidRPr="00847FF5">
        <w:rPr>
          <w:rFonts w:ascii="Times New Roman" w:eastAsiaTheme="minorHAnsi" w:hAnsi="Times New Roman"/>
          <w:sz w:val="24"/>
          <w:szCs w:val="24"/>
        </w:rPr>
        <w:t>ы говорим, что депутаты должны выбирать приоритеты, но как?! Куда не глянь, в</w:t>
      </w:r>
      <w:r w:rsidR="006D71DA" w:rsidRPr="00D92F8C">
        <w:rPr>
          <w:rFonts w:ascii="Times New Roman" w:eastAsiaTheme="minorHAnsi" w:hAnsi="Times New Roman"/>
          <w:sz w:val="24"/>
          <w:szCs w:val="24"/>
        </w:rPr>
        <w:t>езде приоритет, все надо делать!</w:t>
      </w:r>
    </w:p>
    <w:p w:rsidR="006D71DA" w:rsidRPr="00D92F8C" w:rsidRDefault="00847FF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7FF5">
        <w:rPr>
          <w:rFonts w:ascii="Times New Roman" w:eastAsiaTheme="minorHAnsi" w:hAnsi="Times New Roman"/>
          <w:sz w:val="24"/>
          <w:szCs w:val="24"/>
        </w:rPr>
        <w:t xml:space="preserve">Программы социальной направленности – 67,7%, а по </w:t>
      </w:r>
      <w:r w:rsidR="006D71DA" w:rsidRPr="00D92F8C">
        <w:rPr>
          <w:rFonts w:ascii="Times New Roman" w:eastAsiaTheme="minorHAnsi" w:hAnsi="Times New Roman"/>
          <w:sz w:val="24"/>
          <w:szCs w:val="24"/>
        </w:rPr>
        <w:t>отрасли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ЖКХ – 20,0%. Если посмотреть на программы, то они как бы все социальной направленности. Нельзя говорить, что ЖКХ и УДС – это программы не социальной направленности! </w:t>
      </w:r>
    </w:p>
    <w:p w:rsidR="00847FF5" w:rsidRPr="00847FF5" w:rsidRDefault="00847FF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7FF5">
        <w:rPr>
          <w:rFonts w:ascii="Times New Roman" w:eastAsiaTheme="minorHAnsi" w:hAnsi="Times New Roman"/>
          <w:sz w:val="24"/>
          <w:szCs w:val="24"/>
        </w:rPr>
        <w:t>Есть проблема – из года в год ни на все хватает денежных средств, но мы не опускаем руки. Мы рассчитываем и получаем поддержку из федерального бюджета, в рамках программы подготовке к Ганзейским дням, мы получаем поддержку от Администрации области в лице ВРИО М.Ю. Ведерникова. Он уже прекрасно понимает проблематику в нашем городе, я ему докладывал об этом целый час по всем сферам, по всем направлениям. В понедельник депутаты Псковской городской Думы на встрече с ВРИО Губернатора подняли вопросы глобального порядка</w:t>
      </w:r>
      <w:r w:rsidR="00935F1B" w:rsidRPr="00D92F8C">
        <w:rPr>
          <w:rFonts w:ascii="Times New Roman" w:eastAsiaTheme="minorHAnsi" w:hAnsi="Times New Roman"/>
          <w:sz w:val="24"/>
          <w:szCs w:val="24"/>
        </w:rPr>
        <w:t>,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 и они являются предметом рассмотрения в Администрации области. </w:t>
      </w:r>
    </w:p>
    <w:p w:rsidR="00847FF5" w:rsidRPr="00847FF5" w:rsidRDefault="00847FF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7FF5">
        <w:rPr>
          <w:rFonts w:ascii="Times New Roman" w:eastAsiaTheme="minorHAnsi" w:hAnsi="Times New Roman"/>
          <w:sz w:val="24"/>
          <w:szCs w:val="24"/>
        </w:rPr>
        <w:t>По благоустройству дворовых территорий, безусловно, нужны дополнительные денежные средства. Нам 50 млн. рублей на дворы мало, мы бьемся с федеральной программой «Городская среда» с тем, чтобы получить дополнительно на дву</w:t>
      </w:r>
      <w:r w:rsidR="00935F1B" w:rsidRPr="00D92F8C">
        <w:rPr>
          <w:rFonts w:ascii="Times New Roman" w:eastAsiaTheme="minorHAnsi" w:hAnsi="Times New Roman"/>
          <w:sz w:val="24"/>
          <w:szCs w:val="24"/>
        </w:rPr>
        <w:t>х</w:t>
      </w:r>
      <w:r w:rsidRPr="00847FF5">
        <w:rPr>
          <w:rFonts w:ascii="Times New Roman" w:eastAsiaTheme="minorHAnsi" w:hAnsi="Times New Roman"/>
          <w:sz w:val="24"/>
          <w:szCs w:val="24"/>
        </w:rPr>
        <w:t>летний период 200</w:t>
      </w:r>
      <w:r w:rsidR="00935F1B" w:rsidRPr="00D92F8C">
        <w:rPr>
          <w:rFonts w:ascii="Times New Roman" w:eastAsiaTheme="minorHAnsi" w:hAnsi="Times New Roman"/>
          <w:sz w:val="24"/>
          <w:szCs w:val="24"/>
        </w:rPr>
        <w:t xml:space="preserve"> </w:t>
      </w:r>
      <w:r w:rsidRPr="00847FF5">
        <w:rPr>
          <w:rFonts w:ascii="Times New Roman" w:eastAsiaTheme="minorHAnsi" w:hAnsi="Times New Roman"/>
          <w:sz w:val="24"/>
          <w:szCs w:val="24"/>
        </w:rPr>
        <w:t>млн. рублей на ремонт дворов и общественное пространство. Поверьте, и этого мало.</w:t>
      </w:r>
    </w:p>
    <w:p w:rsidR="00935F1B" w:rsidRPr="00D92F8C" w:rsidRDefault="00847FF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7FF5">
        <w:rPr>
          <w:rFonts w:ascii="Times New Roman" w:eastAsiaTheme="minorHAnsi" w:hAnsi="Times New Roman"/>
          <w:sz w:val="24"/>
          <w:szCs w:val="24"/>
        </w:rPr>
        <w:lastRenderedPageBreak/>
        <w:t xml:space="preserve">Сегодня рассматривали парк Энтузиастов, где большое количество зеленых насаждений, где собирается большое количество людей, так вот благоустройство этого парка стоит 18 млн. рублей. Один только парк. Решили сделать в следующем году в разных частях города 6 парков. </w:t>
      </w:r>
    </w:p>
    <w:p w:rsidR="00847FF5" w:rsidRPr="00847FF5" w:rsidRDefault="00847FF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7FF5">
        <w:rPr>
          <w:rFonts w:ascii="Times New Roman" w:eastAsiaTheme="minorHAnsi" w:hAnsi="Times New Roman"/>
          <w:sz w:val="24"/>
          <w:szCs w:val="24"/>
        </w:rPr>
        <w:t>Мы взялись за городской парк «</w:t>
      </w:r>
      <w:proofErr w:type="spellStart"/>
      <w:r w:rsidRPr="00847FF5">
        <w:rPr>
          <w:rFonts w:ascii="Times New Roman" w:eastAsiaTheme="minorHAnsi" w:hAnsi="Times New Roman"/>
          <w:sz w:val="24"/>
          <w:szCs w:val="24"/>
        </w:rPr>
        <w:t>Степановский</w:t>
      </w:r>
      <w:proofErr w:type="spellEnd"/>
      <w:r w:rsidRPr="00847FF5">
        <w:rPr>
          <w:rFonts w:ascii="Times New Roman" w:eastAsiaTheme="minorHAnsi" w:hAnsi="Times New Roman"/>
          <w:sz w:val="24"/>
          <w:szCs w:val="24"/>
        </w:rPr>
        <w:t xml:space="preserve"> лужок». Так из бюджета нет пока ни одного рубля, мы делаем все сами. У нас есть города-побратимы, которые нам помогают. И вот так всем миром можно сделать народный парк. </w:t>
      </w:r>
    </w:p>
    <w:p w:rsidR="00847FF5" w:rsidRPr="00847FF5" w:rsidRDefault="00847FF5" w:rsidP="009465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47FF5">
        <w:rPr>
          <w:rFonts w:ascii="Times New Roman" w:eastAsiaTheme="minorHAnsi" w:hAnsi="Times New Roman"/>
          <w:sz w:val="24"/>
          <w:szCs w:val="24"/>
        </w:rPr>
        <w:t xml:space="preserve">Уважаемые коллеги, в связи с тем, что </w:t>
      </w:r>
      <w:proofErr w:type="gramStart"/>
      <w:r w:rsidRPr="00847FF5">
        <w:rPr>
          <w:rFonts w:ascii="Times New Roman" w:eastAsiaTheme="minorHAnsi" w:hAnsi="Times New Roman"/>
          <w:sz w:val="24"/>
          <w:szCs w:val="24"/>
        </w:rPr>
        <w:t>нет больше желающих выступать</w:t>
      </w:r>
      <w:proofErr w:type="gramEnd"/>
      <w:r w:rsidRPr="00847FF5">
        <w:rPr>
          <w:rFonts w:ascii="Times New Roman" w:eastAsiaTheme="minorHAnsi" w:hAnsi="Times New Roman"/>
          <w:sz w:val="24"/>
          <w:szCs w:val="24"/>
        </w:rPr>
        <w:t>, хотя регламент позволяет</w:t>
      </w:r>
      <w:r w:rsidR="00946548" w:rsidRPr="00D92F8C">
        <w:rPr>
          <w:rFonts w:ascii="Times New Roman" w:eastAsiaTheme="minorHAnsi" w:hAnsi="Times New Roman"/>
          <w:sz w:val="24"/>
          <w:szCs w:val="24"/>
        </w:rPr>
        <w:t>, е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сть предложение считать, что публичные слушания проведены. Дальше процесс рассмотрения бюджета переходит в депутатский корпус. Все депутаты Псковской городской Думы шестого созыва имеют право подать поправки в бюджет после публичных слушаний. Мы должны принять бюджет до </w:t>
      </w:r>
      <w:r w:rsidR="00946548" w:rsidRPr="00D92F8C">
        <w:rPr>
          <w:rFonts w:ascii="Times New Roman" w:eastAsiaTheme="minorHAnsi" w:hAnsi="Times New Roman"/>
          <w:sz w:val="24"/>
          <w:szCs w:val="24"/>
        </w:rPr>
        <w:t>н</w:t>
      </w:r>
      <w:r w:rsidRPr="00847FF5">
        <w:rPr>
          <w:rFonts w:ascii="Times New Roman" w:eastAsiaTheme="minorHAnsi" w:hAnsi="Times New Roman"/>
          <w:sz w:val="24"/>
          <w:szCs w:val="24"/>
        </w:rPr>
        <w:t xml:space="preserve">ового года с тем, чтобы все бюджетные получатели вошли в новый год </w:t>
      </w:r>
      <w:proofErr w:type="gramStart"/>
      <w:r w:rsidRPr="00847FF5">
        <w:rPr>
          <w:rFonts w:ascii="Times New Roman" w:eastAsiaTheme="minorHAnsi" w:hAnsi="Times New Roman"/>
          <w:sz w:val="24"/>
          <w:szCs w:val="24"/>
        </w:rPr>
        <w:t>с понимаем</w:t>
      </w:r>
      <w:proofErr w:type="gramEnd"/>
      <w:r w:rsidRPr="00847FF5">
        <w:rPr>
          <w:rFonts w:ascii="Times New Roman" w:eastAsiaTheme="minorHAnsi" w:hAnsi="Times New Roman"/>
          <w:sz w:val="24"/>
          <w:szCs w:val="24"/>
        </w:rPr>
        <w:t xml:space="preserve"> тех цифр, которые у них отмечены в расходных частях бюджета.</w:t>
      </w:r>
    </w:p>
    <w:p w:rsidR="00CC4F38" w:rsidRDefault="00CC4F38" w:rsidP="006035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Положению о публичных слушаниях принято заключение о результатах публичных слушаний:</w:t>
      </w:r>
    </w:p>
    <w:p w:rsidR="006035B3" w:rsidRDefault="006035B3" w:rsidP="00603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Оргкомитету по подготовке и проведению публичных слушаний:</w:t>
      </w:r>
    </w:p>
    <w:p w:rsidR="007B0472" w:rsidRDefault="006035B3" w:rsidP="00CC7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90246">
        <w:rPr>
          <w:rFonts w:ascii="Times New Roman" w:hAnsi="Times New Roman"/>
          <w:sz w:val="24"/>
          <w:szCs w:val="24"/>
        </w:rPr>
        <w:t>1.1.</w:t>
      </w:r>
      <w:r w:rsidR="000F7A79">
        <w:rPr>
          <w:rFonts w:ascii="Times New Roman" w:hAnsi="Times New Roman"/>
          <w:sz w:val="24"/>
          <w:szCs w:val="24"/>
        </w:rPr>
        <w:t xml:space="preserve">Обобщить </w:t>
      </w:r>
      <w:r w:rsidR="00690246" w:rsidRPr="00690246">
        <w:rPr>
          <w:rFonts w:ascii="Times New Roman" w:hAnsi="Times New Roman"/>
          <w:sz w:val="24"/>
          <w:szCs w:val="24"/>
        </w:rPr>
        <w:t>поступившие предложения и замечания участников общественных (публичных) слушаний и направить их в Псковск</w:t>
      </w:r>
      <w:r w:rsidR="00D92F8C">
        <w:rPr>
          <w:rFonts w:ascii="Times New Roman" w:hAnsi="Times New Roman"/>
          <w:sz w:val="24"/>
          <w:szCs w:val="24"/>
        </w:rPr>
        <w:t>ую</w:t>
      </w:r>
      <w:r w:rsidR="00690246" w:rsidRPr="00690246">
        <w:rPr>
          <w:rFonts w:ascii="Times New Roman" w:hAnsi="Times New Roman"/>
          <w:sz w:val="24"/>
          <w:szCs w:val="24"/>
        </w:rPr>
        <w:t xml:space="preserve"> городск</w:t>
      </w:r>
      <w:r w:rsidR="00D92F8C">
        <w:rPr>
          <w:rFonts w:ascii="Times New Roman" w:hAnsi="Times New Roman"/>
          <w:sz w:val="24"/>
          <w:szCs w:val="24"/>
        </w:rPr>
        <w:t>ую</w:t>
      </w:r>
      <w:r w:rsidR="00690246" w:rsidRPr="00690246">
        <w:rPr>
          <w:rFonts w:ascii="Times New Roman" w:hAnsi="Times New Roman"/>
          <w:sz w:val="24"/>
          <w:szCs w:val="24"/>
        </w:rPr>
        <w:t xml:space="preserve"> Дум</w:t>
      </w:r>
      <w:r w:rsidR="00D92F8C">
        <w:rPr>
          <w:rFonts w:ascii="Times New Roman" w:hAnsi="Times New Roman"/>
          <w:sz w:val="24"/>
          <w:szCs w:val="24"/>
        </w:rPr>
        <w:t>у</w:t>
      </w:r>
      <w:r w:rsidR="00690246" w:rsidRPr="00690246">
        <w:rPr>
          <w:rFonts w:ascii="Times New Roman" w:hAnsi="Times New Roman"/>
          <w:sz w:val="24"/>
          <w:szCs w:val="24"/>
        </w:rPr>
        <w:t xml:space="preserve">  и в Администрацию города Пскова</w:t>
      </w:r>
      <w:r w:rsidR="007B0472">
        <w:rPr>
          <w:rFonts w:ascii="Times New Roman" w:hAnsi="Times New Roman"/>
          <w:sz w:val="24"/>
          <w:szCs w:val="24"/>
        </w:rPr>
        <w:t>.</w:t>
      </w:r>
    </w:p>
    <w:p w:rsidR="006035B3" w:rsidRDefault="007B0472" w:rsidP="00442C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CC77E0" w:rsidRPr="00CC77E0">
        <w:rPr>
          <w:rFonts w:ascii="Times New Roman" w:hAnsi="Times New Roman"/>
          <w:sz w:val="24"/>
          <w:szCs w:val="24"/>
        </w:rPr>
        <w:t>Направить протокол и заключение  публичных слушаний по вопросу «О проекте бюджета города Пскова на 2018 год и плановый период 2019 и 2020 годов» в  газету «Псковские Новости» для официального опубликования (обнародования) и разместить их на официальном сайте муниципального образования «Город Псков» 01 декабря 2017 года</w:t>
      </w:r>
      <w:r w:rsidR="00372050">
        <w:rPr>
          <w:rFonts w:ascii="Times New Roman" w:hAnsi="Times New Roman"/>
          <w:sz w:val="24"/>
          <w:szCs w:val="24"/>
        </w:rPr>
        <w:t>.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публичных слушаний: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D2206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D22068">
        <w:rPr>
          <w:rFonts w:ascii="Times New Roman" w:hAnsi="Times New Roman"/>
          <w:sz w:val="24"/>
          <w:szCs w:val="24"/>
        </w:rPr>
        <w:tab/>
      </w:r>
      <w:r w:rsidR="00D22068">
        <w:rPr>
          <w:rFonts w:ascii="Times New Roman" w:hAnsi="Times New Roman"/>
          <w:sz w:val="24"/>
          <w:szCs w:val="24"/>
        </w:rPr>
        <w:tab/>
        <w:t>И.Н. Цецерский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5B3" w:rsidRDefault="006035B3" w:rsidP="0060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публичных слушаний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2068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="00D22068">
        <w:rPr>
          <w:rFonts w:ascii="Times New Roman" w:hAnsi="Times New Roman"/>
          <w:sz w:val="24"/>
          <w:szCs w:val="24"/>
        </w:rPr>
        <w:t>Воинова</w:t>
      </w:r>
      <w:proofErr w:type="spellEnd"/>
    </w:p>
    <w:p w:rsidR="00B85429" w:rsidRDefault="00B85429">
      <w:r>
        <w:br w:type="page"/>
      </w:r>
    </w:p>
    <w:p w:rsidR="00B85429" w:rsidRPr="00B85429" w:rsidRDefault="00B85429" w:rsidP="00B85429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8542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ЗАКЛЮЧЕНИЕ ПУБЛИЧНЫХ СЛУШАНИЙ</w:t>
      </w:r>
    </w:p>
    <w:p w:rsidR="00D739EA" w:rsidRDefault="00D739EA" w:rsidP="00D73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вопросу:</w:t>
      </w:r>
    </w:p>
    <w:p w:rsidR="00D739EA" w:rsidRDefault="00D739EA" w:rsidP="00D73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7E1545">
        <w:rPr>
          <w:rFonts w:ascii="Times New Roman" w:hAnsi="Times New Roman"/>
          <w:b/>
          <w:sz w:val="24"/>
          <w:szCs w:val="24"/>
        </w:rPr>
        <w:t>О проекте бюджета города Пскова на 2018 год и плановый период 2019 и 2020 годов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739EA" w:rsidRDefault="00D739EA" w:rsidP="00D739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Оргкомитету по подготовке и проведению публичных слушаний:</w:t>
      </w:r>
    </w:p>
    <w:p w:rsidR="00D739EA" w:rsidRDefault="00D739EA" w:rsidP="00D739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1.1.Обобщить </w:t>
      </w:r>
      <w:r w:rsidRPr="00690246">
        <w:rPr>
          <w:rFonts w:ascii="Times New Roman" w:hAnsi="Times New Roman"/>
          <w:sz w:val="24"/>
          <w:szCs w:val="24"/>
        </w:rPr>
        <w:t>поступившие предложения и замечания участников публичных слушаний и направить их в Псковск</w:t>
      </w:r>
      <w:r>
        <w:rPr>
          <w:rFonts w:ascii="Times New Roman" w:hAnsi="Times New Roman"/>
          <w:sz w:val="24"/>
          <w:szCs w:val="24"/>
        </w:rPr>
        <w:t>ую</w:t>
      </w:r>
      <w:r w:rsidRPr="00690246">
        <w:rPr>
          <w:rFonts w:ascii="Times New Roman" w:hAnsi="Times New Roman"/>
          <w:sz w:val="24"/>
          <w:szCs w:val="24"/>
        </w:rPr>
        <w:t xml:space="preserve"> городск</w:t>
      </w:r>
      <w:r>
        <w:rPr>
          <w:rFonts w:ascii="Times New Roman" w:hAnsi="Times New Roman"/>
          <w:sz w:val="24"/>
          <w:szCs w:val="24"/>
        </w:rPr>
        <w:t>ую</w:t>
      </w:r>
      <w:r w:rsidRPr="00690246">
        <w:rPr>
          <w:rFonts w:ascii="Times New Roman" w:hAnsi="Times New Roman"/>
          <w:sz w:val="24"/>
          <w:szCs w:val="24"/>
        </w:rPr>
        <w:t xml:space="preserve"> Дум</w:t>
      </w:r>
      <w:r>
        <w:rPr>
          <w:rFonts w:ascii="Times New Roman" w:hAnsi="Times New Roman"/>
          <w:sz w:val="24"/>
          <w:szCs w:val="24"/>
        </w:rPr>
        <w:t>у</w:t>
      </w:r>
      <w:r w:rsidRPr="00690246">
        <w:rPr>
          <w:rFonts w:ascii="Times New Roman" w:hAnsi="Times New Roman"/>
          <w:sz w:val="24"/>
          <w:szCs w:val="24"/>
        </w:rPr>
        <w:t xml:space="preserve">  и в Администрацию города Пскова</w:t>
      </w:r>
      <w:r>
        <w:rPr>
          <w:rFonts w:ascii="Times New Roman" w:hAnsi="Times New Roman"/>
          <w:sz w:val="24"/>
          <w:szCs w:val="24"/>
        </w:rPr>
        <w:t>.</w:t>
      </w:r>
    </w:p>
    <w:p w:rsidR="00D739EA" w:rsidRDefault="00D739EA" w:rsidP="00442C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CC77E0">
        <w:rPr>
          <w:rFonts w:ascii="Times New Roman" w:hAnsi="Times New Roman"/>
          <w:sz w:val="24"/>
          <w:szCs w:val="24"/>
        </w:rPr>
        <w:t xml:space="preserve">Направить протокол и заключение  </w:t>
      </w:r>
      <w:r>
        <w:rPr>
          <w:rFonts w:ascii="Times New Roman" w:hAnsi="Times New Roman"/>
          <w:sz w:val="24"/>
          <w:szCs w:val="24"/>
        </w:rPr>
        <w:t>публичных</w:t>
      </w:r>
      <w:r w:rsidRPr="00CC77E0">
        <w:rPr>
          <w:rFonts w:ascii="Times New Roman" w:hAnsi="Times New Roman"/>
          <w:sz w:val="24"/>
          <w:szCs w:val="24"/>
        </w:rPr>
        <w:t xml:space="preserve"> слушаний по вопросу «О проекте бюджета города Пскова на 2018 год и плановый период 2019 и 2020 годов» в  газету «Псковские Новости» для официального опубликования (обнародования) и разместить их на официальном сайте муниципального образования «Город Псков» 01 декабря 2017 года</w:t>
      </w:r>
      <w:r>
        <w:rPr>
          <w:rFonts w:ascii="Times New Roman" w:hAnsi="Times New Roman"/>
          <w:sz w:val="24"/>
          <w:szCs w:val="24"/>
        </w:rPr>
        <w:t>.</w:t>
      </w:r>
    </w:p>
    <w:p w:rsidR="00B448AE" w:rsidRDefault="00B448AE"/>
    <w:p w:rsidR="00442C44" w:rsidRDefault="00442C44"/>
    <w:p w:rsidR="00442C44" w:rsidRDefault="00442C44" w:rsidP="00442C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публичных слушаний:</w:t>
      </w:r>
    </w:p>
    <w:p w:rsidR="00442C44" w:rsidRDefault="00442C44" w:rsidP="00442C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И.Н. Цецерский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442C44" w:rsidRDefault="00442C44" w:rsidP="00442C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C44" w:rsidRDefault="00442C44" w:rsidP="00442C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C44" w:rsidRDefault="00442C44" w:rsidP="00442C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публичных слушаний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>
        <w:rPr>
          <w:rFonts w:ascii="Times New Roman" w:hAnsi="Times New Roman"/>
          <w:sz w:val="24"/>
          <w:szCs w:val="24"/>
        </w:rPr>
        <w:t>Воинова</w:t>
      </w:r>
      <w:proofErr w:type="spellEnd"/>
    </w:p>
    <w:p w:rsidR="00442C44" w:rsidRDefault="00442C44"/>
    <w:sectPr w:rsidR="0044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80"/>
    <w:rsid w:val="00081375"/>
    <w:rsid w:val="000E028A"/>
    <w:rsid w:val="000F7A79"/>
    <w:rsid w:val="001670BF"/>
    <w:rsid w:val="00215B42"/>
    <w:rsid w:val="002D08FD"/>
    <w:rsid w:val="003401D4"/>
    <w:rsid w:val="00352894"/>
    <w:rsid w:val="00372050"/>
    <w:rsid w:val="003D3773"/>
    <w:rsid w:val="00442C44"/>
    <w:rsid w:val="00457A95"/>
    <w:rsid w:val="0052629A"/>
    <w:rsid w:val="005339E6"/>
    <w:rsid w:val="005C4A0D"/>
    <w:rsid w:val="005D43FB"/>
    <w:rsid w:val="006035B3"/>
    <w:rsid w:val="00653731"/>
    <w:rsid w:val="006644A9"/>
    <w:rsid w:val="00690246"/>
    <w:rsid w:val="006C07D8"/>
    <w:rsid w:val="006D71DA"/>
    <w:rsid w:val="007A28D5"/>
    <w:rsid w:val="007B0472"/>
    <w:rsid w:val="007E1545"/>
    <w:rsid w:val="00847FF5"/>
    <w:rsid w:val="008769A1"/>
    <w:rsid w:val="008861B8"/>
    <w:rsid w:val="008A1AAA"/>
    <w:rsid w:val="00912C34"/>
    <w:rsid w:val="00932F57"/>
    <w:rsid w:val="00935F1B"/>
    <w:rsid w:val="00946548"/>
    <w:rsid w:val="00A50DCD"/>
    <w:rsid w:val="00A87295"/>
    <w:rsid w:val="00AF5166"/>
    <w:rsid w:val="00AF73AC"/>
    <w:rsid w:val="00B4445F"/>
    <w:rsid w:val="00B448AE"/>
    <w:rsid w:val="00B85429"/>
    <w:rsid w:val="00BF29A6"/>
    <w:rsid w:val="00CC4F38"/>
    <w:rsid w:val="00CC77E0"/>
    <w:rsid w:val="00CF5F5D"/>
    <w:rsid w:val="00D22068"/>
    <w:rsid w:val="00D22FE0"/>
    <w:rsid w:val="00D566F7"/>
    <w:rsid w:val="00D739EA"/>
    <w:rsid w:val="00D92F8C"/>
    <w:rsid w:val="00DD6162"/>
    <w:rsid w:val="00DE1680"/>
    <w:rsid w:val="00DF77CB"/>
    <w:rsid w:val="00E46399"/>
    <w:rsid w:val="00E56A15"/>
    <w:rsid w:val="00E7211B"/>
    <w:rsid w:val="00EB425E"/>
    <w:rsid w:val="00F207C5"/>
    <w:rsid w:val="00F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Любовь В. Воинова</cp:lastModifiedBy>
  <cp:revision>5</cp:revision>
  <cp:lastPrinted>2017-11-30T12:13:00Z</cp:lastPrinted>
  <dcterms:created xsi:type="dcterms:W3CDTF">2017-11-30T09:36:00Z</dcterms:created>
  <dcterms:modified xsi:type="dcterms:W3CDTF">2017-11-30T12:14:00Z</dcterms:modified>
</cp:coreProperties>
</file>