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5311B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5311B0" w:rsidRPr="005311B0" w:rsidRDefault="005311B0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11B0" w:rsidRPr="005311B0" w:rsidRDefault="005311B0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1B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5311B0" w:rsidP="005311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«19» октября 2017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261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D34479">
        <w:rPr>
          <w:rFonts w:ascii="Times New Roman" w:eastAsia="Calibri" w:hAnsi="Times New Roman" w:cs="Times New Roman"/>
          <w:sz w:val="28"/>
          <w:szCs w:val="28"/>
        </w:rPr>
        <w:t>2</w:t>
      </w:r>
      <w:r w:rsidR="00DF2BE7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705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449C8" w:rsidRPr="00A31C80">
        <w:rPr>
          <w:rFonts w:ascii="Times New Roman" w:eastAsia="Times New Roman" w:hAnsi="Times New Roman" w:cs="Times New Roman"/>
          <w:sz w:val="28"/>
          <w:szCs w:val="28"/>
        </w:rPr>
        <w:t>тября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2017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г. Псков,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A31C80" w:rsidRPr="00A31C80">
        <w:rPr>
          <w:rFonts w:ascii="Times New Roman" w:eastAsia="Times New Roman" w:hAnsi="Times New Roman" w:cs="Times New Roman"/>
          <w:sz w:val="28"/>
          <w:szCs w:val="28"/>
        </w:rPr>
        <w:t>, д.1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7730C" w:rsidRPr="00444102" w:rsidRDefault="0007730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FB4022" w:rsidRPr="00444102" w:rsidRDefault="00FB4022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внесении в Книгу почета города Пскова имени Иванова А.В</w:t>
      </w:r>
      <w:r w:rsidR="004D72F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0C" w:rsidRPr="00444102" w:rsidRDefault="0007730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Times New Roman" w:hAnsi="Times New Roman" w:cs="Times New Roman"/>
          <w:sz w:val="28"/>
          <w:szCs w:val="28"/>
        </w:rPr>
        <w:t>О проведении повторного конкурса на замещение должности Главы Администрации города Пскова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257E" w:rsidRPr="00444102" w:rsidRDefault="0069257E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29.12.2016</w:t>
      </w:r>
      <w:r w:rsidR="001665C0" w:rsidRPr="00444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4102">
        <w:rPr>
          <w:rFonts w:ascii="Times New Roman" w:eastAsia="Calibri" w:hAnsi="Times New Roman" w:cs="Times New Roman"/>
          <w:sz w:val="28"/>
          <w:szCs w:val="28"/>
        </w:rPr>
        <w:t>№  2180 «О бюджете города Пскова  на 2017 год   и плановый период 2018 и 2019 годов»</w:t>
      </w:r>
    </w:p>
    <w:p w:rsidR="001665C0" w:rsidRPr="00444102" w:rsidRDefault="001665C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внесении  изменений  </w:t>
      </w:r>
      <w:r w:rsidR="00D672CD" w:rsidRPr="00444102">
        <w:rPr>
          <w:rFonts w:ascii="Times New Roman" w:eastAsia="Calibri" w:hAnsi="Times New Roman" w:cs="Times New Roman"/>
          <w:sz w:val="28"/>
          <w:szCs w:val="28"/>
        </w:rPr>
        <w:t xml:space="preserve">в Решение Псковской городской Думы от 27.02.2013 №432 «Об утверждении </w:t>
      </w:r>
      <w:r w:rsidRPr="00444102">
        <w:rPr>
          <w:rFonts w:ascii="Times New Roman" w:eastAsia="Calibri" w:hAnsi="Times New Roman" w:cs="Times New Roman"/>
          <w:sz w:val="28"/>
          <w:szCs w:val="28"/>
        </w:rPr>
        <w:t>Положени</w:t>
      </w:r>
      <w:r w:rsidR="00D672CD" w:rsidRPr="00444102">
        <w:rPr>
          <w:rFonts w:ascii="Times New Roman" w:eastAsia="Calibri" w:hAnsi="Times New Roman" w:cs="Times New Roman"/>
          <w:sz w:val="28"/>
          <w:szCs w:val="28"/>
        </w:rPr>
        <w:t>я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 о бюджетном процессе в муниципальном образовании «Город Псков»</w:t>
      </w:r>
    </w:p>
    <w:p w:rsidR="005D6393" w:rsidRPr="00444102" w:rsidRDefault="005F22B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города Пскова «Псковские тепловые сети» на совершение крупной сделки по заключению договора об овердрафтном кредите</w:t>
      </w:r>
    </w:p>
    <w:p w:rsidR="00FB4022" w:rsidRPr="00444102" w:rsidRDefault="00FB4022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учреждения «Центр образования «Подросток» Копейкиной Оксане Владимировне</w:t>
      </w:r>
    </w:p>
    <w:p w:rsidR="00FB4022" w:rsidRPr="00444102" w:rsidRDefault="00FB4022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общеобразовательным учреждением «Центр развития ребенка - детский сад №7 «Росток» Тарасовой Ирине Николаевне</w:t>
      </w:r>
    </w:p>
    <w:p w:rsidR="004D72FC" w:rsidRPr="004D72FC" w:rsidRDefault="004D72FC" w:rsidP="004D72FC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FC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«Северо-Западный центр социологии и маркетинга» на совершение крупных сделок</w:t>
      </w:r>
    </w:p>
    <w:p w:rsidR="004D72FC" w:rsidRPr="004D72FC" w:rsidRDefault="004D72FC" w:rsidP="004D72FC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FC">
        <w:rPr>
          <w:rFonts w:ascii="Times New Roman" w:eastAsia="Calibri" w:hAnsi="Times New Roman" w:cs="Times New Roman"/>
          <w:sz w:val="28"/>
          <w:szCs w:val="28"/>
        </w:rPr>
        <w:t>Об одобрении крупных сделок муниципального предприятия города Пскова «Управление капитального строительства»</w:t>
      </w:r>
    </w:p>
    <w:p w:rsidR="001B210D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lastRenderedPageBreak/>
        <w:t>О даче согласия на предоставление в аренду Открытому акционерному обществу «Псковская городская телефонная сеть» нежилого помещения 1005, расположенного по адресу: г. Псков, Октябрьский пр., д.38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помещения, находящегося в муниципальной собственности муниципального образования «Город Псков», расположенного по адресу: г. Псков, Рижский пр., д. 54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 xml:space="preserve">О даче согласия на предоставление в аренду Обществу с ограниченной ответственностью «Гарант-Экспресс» части нежилого помещения 1005, расположенного по адресу: г. Псков, ул. Яна Фабрициуса, д.2а 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102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28.12.2011 №2049 «Об утверждении порядка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№75 «Об утверждении документов, регламентирующих порядок освобождения земельных участков на территории города Пскова от самовольно установленных, брошенных или оставленных</w:t>
      </w:r>
      <w:proofErr w:type="gramEnd"/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движимых вещей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бюджетному учреждению культуры </w:t>
      </w:r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 «Дом офицеров» на предоставление в аренду ПАО «МТС» Филиал в городе Пскове муниципального имущества, закрепленного за учреждением на праве оперативного управления, для размещения оборудования сотовой связи,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</w:t>
      </w:r>
      <w:r w:rsidRPr="00444102">
        <w:rPr>
          <w:rFonts w:ascii="Times New Roman" w:hAnsi="Times New Roman" w:cs="Times New Roman"/>
          <w:sz w:val="28"/>
          <w:szCs w:val="28"/>
        </w:rPr>
        <w:t xml:space="preserve"> «Дом офицеров» на предоставление в аренду муниципального имущества, закрепленного за учреждением на праве оперативного управления, без проведения торгов 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</w:t>
      </w:r>
      <w:r w:rsidRPr="00444102">
        <w:rPr>
          <w:rFonts w:ascii="Times New Roman" w:hAnsi="Times New Roman" w:cs="Times New Roman"/>
          <w:sz w:val="28"/>
          <w:szCs w:val="28"/>
        </w:rPr>
        <w:t xml:space="preserve"> «Дом офицеров» на предоставление в аренду ИП </w:t>
      </w:r>
      <w:proofErr w:type="spellStart"/>
      <w:r w:rsidRPr="00444102">
        <w:rPr>
          <w:rFonts w:ascii="Times New Roman" w:hAnsi="Times New Roman" w:cs="Times New Roman"/>
          <w:sz w:val="28"/>
          <w:szCs w:val="28"/>
        </w:rPr>
        <w:t>Кромовой</w:t>
      </w:r>
      <w:proofErr w:type="spellEnd"/>
      <w:r w:rsidRPr="00444102">
        <w:rPr>
          <w:rFonts w:ascii="Times New Roman" w:hAnsi="Times New Roman" w:cs="Times New Roman"/>
          <w:sz w:val="28"/>
          <w:szCs w:val="28"/>
        </w:rPr>
        <w:t xml:space="preserve"> Е.Б. муниципального имущества, закрепленного за учреждением на праве оперативного управления, для ведения образовательной деятельности, без проведения торгов</w:t>
      </w:r>
    </w:p>
    <w:p w:rsidR="00E25622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</w:t>
      </w:r>
      <w:r w:rsidRPr="00444102">
        <w:rPr>
          <w:rFonts w:ascii="Times New Roman" w:hAnsi="Times New Roman" w:cs="Times New Roman"/>
          <w:sz w:val="28"/>
          <w:szCs w:val="28"/>
        </w:rPr>
        <w:t xml:space="preserve"> «Городской культурный центр» на предоставление в аренду ИП </w:t>
      </w:r>
      <w:proofErr w:type="spellStart"/>
      <w:r w:rsidRPr="00444102">
        <w:rPr>
          <w:rFonts w:ascii="Times New Roman" w:hAnsi="Times New Roman" w:cs="Times New Roman"/>
          <w:sz w:val="28"/>
          <w:szCs w:val="28"/>
        </w:rPr>
        <w:t>Щанкиной</w:t>
      </w:r>
      <w:proofErr w:type="spellEnd"/>
      <w:r w:rsidRPr="00444102">
        <w:rPr>
          <w:rFonts w:ascii="Times New Roman" w:hAnsi="Times New Roman" w:cs="Times New Roman"/>
          <w:sz w:val="28"/>
          <w:szCs w:val="28"/>
        </w:rPr>
        <w:t xml:space="preserve"> С.И. муниципального имущества, расположенного по адресу: </w:t>
      </w:r>
      <w:r w:rsidR="00FC4B83">
        <w:rPr>
          <w:rFonts w:ascii="Times New Roman" w:hAnsi="Times New Roman" w:cs="Times New Roman"/>
          <w:sz w:val="28"/>
          <w:szCs w:val="28"/>
        </w:rPr>
        <w:t xml:space="preserve">      </w:t>
      </w:r>
      <w:r w:rsidRPr="00444102">
        <w:rPr>
          <w:rFonts w:ascii="Times New Roman" w:hAnsi="Times New Roman" w:cs="Times New Roman"/>
          <w:sz w:val="28"/>
          <w:szCs w:val="28"/>
        </w:rPr>
        <w:t>г. Псков, Рижский пр., 64,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7C3FFD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учреждению культуры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«Городской культурный центр» на предоставление в аренду муниципального имущества, расположенного по адресу: г. Псков, </w:t>
      </w:r>
      <w:r w:rsidR="00FC4B8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Юбилейная</w:t>
      </w:r>
      <w:proofErr w:type="gramEnd"/>
      <w:r w:rsidRPr="00444102">
        <w:rPr>
          <w:rFonts w:ascii="Times New Roman" w:eastAsia="Calibri" w:hAnsi="Times New Roman" w:cs="Times New Roman"/>
          <w:sz w:val="28"/>
          <w:szCs w:val="28"/>
        </w:rPr>
        <w:t>, 34,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даче согласия </w:t>
      </w:r>
      <w:r w:rsidR="007C3FFD">
        <w:rPr>
          <w:rFonts w:ascii="Times New Roman" w:eastAsia="Calibri" w:hAnsi="Times New Roman" w:cs="Times New Roman"/>
          <w:sz w:val="28"/>
          <w:szCs w:val="28"/>
        </w:rPr>
        <w:t xml:space="preserve">муниципальному автономному </w:t>
      </w:r>
      <w:r w:rsidR="00A64405">
        <w:rPr>
          <w:rFonts w:ascii="Times New Roman" w:eastAsia="Calibri" w:hAnsi="Times New Roman" w:cs="Times New Roman"/>
          <w:sz w:val="28"/>
          <w:szCs w:val="28"/>
        </w:rPr>
        <w:t>обще</w:t>
      </w:r>
      <w:r w:rsidR="007C3FFD">
        <w:rPr>
          <w:rFonts w:ascii="Times New Roman" w:eastAsia="Calibri" w:hAnsi="Times New Roman" w:cs="Times New Roman"/>
          <w:sz w:val="28"/>
          <w:szCs w:val="28"/>
        </w:rPr>
        <w:t>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«Лицей экономики и основ предпринимательства №10»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A64405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«Лицей «Развитие» на предоставление в аренду Смирнову Б.В. муниципального имущества,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0B0113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 №16 имени Героя России Алексея Воробьева» на предоставление в безвозмездное пользование </w:t>
      </w:r>
      <w:r w:rsidR="000B0113">
        <w:rPr>
          <w:rFonts w:ascii="Times New Roman" w:eastAsia="Calibri" w:hAnsi="Times New Roman" w:cs="Times New Roman"/>
          <w:sz w:val="28"/>
          <w:szCs w:val="28"/>
        </w:rPr>
        <w:t xml:space="preserve">муниципальному </w:t>
      </w:r>
      <w:r w:rsidR="00666DCA">
        <w:rPr>
          <w:rFonts w:ascii="Times New Roman" w:eastAsia="Calibri" w:hAnsi="Times New Roman" w:cs="Times New Roman"/>
          <w:sz w:val="28"/>
          <w:szCs w:val="28"/>
        </w:rPr>
        <w:t xml:space="preserve">бюджетному учреждению дополнительного образования </w:t>
      </w:r>
      <w:r w:rsidRPr="00444102">
        <w:rPr>
          <w:rFonts w:ascii="Times New Roman" w:eastAsia="Calibri" w:hAnsi="Times New Roman" w:cs="Times New Roman"/>
          <w:sz w:val="28"/>
          <w:szCs w:val="28"/>
        </w:rPr>
        <w:t>«Детско-юношеская спортивная школа «Лидер»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</w:t>
      </w:r>
      <w:r w:rsidR="000B0113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</w:t>
      </w:r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№24 имени Л.И. </w:t>
      </w:r>
      <w:proofErr w:type="spellStart"/>
      <w:r w:rsidRPr="00444102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FC4B8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44102">
        <w:rPr>
          <w:rFonts w:ascii="Times New Roman" w:eastAsia="Times New Roman" w:hAnsi="Times New Roman" w:cs="Times New Roman"/>
          <w:sz w:val="28"/>
          <w:szCs w:val="28"/>
        </w:rPr>
        <w:t>якова</w:t>
      </w:r>
      <w:proofErr w:type="spellEnd"/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» на предоставление в аренду индивидуальному предпринимателю </w:t>
      </w:r>
      <w:proofErr w:type="spellStart"/>
      <w:r w:rsidRPr="00444102">
        <w:rPr>
          <w:rFonts w:ascii="Times New Roman" w:eastAsia="Times New Roman" w:hAnsi="Times New Roman" w:cs="Times New Roman"/>
          <w:sz w:val="28"/>
          <w:szCs w:val="28"/>
        </w:rPr>
        <w:t>Еремееву</w:t>
      </w:r>
      <w:proofErr w:type="spellEnd"/>
      <w:r w:rsidRPr="00444102">
        <w:rPr>
          <w:rFonts w:ascii="Times New Roman" w:eastAsia="Times New Roman" w:hAnsi="Times New Roman" w:cs="Times New Roman"/>
          <w:sz w:val="28"/>
          <w:szCs w:val="28"/>
        </w:rPr>
        <w:t xml:space="preserve"> А.Г. муниципального имущества,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0B0113">
        <w:rPr>
          <w:rFonts w:ascii="Times New Roman" w:eastAsia="Calibri" w:hAnsi="Times New Roman" w:cs="Times New Roman"/>
          <w:sz w:val="28"/>
          <w:szCs w:val="28"/>
        </w:rPr>
        <w:t>муниципальному бюджетному общеобразовательному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 №24 имени Л.И. </w:t>
      </w:r>
      <w:proofErr w:type="spellStart"/>
      <w:r w:rsidRPr="00444102">
        <w:rPr>
          <w:rFonts w:ascii="Times New Roman" w:eastAsia="Calibri" w:hAnsi="Times New Roman" w:cs="Times New Roman"/>
          <w:sz w:val="28"/>
          <w:szCs w:val="28"/>
        </w:rPr>
        <w:t>Ма</w:t>
      </w:r>
      <w:r w:rsidR="00FC4B83">
        <w:rPr>
          <w:rFonts w:ascii="Times New Roman" w:eastAsia="Calibri" w:hAnsi="Times New Roman" w:cs="Times New Roman"/>
          <w:sz w:val="28"/>
          <w:szCs w:val="28"/>
        </w:rPr>
        <w:t>л</w:t>
      </w:r>
      <w:r w:rsidRPr="00444102">
        <w:rPr>
          <w:rFonts w:ascii="Times New Roman" w:eastAsia="Calibri" w:hAnsi="Times New Roman" w:cs="Times New Roman"/>
          <w:sz w:val="28"/>
          <w:szCs w:val="28"/>
        </w:rPr>
        <w:t>якова</w:t>
      </w:r>
      <w:proofErr w:type="spellEnd"/>
      <w:r w:rsidRPr="00444102">
        <w:rPr>
          <w:rFonts w:ascii="Times New Roman" w:eastAsia="Calibri" w:hAnsi="Times New Roman" w:cs="Times New Roman"/>
          <w:sz w:val="28"/>
          <w:szCs w:val="28"/>
        </w:rPr>
        <w:t>» на предоставление в аренду Региональной общественной организации «Псковская федерация ушу» муниципального имущества,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666DCA">
        <w:rPr>
          <w:rFonts w:ascii="Times New Roman" w:eastAsia="Calibri" w:hAnsi="Times New Roman" w:cs="Times New Roman"/>
          <w:sz w:val="28"/>
          <w:szCs w:val="28"/>
        </w:rPr>
        <w:t xml:space="preserve">муниципальному бюджетному дошкольному образовательному учреждению 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«Детский сад общеразвивающего вида с приоритетным осуществлением социально-личностного развития детей </w:t>
      </w:r>
      <w:r w:rsidR="00FC4B8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44102">
        <w:rPr>
          <w:rFonts w:ascii="Times New Roman" w:eastAsia="Calibri" w:hAnsi="Times New Roman" w:cs="Times New Roman"/>
          <w:sz w:val="28"/>
          <w:szCs w:val="28"/>
        </w:rPr>
        <w:t>№26 «Ласточка»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390D48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390D48" w:rsidRPr="00390D48">
        <w:rPr>
          <w:rFonts w:ascii="Times New Roman" w:eastAsia="Calibri" w:hAnsi="Times New Roman" w:cs="Times New Roman"/>
          <w:sz w:val="28"/>
          <w:szCs w:val="28"/>
        </w:rPr>
        <w:t xml:space="preserve">муниципальному </w:t>
      </w:r>
      <w:r w:rsidR="00390D48">
        <w:rPr>
          <w:rFonts w:ascii="Times New Roman" w:eastAsia="Calibri" w:hAnsi="Times New Roman" w:cs="Times New Roman"/>
          <w:sz w:val="28"/>
          <w:szCs w:val="28"/>
        </w:rPr>
        <w:t>автономному</w:t>
      </w:r>
      <w:r w:rsidR="00390D48" w:rsidRPr="00390D48">
        <w:rPr>
          <w:rFonts w:ascii="Times New Roman" w:eastAsia="Calibri" w:hAnsi="Times New Roman" w:cs="Times New Roman"/>
          <w:sz w:val="28"/>
          <w:szCs w:val="28"/>
        </w:rPr>
        <w:t xml:space="preserve"> дошкольному образовательному учреждению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«Детский сад комбинированного вида</w:t>
      </w:r>
      <w:r w:rsidR="00FC4B8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№1 «Аистенок» на предоставление в аренду индивидуальному предпринимателю </w:t>
      </w:r>
      <w:proofErr w:type="spellStart"/>
      <w:r w:rsidRPr="00444102">
        <w:rPr>
          <w:rFonts w:ascii="Times New Roman" w:eastAsia="Calibri" w:hAnsi="Times New Roman" w:cs="Times New Roman"/>
          <w:sz w:val="28"/>
          <w:szCs w:val="28"/>
        </w:rPr>
        <w:t>Чекулаевой</w:t>
      </w:r>
      <w:proofErr w:type="spellEnd"/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З.А.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390D48">
        <w:rPr>
          <w:rFonts w:ascii="Times New Roman" w:eastAsia="Calibri" w:hAnsi="Times New Roman" w:cs="Times New Roman"/>
          <w:sz w:val="28"/>
          <w:szCs w:val="28"/>
        </w:rPr>
        <w:t xml:space="preserve">муниципальному бюджетному дошкольному образовательному учреждению 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</w:t>
      </w:r>
      <w:r w:rsidRPr="00444102">
        <w:rPr>
          <w:rFonts w:ascii="Times New Roman" w:eastAsia="Calibri" w:hAnsi="Times New Roman" w:cs="Times New Roman"/>
          <w:sz w:val="28"/>
          <w:szCs w:val="28"/>
        </w:rPr>
        <w:lastRenderedPageBreak/>
        <w:t>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отдельным муниципальным бюджетным (автономным)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даче согласия </w:t>
      </w:r>
      <w:r w:rsidR="002256FA">
        <w:rPr>
          <w:rFonts w:ascii="Times New Roman" w:eastAsia="Calibri" w:hAnsi="Times New Roman" w:cs="Times New Roman"/>
          <w:sz w:val="28"/>
          <w:szCs w:val="28"/>
        </w:rPr>
        <w:t>муниципальному бюджетному учреждению дополнительного образования</w:t>
      </w: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«Дом детского творчества» на предоставление в аренду индивидуальному предпринимателю В.Г. Алексееву муниципального имущества, закрепленного за учреждением на праве оперативного управления, без проведения торгов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«Центральная городская аптека №2» на предоставление в безвозмездное пользование Псковской Региональной Общественной Организации «Ассоциация садоводов Псковской области» муниципального имущества, закрепленного за предприятием на праве хозяйственного ведения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«Центральная городская аптека №2» на предоставление в безвозмездное пользование Автономной некоммерческой организации «Центр эффективного сельского хозяйствования и садоводства» муниципального имущества, закрепленного за предприятием на праве хозяйственного ведения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предприятию города Пскова «Центральная городская аптека №2» на предоставление в безвозмездное пользование Псковской региональной общественной организации «Комиссия по контролю за соблюдением законодательства и развитию садово</w:t>
      </w: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дств Пск</w:t>
      </w:r>
      <w:proofErr w:type="gramEnd"/>
      <w:r w:rsidRPr="00444102">
        <w:rPr>
          <w:rFonts w:ascii="Times New Roman" w:eastAsia="Calibri" w:hAnsi="Times New Roman" w:cs="Times New Roman"/>
          <w:sz w:val="28"/>
          <w:szCs w:val="28"/>
        </w:rPr>
        <w:t>овской области» муниципального имущества, закрепленного за предприятием на праве хозяйственного ведения</w:t>
      </w:r>
    </w:p>
    <w:p w:rsidR="009063A0" w:rsidRPr="00444102" w:rsidRDefault="009063A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за Управлением строительства и капитального ремонта Администрации города Пскова на праве оперативного управления объекта транспортной инфраструктуры</w:t>
      </w:r>
    </w:p>
    <w:p w:rsidR="009063A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Комитетом по управлению муниципальным имуществом города Пскова муниципального недвижимого имущества, расположенного по адресу: г. Псков, ул. Яна Фабрициуса, д.6</w:t>
      </w:r>
    </w:p>
    <w:p w:rsidR="009B362C" w:rsidRPr="00444102" w:rsidRDefault="009B362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29.04.2011 №1692 «Об утверждении Правил благоустройства, санитарного содержания и озеленения города Пскова»</w:t>
      </w:r>
    </w:p>
    <w:p w:rsidR="009B362C" w:rsidRPr="00444102" w:rsidRDefault="009B362C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01.11.2016 №2097 «О </w:t>
      </w:r>
      <w:r w:rsidRPr="00444102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согласовании документов по распоряжению объектами жилищного фонда муниципального образования «Город Псков»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14.07.2017 №2432 «О согласовании документов по распоряжению объектами жилищного фонда муниципального образования «Город Псков» и внесении изменений в Решение Псковской городской Думы от 14.06.2017 №2397 «О согласовании документов по распоряжению объектами жилищного фонда муниципального образования «Город Псков»</w:t>
      </w:r>
      <w:proofErr w:type="gramEnd"/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согласовании передачи ½ доли в праве общей долевой собственности на жилой дом №22 по улице </w:t>
      </w:r>
      <w:proofErr w:type="spellStart"/>
      <w:r w:rsidRPr="00444102">
        <w:rPr>
          <w:rFonts w:ascii="Times New Roman" w:eastAsia="Calibri" w:hAnsi="Times New Roman" w:cs="Times New Roman"/>
          <w:sz w:val="28"/>
          <w:szCs w:val="28"/>
        </w:rPr>
        <w:t>Лужской</w:t>
      </w:r>
      <w:proofErr w:type="spellEnd"/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в городе Пскове, находящейся в собственности муниципального образования «Город Псков» по договору купли-продажи</w:t>
      </w:r>
    </w:p>
    <w:p w:rsidR="003228B0" w:rsidRPr="00444102" w:rsidRDefault="003228B0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согласовании передачи ¼ доли в праве общей долевой собственности на жилой дом, расположенный  по адресу: город Псков, улица 1-я Полевая, дом №35, находящейся в собственности муниципального образования «Город Псков» по договору купли-продажи</w:t>
      </w:r>
    </w:p>
    <w:p w:rsidR="003228B0" w:rsidRPr="00444102" w:rsidRDefault="00312ADF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 w:rsidRPr="00444102">
        <w:rPr>
          <w:rFonts w:ascii="Times New Roman" w:eastAsia="Calibri" w:hAnsi="Times New Roman" w:cs="Times New Roman"/>
          <w:sz w:val="28"/>
          <w:szCs w:val="28"/>
        </w:rPr>
        <w:t>утратившим</w:t>
      </w:r>
      <w:proofErr w:type="gramEnd"/>
      <w:r w:rsidRPr="00444102">
        <w:rPr>
          <w:rFonts w:ascii="Times New Roman" w:eastAsia="Calibri" w:hAnsi="Times New Roman" w:cs="Times New Roman"/>
          <w:sz w:val="28"/>
          <w:szCs w:val="28"/>
        </w:rPr>
        <w:t xml:space="preserve"> силу Решения Псковской городской Думы от 05.04.2013 №503 «Об утверждении положения о Комитете социально-экономического развития и потребительского рынка Администрации города Пскова»</w:t>
      </w:r>
    </w:p>
    <w:p w:rsidR="00312ADF" w:rsidRDefault="00312ADF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102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некоторые муниципальные правовые акты</w:t>
      </w:r>
    </w:p>
    <w:p w:rsidR="00444102" w:rsidRPr="00444102" w:rsidRDefault="00444102" w:rsidP="00444102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 поощрении Благодарственным письмом и Почетной грамотой Псковской городской Думы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54655"/>
    <w:rsid w:val="00062837"/>
    <w:rsid w:val="00072476"/>
    <w:rsid w:val="0007730C"/>
    <w:rsid w:val="000B0113"/>
    <w:rsid w:val="001664E6"/>
    <w:rsid w:val="001665C0"/>
    <w:rsid w:val="0017530B"/>
    <w:rsid w:val="0019748A"/>
    <w:rsid w:val="001B210D"/>
    <w:rsid w:val="001F4239"/>
    <w:rsid w:val="00202362"/>
    <w:rsid w:val="002256FA"/>
    <w:rsid w:val="002539AA"/>
    <w:rsid w:val="002A38A0"/>
    <w:rsid w:val="00312ADF"/>
    <w:rsid w:val="003228B0"/>
    <w:rsid w:val="00327398"/>
    <w:rsid w:val="00362C26"/>
    <w:rsid w:val="00375862"/>
    <w:rsid w:val="00390D48"/>
    <w:rsid w:val="003D188A"/>
    <w:rsid w:val="003F3E46"/>
    <w:rsid w:val="00444102"/>
    <w:rsid w:val="00475F68"/>
    <w:rsid w:val="004B517C"/>
    <w:rsid w:val="004C5AFB"/>
    <w:rsid w:val="004D3CE4"/>
    <w:rsid w:val="004D72FC"/>
    <w:rsid w:val="005311B0"/>
    <w:rsid w:val="00535016"/>
    <w:rsid w:val="005D6393"/>
    <w:rsid w:val="005F0534"/>
    <w:rsid w:val="005F22BC"/>
    <w:rsid w:val="006258D3"/>
    <w:rsid w:val="00645CC0"/>
    <w:rsid w:val="00666DCA"/>
    <w:rsid w:val="00672C95"/>
    <w:rsid w:val="0069257E"/>
    <w:rsid w:val="006C25CD"/>
    <w:rsid w:val="00774369"/>
    <w:rsid w:val="007C3FFD"/>
    <w:rsid w:val="007C705C"/>
    <w:rsid w:val="00837B78"/>
    <w:rsid w:val="008449C8"/>
    <w:rsid w:val="00844C3F"/>
    <w:rsid w:val="00846CC5"/>
    <w:rsid w:val="00860394"/>
    <w:rsid w:val="00882691"/>
    <w:rsid w:val="008968C7"/>
    <w:rsid w:val="008A1DCD"/>
    <w:rsid w:val="008E418E"/>
    <w:rsid w:val="009063A0"/>
    <w:rsid w:val="009B362C"/>
    <w:rsid w:val="009B7CF1"/>
    <w:rsid w:val="009C5600"/>
    <w:rsid w:val="00A31C80"/>
    <w:rsid w:val="00A64405"/>
    <w:rsid w:val="00A831F4"/>
    <w:rsid w:val="00B034F3"/>
    <w:rsid w:val="00B34128"/>
    <w:rsid w:val="00B7443D"/>
    <w:rsid w:val="00B83E08"/>
    <w:rsid w:val="00B84A41"/>
    <w:rsid w:val="00B86C80"/>
    <w:rsid w:val="00B97836"/>
    <w:rsid w:val="00BC511F"/>
    <w:rsid w:val="00BE735E"/>
    <w:rsid w:val="00C00E8B"/>
    <w:rsid w:val="00C1699F"/>
    <w:rsid w:val="00D34479"/>
    <w:rsid w:val="00D672CD"/>
    <w:rsid w:val="00DC6A75"/>
    <w:rsid w:val="00DF2BE7"/>
    <w:rsid w:val="00E25622"/>
    <w:rsid w:val="00E479C5"/>
    <w:rsid w:val="00E965D2"/>
    <w:rsid w:val="00F333BF"/>
    <w:rsid w:val="00F92E9F"/>
    <w:rsid w:val="00FB4022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FE77-B254-420F-9A55-CBCB3DDE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63</cp:revision>
  <cp:lastPrinted>2017-10-19T13:16:00Z</cp:lastPrinted>
  <dcterms:created xsi:type="dcterms:W3CDTF">2017-04-17T14:03:00Z</dcterms:created>
  <dcterms:modified xsi:type="dcterms:W3CDTF">2017-10-19T13:22:00Z</dcterms:modified>
</cp:coreProperties>
</file>