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18" w:rsidRPr="003A46C2" w:rsidRDefault="005C1518" w:rsidP="005C1518">
      <w:pPr>
        <w:jc w:val="center"/>
      </w:pPr>
      <w:r w:rsidRPr="003A46C2">
        <w:t>ПСКОВСКАЯ ГОРОДСКАЯ ДУМА</w:t>
      </w:r>
    </w:p>
    <w:p w:rsidR="005C1518" w:rsidRPr="003A46C2" w:rsidRDefault="005C1518" w:rsidP="005C1518">
      <w:pPr>
        <w:jc w:val="center"/>
      </w:pPr>
      <w:r w:rsidRPr="003A46C2">
        <w:t>РЕШЕНИЕ</w:t>
      </w:r>
    </w:p>
    <w:p w:rsidR="005C1518" w:rsidRPr="00F433E9" w:rsidRDefault="005C1518" w:rsidP="005C151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5C1518" w:rsidRPr="00F433E9" w:rsidRDefault="005C1518" w:rsidP="005C151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518" w:rsidRPr="00F433E9" w:rsidRDefault="005C1518" w:rsidP="005C151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C1518" w:rsidRPr="00D83F17" w:rsidRDefault="005C1518" w:rsidP="005C1518">
      <w:r w:rsidRPr="00D83F17">
        <w:t>№</w:t>
      </w:r>
      <w:r>
        <w:t xml:space="preserve"> 24</w:t>
      </w:r>
      <w:r>
        <w:t xml:space="preserve">50 </w:t>
      </w:r>
      <w:bookmarkStart w:id="0" w:name="_GoBack"/>
      <w:bookmarkEnd w:id="0"/>
      <w:r>
        <w:t>от</w:t>
      </w:r>
      <w:r w:rsidRPr="00D83F17">
        <w:t xml:space="preserve"> </w:t>
      </w:r>
      <w:r>
        <w:t>15 сентября</w:t>
      </w:r>
      <w:r w:rsidRPr="00D83F17">
        <w:t xml:space="preserve"> 2017 года</w:t>
      </w:r>
    </w:p>
    <w:p w:rsidR="005C1518" w:rsidRPr="00D83F17" w:rsidRDefault="005C1518" w:rsidP="005C1518">
      <w:r w:rsidRPr="00D83F17">
        <w:t>Принято на 8</w:t>
      </w:r>
      <w:r>
        <w:t>7</w:t>
      </w:r>
      <w:r w:rsidRPr="00D83F17">
        <w:t xml:space="preserve">-й сессии </w:t>
      </w:r>
    </w:p>
    <w:p w:rsidR="005C1518" w:rsidRPr="00D83F17" w:rsidRDefault="005C1518" w:rsidP="005C1518">
      <w:r w:rsidRPr="00D83F17">
        <w:t>Псковской городской Думы</w:t>
      </w:r>
    </w:p>
    <w:p w:rsidR="005C1518" w:rsidRPr="00D83F17" w:rsidRDefault="005C1518" w:rsidP="005C1518">
      <w:r w:rsidRPr="00D83F17">
        <w:t>5-го созыва</w:t>
      </w:r>
    </w:p>
    <w:p w:rsidR="005C1518" w:rsidRPr="00F433E9" w:rsidRDefault="005C1518" w:rsidP="005C151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07D3B" w:rsidRDefault="00507D3B" w:rsidP="001E258F">
      <w:pPr>
        <w:rPr>
          <w:bCs/>
        </w:rPr>
      </w:pPr>
      <w:r w:rsidRPr="00507D3B">
        <w:rPr>
          <w:bCs/>
        </w:rPr>
        <w:t xml:space="preserve">О внесении изменений в Решение Псковской городской Думы </w:t>
      </w:r>
    </w:p>
    <w:p w:rsidR="00507D3B" w:rsidRDefault="00507D3B" w:rsidP="001E258F">
      <w:pPr>
        <w:rPr>
          <w:bCs/>
        </w:rPr>
      </w:pPr>
      <w:r w:rsidRPr="00507D3B">
        <w:rPr>
          <w:bCs/>
        </w:rPr>
        <w:t xml:space="preserve">от 10.02.2017 № 2218 </w:t>
      </w:r>
      <w:r>
        <w:rPr>
          <w:bCs/>
        </w:rPr>
        <w:t>«</w:t>
      </w:r>
      <w:r w:rsidRPr="00507D3B">
        <w:rPr>
          <w:bCs/>
        </w:rPr>
        <w:t xml:space="preserve">Об утверждении условий приватизации </w:t>
      </w:r>
    </w:p>
    <w:p w:rsidR="00507D3B" w:rsidRDefault="00507D3B" w:rsidP="001E258F">
      <w:pPr>
        <w:rPr>
          <w:bCs/>
        </w:rPr>
      </w:pPr>
      <w:r w:rsidRPr="00507D3B">
        <w:rPr>
          <w:bCs/>
        </w:rPr>
        <w:t xml:space="preserve">муниципального имущества, планируемого к приватизации </w:t>
      </w:r>
    </w:p>
    <w:p w:rsidR="001E258F" w:rsidRDefault="00507D3B" w:rsidP="001E258F">
      <w:pPr>
        <w:rPr>
          <w:rFonts w:eastAsia="Calibri"/>
          <w:lang w:eastAsia="en-US"/>
        </w:rPr>
      </w:pPr>
      <w:r w:rsidRPr="00507D3B">
        <w:rPr>
          <w:bCs/>
        </w:rPr>
        <w:t>в первом квартале 2017 года</w:t>
      </w:r>
      <w:r>
        <w:rPr>
          <w:bCs/>
        </w:rPr>
        <w:t>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507D3B" w:rsidRPr="001E258F" w:rsidRDefault="00507D3B" w:rsidP="001E258F">
      <w:pPr>
        <w:rPr>
          <w:rFonts w:eastAsia="Calibri"/>
          <w:lang w:eastAsia="en-US"/>
        </w:rPr>
      </w:pPr>
    </w:p>
    <w:p w:rsidR="005F7EC5" w:rsidRDefault="00507D3B" w:rsidP="005F7EC5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  <w:proofErr w:type="gramStart"/>
      <w:r w:rsidRPr="00507D3B">
        <w:rPr>
          <w:rFonts w:eastAsia="Calibri"/>
        </w:rPr>
        <w:t xml:space="preserve">В соответствии с Федеральным законом от 21.12.2001 № 178-ФЗ </w:t>
      </w:r>
      <w:r>
        <w:rPr>
          <w:rFonts w:eastAsia="Calibri"/>
        </w:rPr>
        <w:t>«</w:t>
      </w:r>
      <w:r w:rsidRPr="00507D3B">
        <w:rPr>
          <w:rFonts w:eastAsia="Calibri"/>
        </w:rPr>
        <w:t>О приватизации государственного и муниципального имущества</w:t>
      </w:r>
      <w:r>
        <w:rPr>
          <w:rFonts w:eastAsia="Calibri"/>
        </w:rPr>
        <w:t>»</w:t>
      </w:r>
      <w:r w:rsidRPr="00507D3B">
        <w:rPr>
          <w:rFonts w:eastAsia="Calibri"/>
        </w:rPr>
        <w:t>, пунктом 3.2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2017 год, утвержденным Решением Псковской городской Думы от 16.12.2016 № 2126, руководствуясь подпунктом 16 пункта 2 статьи 23 Устава муниципал</w:t>
      </w:r>
      <w:r>
        <w:rPr>
          <w:rFonts w:eastAsia="Calibri"/>
        </w:rPr>
        <w:t>ьного образования</w:t>
      </w:r>
      <w:proofErr w:type="gramEnd"/>
      <w:r>
        <w:rPr>
          <w:rFonts w:eastAsia="Calibri"/>
        </w:rPr>
        <w:t xml:space="preserve"> «Город Псков»</w:t>
      </w:r>
      <w:r w:rsidR="005F7EC5">
        <w:rPr>
          <w:rFonts w:eastAsia="Calibri"/>
          <w:bCs/>
        </w:rPr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507D3B" w:rsidRDefault="00507D3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07D3B" w:rsidRPr="00507D3B" w:rsidRDefault="00507D3B" w:rsidP="00507D3B">
      <w:pPr>
        <w:tabs>
          <w:tab w:val="left" w:pos="993"/>
        </w:tabs>
        <w:ind w:firstLine="709"/>
        <w:jc w:val="both"/>
        <w:rPr>
          <w:rFonts w:eastAsia="Calibri"/>
        </w:rPr>
      </w:pPr>
      <w:r w:rsidRPr="00507D3B">
        <w:rPr>
          <w:rFonts w:eastAsia="Calibri"/>
        </w:rPr>
        <w:t>1.</w:t>
      </w:r>
      <w:r w:rsidRPr="00507D3B">
        <w:rPr>
          <w:rFonts w:eastAsia="Calibri"/>
        </w:rPr>
        <w:tab/>
        <w:t>Внести в Решение Псковской городской Думы от 10.02.2017 № 2218 "Об утверждении условий приватизации муниципального имущества, планируемого к приватизации в первом квартале 2017 года" следующее изменение:</w:t>
      </w:r>
    </w:p>
    <w:p w:rsidR="00507D3B" w:rsidRPr="00507D3B" w:rsidRDefault="00507D3B" w:rsidP="00507D3B">
      <w:pPr>
        <w:tabs>
          <w:tab w:val="left" w:pos="993"/>
        </w:tabs>
        <w:ind w:firstLine="709"/>
        <w:jc w:val="both"/>
        <w:rPr>
          <w:rFonts w:eastAsia="Calibri"/>
        </w:rPr>
      </w:pPr>
      <w:r w:rsidRPr="00507D3B">
        <w:rPr>
          <w:rFonts w:eastAsia="Calibri"/>
        </w:rPr>
        <w:t>в столбце 9 таблицы "2. Перечень муниципальных объектов нежилого фонда, планируемых к продаже на конкурсе" Приложения 1:</w:t>
      </w:r>
    </w:p>
    <w:p w:rsidR="00507D3B" w:rsidRPr="00507D3B" w:rsidRDefault="00507D3B" w:rsidP="00507D3B">
      <w:pPr>
        <w:tabs>
          <w:tab w:val="left" w:pos="993"/>
        </w:tabs>
        <w:ind w:firstLine="709"/>
        <w:jc w:val="both"/>
        <w:rPr>
          <w:rFonts w:eastAsia="Calibri"/>
        </w:rPr>
      </w:pPr>
      <w:r w:rsidRPr="00507D3B">
        <w:rPr>
          <w:rFonts w:eastAsia="Calibri"/>
        </w:rPr>
        <w:t>1)</w:t>
      </w:r>
      <w:r w:rsidRPr="00507D3B">
        <w:rPr>
          <w:rFonts w:eastAsia="Calibri"/>
        </w:rPr>
        <w:tab/>
        <w:t>в строке 1 слова "724 670.00 (Семьсот двадцать четыре тысячи шестьсот семьдесят) рублей, ЗАО "</w:t>
      </w:r>
      <w:proofErr w:type="spellStart"/>
      <w:r w:rsidRPr="00507D3B">
        <w:rPr>
          <w:rFonts w:eastAsia="Calibri"/>
        </w:rPr>
        <w:t>Консалт</w:t>
      </w:r>
      <w:proofErr w:type="spellEnd"/>
      <w:r w:rsidRPr="00507D3B">
        <w:rPr>
          <w:rFonts w:eastAsia="Calibri"/>
        </w:rPr>
        <w:t xml:space="preserve"> Оценка" (№ 240/2016 от 05.12.2016)" заменить словами "667 050.00 (Шестьсот шестьдесят семь тысяч пятьдесят) рублей, ЗАО "</w:t>
      </w:r>
      <w:proofErr w:type="spellStart"/>
      <w:r w:rsidRPr="00507D3B">
        <w:rPr>
          <w:rFonts w:eastAsia="Calibri"/>
        </w:rPr>
        <w:t>Консалт</w:t>
      </w:r>
      <w:proofErr w:type="spellEnd"/>
      <w:r w:rsidRPr="00507D3B">
        <w:rPr>
          <w:rFonts w:eastAsia="Calibri"/>
        </w:rPr>
        <w:t xml:space="preserve"> Оценка" (№ 117/2017 от 25.07.2017)";</w:t>
      </w:r>
    </w:p>
    <w:p w:rsidR="00507D3B" w:rsidRPr="00507D3B" w:rsidRDefault="00507D3B" w:rsidP="00507D3B">
      <w:pPr>
        <w:tabs>
          <w:tab w:val="left" w:pos="993"/>
        </w:tabs>
        <w:ind w:firstLine="709"/>
        <w:jc w:val="both"/>
        <w:rPr>
          <w:rFonts w:eastAsia="Calibri"/>
        </w:rPr>
      </w:pPr>
      <w:r w:rsidRPr="00507D3B">
        <w:rPr>
          <w:rFonts w:eastAsia="Calibri"/>
        </w:rPr>
        <w:t>2)</w:t>
      </w:r>
      <w:r w:rsidRPr="00507D3B">
        <w:rPr>
          <w:rFonts w:eastAsia="Calibri"/>
        </w:rPr>
        <w:tab/>
        <w:t>в подстроке 1 строки 1 слова "25 870.00 (Двадцать пять тысяч восемьсот семьдесят) рублей с учетом НДС" заменить словами "25 850.00 (Двадцать пять тысяч восемьсот пятьдесят) рублей с учетом НДС";</w:t>
      </w:r>
    </w:p>
    <w:p w:rsidR="00507D3B" w:rsidRPr="00507D3B" w:rsidRDefault="00507D3B" w:rsidP="00507D3B">
      <w:pPr>
        <w:tabs>
          <w:tab w:val="left" w:pos="993"/>
        </w:tabs>
        <w:ind w:firstLine="709"/>
        <w:jc w:val="both"/>
        <w:rPr>
          <w:rFonts w:eastAsia="Calibri"/>
        </w:rPr>
      </w:pPr>
      <w:r w:rsidRPr="00507D3B">
        <w:rPr>
          <w:rFonts w:eastAsia="Calibri"/>
        </w:rPr>
        <w:t>3)</w:t>
      </w:r>
      <w:r w:rsidRPr="00507D3B">
        <w:rPr>
          <w:rFonts w:eastAsia="Calibri"/>
        </w:rPr>
        <w:tab/>
        <w:t>в подстроке 2 строки 1 слова "698 800.00 (Шестьсот девяносто восемь тысяч восемьсот) рублей без учета НДС" заменить словами "641 200.00 (Шестьсот сорок одна тысяча двести) рублей без учета НДС".</w:t>
      </w:r>
    </w:p>
    <w:p w:rsidR="00507D3B" w:rsidRPr="00507D3B" w:rsidRDefault="00507D3B" w:rsidP="00507D3B">
      <w:pPr>
        <w:tabs>
          <w:tab w:val="left" w:pos="993"/>
        </w:tabs>
        <w:ind w:firstLine="709"/>
        <w:jc w:val="both"/>
        <w:rPr>
          <w:rFonts w:eastAsia="Calibri"/>
        </w:rPr>
      </w:pPr>
      <w:r w:rsidRPr="00507D3B">
        <w:rPr>
          <w:rFonts w:eastAsia="Calibri"/>
        </w:rPr>
        <w:t>2.</w:t>
      </w:r>
      <w:r w:rsidRPr="00507D3B">
        <w:rPr>
          <w:rFonts w:eastAsia="Calibri"/>
        </w:rPr>
        <w:tab/>
        <w:t>Настоящее Решение вступает в силу с момента его опубликования.</w:t>
      </w:r>
    </w:p>
    <w:p w:rsidR="00824967" w:rsidRPr="005822F0" w:rsidRDefault="00507D3B" w:rsidP="00507D3B">
      <w:pPr>
        <w:tabs>
          <w:tab w:val="left" w:pos="993"/>
        </w:tabs>
        <w:ind w:firstLine="709"/>
        <w:jc w:val="both"/>
      </w:pPr>
      <w:r w:rsidRPr="00507D3B">
        <w:rPr>
          <w:rFonts w:eastAsia="Calibri"/>
        </w:rPr>
        <w:t>3.</w:t>
      </w:r>
      <w:r w:rsidRPr="00507D3B">
        <w:rPr>
          <w:rFonts w:eastAsia="Calibri"/>
        </w:rPr>
        <w:tab/>
        <w:t xml:space="preserve">Опубликовать настоящее Решение в газете </w:t>
      </w:r>
      <w:r>
        <w:rPr>
          <w:rFonts w:eastAsia="Calibri"/>
        </w:rPr>
        <w:t>«</w:t>
      </w:r>
      <w:r w:rsidRPr="00507D3B">
        <w:rPr>
          <w:rFonts w:eastAsia="Calibri"/>
        </w:rPr>
        <w:t>Псковские Новости</w:t>
      </w:r>
      <w:r>
        <w:rPr>
          <w:rFonts w:eastAsia="Calibri"/>
        </w:rPr>
        <w:t>»</w:t>
      </w:r>
      <w:r w:rsidRPr="00507D3B">
        <w:rPr>
          <w:rFonts w:eastAsia="Calibri"/>
        </w:rPr>
        <w:t xml:space="preserve"> и разместить на официальном сайте муниципального образования</w:t>
      </w:r>
      <w:r>
        <w:rPr>
          <w:rFonts w:eastAsia="Calibri"/>
        </w:rPr>
        <w:t xml:space="preserve"> «Город Псков» в сети «Интернет»</w:t>
      </w:r>
      <w:r w:rsidRPr="00507D3B">
        <w:rPr>
          <w:rFonts w:eastAsia="Calibri"/>
        </w:rPr>
        <w:t>.</w:t>
      </w:r>
    </w:p>
    <w:p w:rsidR="00C1409C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E766C" w:rsidRPr="009A4E5A" w:rsidRDefault="001E766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6492" w:rsidRDefault="00F46492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6492" w:rsidRDefault="00F46492">
      <w:pPr>
        <w:spacing w:after="200" w:line="276" w:lineRule="auto"/>
      </w:pPr>
      <w:r>
        <w:br w:type="page"/>
      </w:r>
    </w:p>
    <w:p w:rsidR="00F46492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F46492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D720F2C"/>
    <w:multiLevelType w:val="hybridMultilevel"/>
    <w:tmpl w:val="3DCC38B0"/>
    <w:lvl w:ilvl="0" w:tplc="26EEE08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5EA3"/>
    <w:rsid w:val="00074BCF"/>
    <w:rsid w:val="000B742B"/>
    <w:rsid w:val="00174B93"/>
    <w:rsid w:val="001E258F"/>
    <w:rsid w:val="001E766C"/>
    <w:rsid w:val="002B574D"/>
    <w:rsid w:val="002E6EE5"/>
    <w:rsid w:val="00361B6A"/>
    <w:rsid w:val="004B065F"/>
    <w:rsid w:val="00507D3B"/>
    <w:rsid w:val="005822F0"/>
    <w:rsid w:val="005C1518"/>
    <w:rsid w:val="005F7EC5"/>
    <w:rsid w:val="00672A62"/>
    <w:rsid w:val="006A20A7"/>
    <w:rsid w:val="007B09C1"/>
    <w:rsid w:val="00824967"/>
    <w:rsid w:val="008B7A39"/>
    <w:rsid w:val="00950957"/>
    <w:rsid w:val="00995108"/>
    <w:rsid w:val="00A23430"/>
    <w:rsid w:val="00A804B3"/>
    <w:rsid w:val="00C1409C"/>
    <w:rsid w:val="00C25635"/>
    <w:rsid w:val="00D36B27"/>
    <w:rsid w:val="00D37F3D"/>
    <w:rsid w:val="00F46492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17</cp:revision>
  <cp:lastPrinted>2017-09-18T07:51:00Z</cp:lastPrinted>
  <dcterms:created xsi:type="dcterms:W3CDTF">2017-06-14T09:45:00Z</dcterms:created>
  <dcterms:modified xsi:type="dcterms:W3CDTF">2017-09-19T07:25:00Z</dcterms:modified>
</cp:coreProperties>
</file>