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00348A">
        <w:rPr>
          <w:sz w:val="28"/>
          <w:szCs w:val="28"/>
        </w:rPr>
        <w:t>ПСКОВСКАЯ ГОРОДСКАЯ ДУМА</w:t>
      </w: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00348A">
        <w:rPr>
          <w:sz w:val="28"/>
          <w:szCs w:val="28"/>
        </w:rPr>
        <w:t>РЕШЕНИЕ</w:t>
      </w: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both"/>
      </w:pPr>
      <w:r>
        <w:t>№ 2402</w:t>
      </w:r>
      <w:r w:rsidRPr="0000348A">
        <w:t xml:space="preserve"> от «14» июня 2017 г.</w:t>
      </w: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both"/>
      </w:pP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both"/>
      </w:pPr>
      <w:r w:rsidRPr="0000348A">
        <w:t>Принято на 85-й сессии</w:t>
      </w: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both"/>
      </w:pPr>
      <w:r w:rsidRPr="0000348A">
        <w:t>Псковской городской Думы</w:t>
      </w:r>
    </w:p>
    <w:p w:rsidR="0000348A" w:rsidRPr="0000348A" w:rsidRDefault="0000348A" w:rsidP="0000348A">
      <w:pPr>
        <w:widowControl w:val="0"/>
        <w:tabs>
          <w:tab w:val="left" w:pos="364"/>
        </w:tabs>
        <w:autoSpaceDE w:val="0"/>
        <w:autoSpaceDN w:val="0"/>
        <w:jc w:val="both"/>
      </w:pPr>
      <w:r w:rsidRPr="0000348A"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9125C" w:rsidRDefault="00F9125C" w:rsidP="00F82075">
      <w:pPr>
        <w:tabs>
          <w:tab w:val="left" w:pos="364"/>
        </w:tabs>
        <w:rPr>
          <w:bCs/>
          <w:kern w:val="2"/>
          <w:lang w:eastAsia="ar-SA"/>
        </w:rPr>
      </w:pPr>
      <w:r w:rsidRPr="00F9125C">
        <w:rPr>
          <w:bCs/>
          <w:kern w:val="2"/>
          <w:lang w:eastAsia="ar-SA"/>
        </w:rPr>
        <w:t xml:space="preserve">О внесении изменений в Решение Псковской городской Думы </w:t>
      </w:r>
    </w:p>
    <w:p w:rsidR="00F9125C" w:rsidRDefault="00F9125C" w:rsidP="00F82075">
      <w:pPr>
        <w:tabs>
          <w:tab w:val="left" w:pos="364"/>
        </w:tabs>
        <w:rPr>
          <w:bCs/>
          <w:kern w:val="2"/>
          <w:lang w:eastAsia="ar-SA"/>
        </w:rPr>
      </w:pPr>
      <w:r w:rsidRPr="00F9125C">
        <w:rPr>
          <w:bCs/>
          <w:kern w:val="2"/>
          <w:lang w:eastAsia="ar-SA"/>
        </w:rPr>
        <w:t xml:space="preserve">от 26.06.2009 N 834 «Об утверждении Положения </w:t>
      </w:r>
      <w:proofErr w:type="gramStart"/>
      <w:r w:rsidRPr="00F9125C">
        <w:rPr>
          <w:bCs/>
          <w:kern w:val="2"/>
          <w:lang w:eastAsia="ar-SA"/>
        </w:rPr>
        <w:t>об</w:t>
      </w:r>
      <w:proofErr w:type="gramEnd"/>
      <w:r w:rsidRPr="00F9125C">
        <w:rPr>
          <w:bCs/>
          <w:kern w:val="2"/>
          <w:lang w:eastAsia="ar-SA"/>
        </w:rPr>
        <w:t xml:space="preserve"> </w:t>
      </w:r>
    </w:p>
    <w:p w:rsidR="00F9125C" w:rsidRDefault="00F9125C" w:rsidP="00F82075">
      <w:pPr>
        <w:tabs>
          <w:tab w:val="left" w:pos="364"/>
        </w:tabs>
        <w:rPr>
          <w:bCs/>
          <w:kern w:val="2"/>
          <w:lang w:eastAsia="ar-SA"/>
        </w:rPr>
      </w:pPr>
      <w:proofErr w:type="gramStart"/>
      <w:r w:rsidRPr="00F9125C">
        <w:rPr>
          <w:bCs/>
          <w:kern w:val="2"/>
          <w:lang w:eastAsia="ar-SA"/>
        </w:rPr>
        <w:t>Управлении</w:t>
      </w:r>
      <w:proofErr w:type="gramEnd"/>
      <w:r w:rsidRPr="00F9125C">
        <w:rPr>
          <w:bCs/>
          <w:kern w:val="2"/>
          <w:lang w:eastAsia="ar-SA"/>
        </w:rPr>
        <w:t xml:space="preserve"> по градостроительной деятельности Администрации </w:t>
      </w:r>
    </w:p>
    <w:p w:rsidR="000A62B8" w:rsidRPr="00347B12" w:rsidRDefault="00F9125C" w:rsidP="00F82075">
      <w:pPr>
        <w:tabs>
          <w:tab w:val="left" w:pos="364"/>
        </w:tabs>
        <w:rPr>
          <w:rFonts w:eastAsia="Calibri"/>
          <w:lang w:eastAsia="en-US"/>
        </w:rPr>
      </w:pPr>
      <w:r w:rsidRPr="00F9125C">
        <w:rPr>
          <w:bCs/>
          <w:kern w:val="2"/>
          <w:lang w:eastAsia="ar-SA"/>
        </w:rPr>
        <w:t>города Пскова»</w:t>
      </w:r>
    </w:p>
    <w:p w:rsidR="009867D2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F9125C" w:rsidRDefault="00F9125C" w:rsidP="00F82075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9125C">
        <w:rPr>
          <w:bCs/>
          <w:kern w:val="2"/>
          <w:lang w:eastAsia="ar-SA"/>
        </w:rPr>
        <w:t xml:space="preserve">В целях совершенствования правового регулирования отношений в сфере градостроительной деятельности, обеспечения защиты сведений, </w:t>
      </w:r>
      <w:r w:rsidRPr="00F9125C">
        <w:rPr>
          <w:kern w:val="2"/>
          <w:lang w:eastAsia="ar-SA"/>
        </w:rPr>
        <w:t xml:space="preserve">составляющих государственную тайну, </w:t>
      </w:r>
      <w:r w:rsidRPr="00F9125C">
        <w:rPr>
          <w:bCs/>
          <w:kern w:val="2"/>
          <w:lang w:eastAsia="ar-SA"/>
        </w:rPr>
        <w:t xml:space="preserve">обеспечения прав и законных интересов граждан на основании действующего законодательства, руководствуясь </w:t>
      </w:r>
      <w:hyperlink r:id="rId6" w:history="1">
        <w:r w:rsidRPr="00F9125C">
          <w:rPr>
            <w:rStyle w:val="a6"/>
            <w:bCs/>
            <w:color w:val="auto"/>
            <w:kern w:val="2"/>
            <w:u w:val="none"/>
            <w:lang w:eastAsia="ar-SA"/>
          </w:rPr>
          <w:t>подпунктом 1 пункта 2 статьи 23</w:t>
        </w:r>
      </w:hyperlink>
      <w:r w:rsidRPr="00F9125C">
        <w:rPr>
          <w:bCs/>
          <w:kern w:val="2"/>
          <w:lang w:eastAsia="ar-SA"/>
        </w:rPr>
        <w:t xml:space="preserve"> Устава муниципального образования </w:t>
      </w:r>
      <w:r>
        <w:rPr>
          <w:bCs/>
          <w:kern w:val="2"/>
          <w:lang w:eastAsia="ar-SA"/>
        </w:rPr>
        <w:t>«</w:t>
      </w:r>
      <w:r w:rsidRPr="00F9125C">
        <w:rPr>
          <w:bCs/>
          <w:kern w:val="2"/>
          <w:lang w:eastAsia="ar-SA"/>
        </w:rPr>
        <w:t>Город Псков</w:t>
      </w:r>
      <w:r>
        <w:rPr>
          <w:bCs/>
          <w:kern w:val="2"/>
          <w:lang w:eastAsia="ar-SA"/>
        </w:rPr>
        <w:t>»</w:t>
      </w:r>
      <w:r w:rsidR="00CC1507" w:rsidRPr="00F9125C">
        <w:t>,</w:t>
      </w:r>
    </w:p>
    <w:p w:rsid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9125C" w:rsidRDefault="00F9125C" w:rsidP="00F9125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1. Внести в Приложение к Решению Псковской городской Думы от 26.06.2009 N 834 «Об утверждении Положения об Управлении по градостроительной деятельности Администрации города Пскова» следующие изменения:</w:t>
      </w:r>
    </w:p>
    <w:p w:rsidR="00F9125C" w:rsidRDefault="00F9125C" w:rsidP="00F9125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1) в статье 3:</w:t>
      </w:r>
    </w:p>
    <w:p w:rsidR="00F9125C" w:rsidRDefault="00F9125C" w:rsidP="00F9125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а) пункт 3.44 изложить в следующей редакции:</w:t>
      </w:r>
    </w:p>
    <w:p w:rsidR="00F9125C" w:rsidRDefault="00F9125C" w:rsidP="00F9125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«3.44. Согласовывает следующую документацию на производство земляных работ: проектную документацию; проект благоустройства, включающий в себя план места производства работ с указанием условий и методов производства работ в соответствии с требованиями Правил благоустройства, санитарного содержания и озеленения города Пскова</w:t>
      </w:r>
      <w:proofErr w:type="gramStart"/>
      <w:r>
        <w:t>.»;</w:t>
      </w:r>
      <w:proofErr w:type="gramEnd"/>
    </w:p>
    <w:p w:rsidR="00F9125C" w:rsidRDefault="00F9125C" w:rsidP="00F9125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б) дополнить пунктом 3.48 следующего содержания:</w:t>
      </w:r>
    </w:p>
    <w:p w:rsidR="00F9125C" w:rsidRDefault="00F9125C" w:rsidP="00F9125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«3.48. Во взаимодействии с органами защиты государственной тайны, расположенными в пределах Псковской области, обеспечивают защиту переданных Управлению другими органами государственной власти, предприятиями, учреждениями и организациями сведений, составляющих государственную тайну, а также сведений, засекречиваемых ими».</w:t>
      </w:r>
    </w:p>
    <w:p w:rsidR="00F9125C" w:rsidRDefault="00F9125C" w:rsidP="00F9125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:rsidR="000A62B8" w:rsidRPr="00D71447" w:rsidRDefault="00F9125C" w:rsidP="00F9125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3. 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0348A">
      <w:pPr>
        <w:spacing w:after="200" w:line="276" w:lineRule="auto"/>
      </w:pPr>
      <w:bookmarkStart w:id="0" w:name="_GoBack"/>
      <w:bookmarkEnd w:id="0"/>
    </w:p>
    <w:sectPr w:rsidR="000A62B8" w:rsidRPr="00F433E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0348A"/>
    <w:rsid w:val="000A62B8"/>
    <w:rsid w:val="000D3C47"/>
    <w:rsid w:val="00222349"/>
    <w:rsid w:val="00272ECE"/>
    <w:rsid w:val="00347B12"/>
    <w:rsid w:val="004D340D"/>
    <w:rsid w:val="006C6A84"/>
    <w:rsid w:val="006E3333"/>
    <w:rsid w:val="00803243"/>
    <w:rsid w:val="009867D2"/>
    <w:rsid w:val="009D37D4"/>
    <w:rsid w:val="00C90D75"/>
    <w:rsid w:val="00CC1507"/>
    <w:rsid w:val="00D71447"/>
    <w:rsid w:val="00EC6F5E"/>
    <w:rsid w:val="00F82075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EFB41F3CF759337BD47BC23698B44CB7EFE61294A97B1F72F766A58AC5DF3F78DD249ACCA38992C62834mCl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15</cp:revision>
  <cp:lastPrinted>2017-06-14T13:24:00Z</cp:lastPrinted>
  <dcterms:created xsi:type="dcterms:W3CDTF">2017-05-02T06:39:00Z</dcterms:created>
  <dcterms:modified xsi:type="dcterms:W3CDTF">2017-06-15T08:48:00Z</dcterms:modified>
</cp:coreProperties>
</file>