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A71428">
        <w:rPr>
          <w:sz w:val="28"/>
          <w:szCs w:val="28"/>
        </w:rPr>
        <w:t>ПСКОВСКАЯ ГОРОДСКАЯ ДУМА</w:t>
      </w:r>
    </w:p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A71428">
        <w:rPr>
          <w:sz w:val="28"/>
          <w:szCs w:val="28"/>
        </w:rPr>
        <w:t>РЕШЕНИЕ</w:t>
      </w:r>
    </w:p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both"/>
      </w:pPr>
      <w:r>
        <w:t>№ 2379</w:t>
      </w:r>
      <w:r w:rsidRPr="00A71428">
        <w:t xml:space="preserve"> от «14» июня 2017 г.</w:t>
      </w:r>
    </w:p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both"/>
      </w:pPr>
    </w:p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both"/>
      </w:pPr>
      <w:r w:rsidRPr="00A71428">
        <w:t>Принято на 85-й сессии</w:t>
      </w:r>
    </w:p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both"/>
      </w:pPr>
      <w:r w:rsidRPr="00A71428">
        <w:t>Псковской городской Думы</w:t>
      </w:r>
    </w:p>
    <w:p w:rsidR="00A71428" w:rsidRPr="00A71428" w:rsidRDefault="00A71428" w:rsidP="00A71428">
      <w:pPr>
        <w:widowControl w:val="0"/>
        <w:tabs>
          <w:tab w:val="left" w:pos="364"/>
        </w:tabs>
        <w:autoSpaceDE w:val="0"/>
        <w:autoSpaceDN w:val="0"/>
        <w:jc w:val="both"/>
      </w:pPr>
      <w:r w:rsidRPr="00A71428">
        <w:t>5-го созыва</w:t>
      </w:r>
    </w:p>
    <w:p w:rsidR="00234AE9" w:rsidRPr="00F433E9" w:rsidRDefault="00234AE9" w:rsidP="00234AE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4AE9" w:rsidRDefault="00234AE9" w:rsidP="00234AE9">
      <w:pPr>
        <w:tabs>
          <w:tab w:val="left" w:pos="364"/>
        </w:tabs>
        <w:rPr>
          <w:kern w:val="2"/>
          <w:lang w:eastAsia="ar-SA"/>
        </w:rPr>
      </w:pPr>
      <w:r w:rsidRPr="00234AE9">
        <w:rPr>
          <w:kern w:val="2"/>
          <w:lang w:eastAsia="ar-SA"/>
        </w:rPr>
        <w:t xml:space="preserve">О внесении изменений в Решение Псковской городской Думы </w:t>
      </w:r>
    </w:p>
    <w:p w:rsidR="00234AE9" w:rsidRDefault="00234AE9" w:rsidP="00234AE9">
      <w:pPr>
        <w:tabs>
          <w:tab w:val="left" w:pos="364"/>
        </w:tabs>
        <w:rPr>
          <w:kern w:val="2"/>
          <w:lang w:eastAsia="ar-SA"/>
        </w:rPr>
      </w:pPr>
      <w:r w:rsidRPr="00234AE9">
        <w:rPr>
          <w:kern w:val="2"/>
          <w:lang w:eastAsia="ar-SA"/>
        </w:rPr>
        <w:t xml:space="preserve">от 17.07.2009 № 857 «Об утверждении Положения </w:t>
      </w:r>
      <w:proofErr w:type="gramStart"/>
      <w:r w:rsidRPr="00234AE9">
        <w:rPr>
          <w:kern w:val="2"/>
          <w:lang w:eastAsia="ar-SA"/>
        </w:rPr>
        <w:t>о</w:t>
      </w:r>
      <w:proofErr w:type="gramEnd"/>
      <w:r w:rsidRPr="00234AE9">
        <w:rPr>
          <w:kern w:val="2"/>
          <w:lang w:eastAsia="ar-SA"/>
        </w:rPr>
        <w:t xml:space="preserve"> постоянно </w:t>
      </w:r>
    </w:p>
    <w:p w:rsidR="00234AE9" w:rsidRDefault="00234AE9" w:rsidP="00234AE9">
      <w:pPr>
        <w:tabs>
          <w:tab w:val="left" w:pos="364"/>
        </w:tabs>
        <w:rPr>
          <w:kern w:val="2"/>
          <w:lang w:eastAsia="ar-SA"/>
        </w:rPr>
      </w:pPr>
      <w:r w:rsidRPr="00234AE9">
        <w:rPr>
          <w:kern w:val="2"/>
          <w:lang w:eastAsia="ar-SA"/>
        </w:rPr>
        <w:t xml:space="preserve">действующей комиссии по налогам и неналоговым доходам </w:t>
      </w:r>
    </w:p>
    <w:p w:rsidR="00234AE9" w:rsidRPr="002463E6" w:rsidRDefault="00234AE9" w:rsidP="00234AE9">
      <w:pPr>
        <w:tabs>
          <w:tab w:val="left" w:pos="364"/>
        </w:tabs>
        <w:rPr>
          <w:rFonts w:eastAsia="Calibri"/>
          <w:lang w:eastAsia="en-US"/>
        </w:rPr>
      </w:pPr>
      <w:r w:rsidRPr="00234AE9">
        <w:rPr>
          <w:kern w:val="2"/>
          <w:lang w:eastAsia="ar-SA"/>
        </w:rPr>
        <w:t>при Администрации города Пскова и ее состава»</w:t>
      </w:r>
    </w:p>
    <w:p w:rsidR="00234AE9" w:rsidRDefault="00234AE9" w:rsidP="00234AE9">
      <w:pPr>
        <w:tabs>
          <w:tab w:val="left" w:pos="364"/>
        </w:tabs>
        <w:rPr>
          <w:rFonts w:eastAsia="Calibri"/>
          <w:lang w:eastAsia="en-US"/>
        </w:rPr>
      </w:pPr>
    </w:p>
    <w:p w:rsidR="00234AE9" w:rsidRDefault="00234AE9" w:rsidP="00234AE9">
      <w:pPr>
        <w:tabs>
          <w:tab w:val="left" w:pos="364"/>
        </w:tabs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</w:tabs>
        <w:rPr>
          <w:rFonts w:eastAsia="Calibri"/>
          <w:lang w:eastAsia="en-US"/>
        </w:rPr>
      </w:pPr>
    </w:p>
    <w:p w:rsidR="00234AE9" w:rsidRPr="00272ECE" w:rsidRDefault="00234AE9" w:rsidP="00234AE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34AE9">
        <w:rPr>
          <w:kern w:val="2"/>
          <w:lang w:eastAsia="ar-SA"/>
        </w:rPr>
        <w:t>В целях уточнения состава постоянно действующей комиссии по налогам и неналоговым доходам при Администрации города Пскова в связи с кадровыми изменениями, руководствуясь  статьей 23 Устава муниципального образования «Город Псков»</w:t>
      </w:r>
      <w:r w:rsidRPr="00CC1507">
        <w:t>,</w:t>
      </w:r>
    </w:p>
    <w:p w:rsidR="00234AE9" w:rsidRDefault="00234AE9" w:rsidP="00234AE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234AE9" w:rsidRPr="009A4E5A" w:rsidRDefault="00234AE9" w:rsidP="00234AE9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34AE9" w:rsidRPr="00234AE9" w:rsidRDefault="00234AE9" w:rsidP="00234AE9">
      <w:pPr>
        <w:ind w:firstLine="709"/>
        <w:jc w:val="both"/>
      </w:pPr>
      <w:r w:rsidRPr="00234AE9">
        <w:t>1. Внести в Приложение № 2 «Состав постоянно действующей комиссии по налогам и неналоговым доходам при Администрации города Пскова», к  Решению Псковской городской Думы от 17.07.2009 № 857 «Об утверждении Положения о постоянно действующей комиссии по налогам и неналоговым доходам при Администрации города Пскова и ее состава», следующие изменения:</w:t>
      </w:r>
    </w:p>
    <w:p w:rsidR="00234AE9" w:rsidRPr="00234AE9" w:rsidRDefault="00234AE9" w:rsidP="00234AE9">
      <w:pPr>
        <w:ind w:firstLine="709"/>
        <w:jc w:val="both"/>
        <w:rPr>
          <w:bCs/>
        </w:rPr>
      </w:pPr>
      <w:r w:rsidRPr="00234AE9">
        <w:rPr>
          <w:bCs/>
        </w:rPr>
        <w:t>1) исключить из состава комиссии:</w:t>
      </w:r>
    </w:p>
    <w:p w:rsidR="00234AE9" w:rsidRPr="00234AE9" w:rsidRDefault="00234AE9" w:rsidP="00234AE9">
      <w:pPr>
        <w:ind w:firstLine="709"/>
        <w:jc w:val="both"/>
      </w:pPr>
      <w:proofErr w:type="spellStart"/>
      <w:r w:rsidRPr="00234AE9">
        <w:t>Стратюк</w:t>
      </w:r>
      <w:proofErr w:type="spellEnd"/>
      <w:r w:rsidRPr="00234AE9">
        <w:t xml:space="preserve"> С.П., начальника отдела правового надзора и контроля Государственной инспекции труда по Псковской области;          </w:t>
      </w:r>
    </w:p>
    <w:p w:rsidR="00234AE9" w:rsidRPr="00234AE9" w:rsidRDefault="00234AE9" w:rsidP="00234AE9">
      <w:pPr>
        <w:ind w:firstLine="709"/>
        <w:jc w:val="both"/>
      </w:pPr>
      <w:r w:rsidRPr="00234AE9">
        <w:t>2) включить в состав комиссии:</w:t>
      </w:r>
    </w:p>
    <w:p w:rsidR="00234AE9" w:rsidRPr="00234AE9" w:rsidRDefault="00234AE9" w:rsidP="00234AE9">
      <w:pPr>
        <w:ind w:firstLine="709"/>
        <w:jc w:val="both"/>
      </w:pPr>
      <w:r w:rsidRPr="00234AE9">
        <w:t xml:space="preserve">Борисенко И.Ю., </w:t>
      </w:r>
      <w:proofErr w:type="spellStart"/>
      <w:r w:rsidRPr="00234AE9">
        <w:t>и.о</w:t>
      </w:r>
      <w:proofErr w:type="spellEnd"/>
      <w:r w:rsidRPr="00234AE9">
        <w:t xml:space="preserve">. начальника отдела  правового надзора и контроля Государственной инспекции труда по Псковской области (по согласованию).                                                    </w:t>
      </w:r>
    </w:p>
    <w:p w:rsidR="00234AE9" w:rsidRPr="00234AE9" w:rsidRDefault="00234AE9" w:rsidP="00234AE9">
      <w:pPr>
        <w:ind w:firstLine="709"/>
        <w:jc w:val="both"/>
      </w:pPr>
      <w:r w:rsidRPr="00234AE9">
        <w:t>2.Настоящее Решение вступает в силу с момента его официального опубликования.</w:t>
      </w:r>
    </w:p>
    <w:p w:rsidR="00234AE9" w:rsidRPr="002463E6" w:rsidRDefault="00234AE9" w:rsidP="00234AE9">
      <w:pPr>
        <w:ind w:firstLine="709"/>
        <w:jc w:val="both"/>
      </w:pPr>
      <w:r w:rsidRPr="00234AE9">
        <w:t>3.Опубликовать настоящее Решение в газете  «Псковские Новости» и разместить на сайте муниципального образования «Город Псков»</w:t>
      </w:r>
      <w:r w:rsidRPr="002463E6">
        <w:t>.</w:t>
      </w:r>
    </w:p>
    <w:p w:rsidR="00234AE9" w:rsidRPr="0087280B" w:rsidRDefault="00234AE9" w:rsidP="00234AE9">
      <w:pPr>
        <w:tabs>
          <w:tab w:val="left" w:pos="364"/>
        </w:tabs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>
        <w:tab/>
      </w:r>
      <w:r>
        <w:tab/>
      </w:r>
      <w:r>
        <w:tab/>
      </w:r>
      <w:r w:rsidRPr="009A4E5A">
        <w:t>И.Н. Цецерский</w:t>
      </w:r>
    </w:p>
    <w:p w:rsidR="00234AE9" w:rsidRPr="00F433E9" w:rsidRDefault="00234AE9" w:rsidP="00234AE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34AE9" w:rsidRPr="00F433E9" w:rsidRDefault="00234AE9" w:rsidP="00234AE9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234AE9" w:rsidRDefault="00234AE9" w:rsidP="00234AE9">
      <w:bookmarkStart w:id="0" w:name="_GoBack"/>
      <w:bookmarkEnd w:id="0"/>
    </w:p>
    <w:p w:rsidR="00A34695" w:rsidRDefault="00A34695"/>
    <w:sectPr w:rsidR="00A34695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4B"/>
    <w:rsid w:val="00234AE9"/>
    <w:rsid w:val="0036364B"/>
    <w:rsid w:val="00A34695"/>
    <w:rsid w:val="00A71428"/>
    <w:rsid w:val="00D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</cp:revision>
  <cp:lastPrinted>2017-06-14T10:39:00Z</cp:lastPrinted>
  <dcterms:created xsi:type="dcterms:W3CDTF">2017-06-14T10:37:00Z</dcterms:created>
  <dcterms:modified xsi:type="dcterms:W3CDTF">2017-06-15T09:05:00Z</dcterms:modified>
</cp:coreProperties>
</file>