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32" w:rsidRDefault="00CA5132" w:rsidP="00CA5132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A5132">
        <w:rPr>
          <w:rFonts w:ascii="Times New Roman" w:hAnsi="Times New Roman" w:cs="Times New Roman"/>
          <w:sz w:val="28"/>
          <w:szCs w:val="28"/>
        </w:rPr>
        <w:t>ПСКОВСКАЯ</w:t>
      </w:r>
      <w:r>
        <w:rPr>
          <w:rFonts w:ascii="Times New Roman" w:hAnsi="Times New Roman" w:cs="Times New Roman"/>
          <w:sz w:val="28"/>
          <w:szCs w:val="28"/>
        </w:rPr>
        <w:t xml:space="preserve"> ГОРОДСКАЯ ДУМА</w:t>
      </w:r>
    </w:p>
    <w:p w:rsidR="00CA5132" w:rsidRDefault="00CA5132" w:rsidP="00CA5132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A5132" w:rsidRPr="00CA5132" w:rsidRDefault="00CA5132" w:rsidP="00CA5132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A5132">
        <w:rPr>
          <w:rFonts w:ascii="Times New Roman" w:hAnsi="Times New Roman" w:cs="Times New Roman"/>
          <w:sz w:val="28"/>
          <w:szCs w:val="28"/>
        </w:rPr>
        <w:t>РЕШЕНИЕ</w:t>
      </w:r>
    </w:p>
    <w:p w:rsidR="00CA5132" w:rsidRDefault="00CA5132" w:rsidP="000A62B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8"/>
          <w:szCs w:val="28"/>
        </w:rPr>
      </w:pPr>
    </w:p>
    <w:p w:rsidR="000A62B8" w:rsidRPr="00CA5132" w:rsidRDefault="000A62B8" w:rsidP="000A62B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8"/>
          <w:szCs w:val="28"/>
        </w:rPr>
      </w:pPr>
      <w:r w:rsidRPr="00CA5132">
        <w:rPr>
          <w:rFonts w:ascii="Times New Roman" w:hAnsi="Times New Roman" w:cs="Times New Roman"/>
          <w:sz w:val="28"/>
          <w:szCs w:val="28"/>
        </w:rPr>
        <w:tab/>
      </w:r>
      <w:r w:rsidRPr="00CA5132">
        <w:rPr>
          <w:rFonts w:ascii="Times New Roman" w:hAnsi="Times New Roman" w:cs="Times New Roman"/>
          <w:sz w:val="28"/>
          <w:szCs w:val="28"/>
        </w:rPr>
        <w:tab/>
      </w:r>
      <w:r w:rsidRPr="00CA5132">
        <w:rPr>
          <w:rFonts w:ascii="Times New Roman" w:hAnsi="Times New Roman" w:cs="Times New Roman"/>
          <w:sz w:val="28"/>
          <w:szCs w:val="28"/>
        </w:rPr>
        <w:tab/>
      </w:r>
      <w:r w:rsidRPr="00CA5132">
        <w:rPr>
          <w:rFonts w:ascii="Times New Roman" w:hAnsi="Times New Roman" w:cs="Times New Roman"/>
          <w:sz w:val="28"/>
          <w:szCs w:val="28"/>
        </w:rPr>
        <w:tab/>
      </w:r>
      <w:r w:rsidRPr="00CA5132">
        <w:rPr>
          <w:rFonts w:ascii="Times New Roman" w:hAnsi="Times New Roman" w:cs="Times New Roman"/>
          <w:sz w:val="28"/>
          <w:szCs w:val="28"/>
        </w:rPr>
        <w:tab/>
      </w:r>
      <w:r w:rsidRPr="00CA5132">
        <w:rPr>
          <w:rFonts w:ascii="Times New Roman" w:hAnsi="Times New Roman" w:cs="Times New Roman"/>
          <w:sz w:val="28"/>
          <w:szCs w:val="28"/>
        </w:rPr>
        <w:tab/>
      </w:r>
      <w:r w:rsidRPr="00CA5132">
        <w:rPr>
          <w:rFonts w:ascii="Times New Roman" w:hAnsi="Times New Roman" w:cs="Times New Roman"/>
          <w:sz w:val="28"/>
          <w:szCs w:val="28"/>
        </w:rPr>
        <w:tab/>
      </w:r>
      <w:r w:rsidRPr="00CA5132">
        <w:rPr>
          <w:rFonts w:ascii="Times New Roman" w:hAnsi="Times New Roman" w:cs="Times New Roman"/>
          <w:sz w:val="28"/>
          <w:szCs w:val="28"/>
        </w:rPr>
        <w:tab/>
      </w:r>
      <w:r w:rsidRPr="00CA5132">
        <w:rPr>
          <w:rFonts w:ascii="Times New Roman" w:hAnsi="Times New Roman" w:cs="Times New Roman"/>
          <w:sz w:val="28"/>
          <w:szCs w:val="28"/>
        </w:rPr>
        <w:tab/>
      </w:r>
      <w:r w:rsidRPr="00CA5132">
        <w:rPr>
          <w:rFonts w:ascii="Times New Roman" w:hAnsi="Times New Roman" w:cs="Times New Roman"/>
          <w:sz w:val="28"/>
          <w:szCs w:val="28"/>
        </w:rPr>
        <w:tab/>
      </w:r>
    </w:p>
    <w:p w:rsidR="000A62B8" w:rsidRPr="00CA5132" w:rsidRDefault="00CA5132" w:rsidP="00CA513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CA5132">
        <w:rPr>
          <w:rFonts w:ascii="Times New Roman" w:hAnsi="Times New Roman" w:cs="Times New Roman"/>
          <w:b w:val="0"/>
          <w:sz w:val="24"/>
          <w:szCs w:val="24"/>
        </w:rPr>
        <w:t>№ 2376 от «25» мая 2017 г.</w:t>
      </w:r>
    </w:p>
    <w:p w:rsidR="00CA5132" w:rsidRPr="00F433E9" w:rsidRDefault="00CA5132" w:rsidP="00CA5132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0A62B8" w:rsidRDefault="00CA5132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84-й сессии</w:t>
      </w:r>
    </w:p>
    <w:p w:rsidR="00CA5132" w:rsidRDefault="00CA5132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CA5132" w:rsidRDefault="004C010A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5-</w:t>
      </w:r>
      <w:bookmarkStart w:id="0" w:name="_GoBack"/>
      <w:bookmarkEnd w:id="0"/>
      <w:r w:rsidR="00CA5132">
        <w:rPr>
          <w:rFonts w:ascii="Times New Roman" w:hAnsi="Times New Roman" w:cs="Times New Roman"/>
          <w:b w:val="0"/>
          <w:sz w:val="24"/>
          <w:szCs w:val="24"/>
        </w:rPr>
        <w:t>го созыва</w:t>
      </w: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269C" w:rsidRPr="0048269C" w:rsidRDefault="0048269C" w:rsidP="0048269C">
      <w:pPr>
        <w:jc w:val="both"/>
      </w:pPr>
      <w:r w:rsidRPr="0048269C">
        <w:t>Об отчете Главы муниципального образования «Город Псков» -</w:t>
      </w:r>
    </w:p>
    <w:p w:rsidR="0048269C" w:rsidRPr="0048269C" w:rsidRDefault="0048269C" w:rsidP="0048269C">
      <w:pPr>
        <w:jc w:val="both"/>
      </w:pPr>
      <w:r w:rsidRPr="0048269C">
        <w:t>Главы города Пскова Цецерского И.Н.</w:t>
      </w:r>
    </w:p>
    <w:p w:rsidR="0048269C" w:rsidRPr="0048269C" w:rsidRDefault="0048269C" w:rsidP="0048269C">
      <w:pPr>
        <w:jc w:val="both"/>
      </w:pPr>
      <w:r w:rsidRPr="0048269C">
        <w:t>о результатах деятельности за отчетный период</w:t>
      </w:r>
    </w:p>
    <w:p w:rsidR="009E1618" w:rsidRPr="009E1618" w:rsidRDefault="009E1618" w:rsidP="009E1618">
      <w:pPr>
        <w:jc w:val="both"/>
      </w:pPr>
    </w:p>
    <w:p w:rsidR="00A448C6" w:rsidRPr="00A448C6" w:rsidRDefault="00A448C6" w:rsidP="00A448C6">
      <w:pPr>
        <w:jc w:val="both"/>
      </w:pPr>
    </w:p>
    <w:p w:rsidR="00222349" w:rsidRPr="00222349" w:rsidRDefault="00222349" w:rsidP="00222349">
      <w:pPr>
        <w:jc w:val="both"/>
      </w:pPr>
    </w:p>
    <w:p w:rsidR="000A62B8" w:rsidRPr="00347B12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9867D2" w:rsidRPr="009A4E5A" w:rsidRDefault="009867D2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Pr="00272ECE" w:rsidRDefault="0048269C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48269C">
        <w:t>Заслушав и обсудив отчет Главы муниципального образования «Город Псков» Цецерского И.Н. о результатах деятельности за отчетный период, в соответствии со статьей 36 Федерального закона от 06.10.2003 № 131-ФЗ «Об общих принципах организации местного самоуправления в Российской Федерации», руководствуясь статьями 20, 23 Устава муниципального образования «Город Псков», статьей 54 Регламента Псковской городской Думы</w:t>
      </w:r>
      <w:r w:rsidR="00CC1507" w:rsidRPr="00CC1507">
        <w:t>,</w:t>
      </w:r>
      <w:proofErr w:type="gramEnd"/>
    </w:p>
    <w:p w:rsidR="000A62B8" w:rsidRPr="009A4E5A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0A62B8" w:rsidRPr="009A4E5A" w:rsidRDefault="000A62B8" w:rsidP="000A62B8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8269C" w:rsidRDefault="0048269C" w:rsidP="0048269C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Отчет о деятельности Главы муниципального образования «Город Псков» - Главы города Пскова Цецерского И.Н. по итогам отчетного периода принять к сведению.</w:t>
      </w:r>
    </w:p>
    <w:p w:rsidR="0048269C" w:rsidRDefault="0048269C" w:rsidP="0048269C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Деятельность Главы муниципального образования «Город Псков» - Главы города Пскова Цецерского И.Н. признать удовлетворительной.</w:t>
      </w:r>
    </w:p>
    <w:p w:rsidR="0048269C" w:rsidRDefault="0048269C" w:rsidP="0048269C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Настоящее Решение вступает в силу с момента его подписания Главой города Пскова.</w:t>
      </w:r>
    </w:p>
    <w:p w:rsidR="000A62B8" w:rsidRPr="00D71447" w:rsidRDefault="0048269C" w:rsidP="0048269C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Настоящее Решение и краткий отчет Главы муниципального образования «Город Псков» - Главы города Пскова Цецерского И.Н. опубликовать в газете «Псковские новости» и разместить на официальном сайте муниципального образования «Город Псков»</w:t>
      </w:r>
      <w:r w:rsidR="006E3333">
        <w:t>.</w:t>
      </w:r>
    </w:p>
    <w:p w:rsidR="000A62B8" w:rsidRPr="0087280B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A448C6">
        <w:tab/>
      </w:r>
      <w:r w:rsidR="00A448C6">
        <w:tab/>
      </w:r>
      <w:r w:rsidR="00A448C6">
        <w:tab/>
      </w:r>
      <w:r w:rsidR="00A448C6">
        <w:tab/>
      </w:r>
      <w:r w:rsidR="00A448C6">
        <w:tab/>
      </w:r>
      <w:r w:rsidR="00272ECE">
        <w:tab/>
      </w:r>
      <w:r w:rsidR="00272ECE">
        <w:tab/>
      </w:r>
      <w:r w:rsidR="00A448C6">
        <w:tab/>
      </w:r>
      <w:r w:rsidRPr="009A4E5A">
        <w:t>И.Н. Цецерский</w:t>
      </w:r>
    </w:p>
    <w:p w:rsidR="000A62B8" w:rsidRPr="00F433E9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D71447" w:rsidRDefault="00D71447">
      <w:pPr>
        <w:spacing w:after="200" w:line="276" w:lineRule="auto"/>
      </w:pPr>
      <w:r>
        <w:br w:type="page"/>
      </w:r>
    </w:p>
    <w:p w:rsidR="005F5886" w:rsidRPr="005F5886" w:rsidRDefault="005F5886" w:rsidP="005F5886">
      <w:pPr>
        <w:jc w:val="center"/>
        <w:rPr>
          <w:rFonts w:eastAsia="Calibri"/>
          <w:b/>
          <w:lang w:eastAsia="en-US"/>
        </w:rPr>
      </w:pPr>
      <w:r w:rsidRPr="005F5886">
        <w:rPr>
          <w:rFonts w:eastAsia="Calibri"/>
          <w:b/>
          <w:lang w:eastAsia="en-US"/>
        </w:rPr>
        <w:lastRenderedPageBreak/>
        <w:t>Краткий отчет Главы города Пскова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В 2017 году завершается срок полномочий Псковской городской Думы 5-го созыва. Несмотря на сложное экономическое положение страны, муниципалитет 5 лет </w:t>
      </w:r>
      <w:proofErr w:type="gramStart"/>
      <w:r w:rsidRPr="005F5886">
        <w:rPr>
          <w:rFonts w:eastAsia="Calibri"/>
          <w:lang w:eastAsia="en-US"/>
        </w:rPr>
        <w:t>шёл и продолжает идти</w:t>
      </w:r>
      <w:proofErr w:type="gramEnd"/>
      <w:r w:rsidRPr="005F5886">
        <w:rPr>
          <w:rFonts w:eastAsia="Calibri"/>
          <w:lang w:eastAsia="en-US"/>
        </w:rPr>
        <w:t xml:space="preserve"> только вперёд! Это время можно смело назвать эрой продуктивных решений, значимых событий, новых объектов и сохранения социальной стабильности.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Безусловно, есть «дыры», которые мы по-прежнему пытаемся латать, но город стратегически выбрал для себя другой путь - путь поэтапного качественного изменения: один капитальный объект сменяет другой, создавая совершенно иной облик Пскова и уровень жизни.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Внимание уделено каждой сфере: образование, спорт, культура, дорожное хозяйство, ЖКХ. Изыскивались дополнительные источники финансирования, использовались резервные силы, велась кропотливая работа по укреплению городского бюджета каждым рублём.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Реализация многих инфраструктурных проектов стала возможна благодаря четко скоординированной и ответственной работе органов местного самоуправления и государственных органов власти Псковской области, поддержке наших идей Губернатором региона А.А. </w:t>
      </w:r>
      <w:proofErr w:type="spellStart"/>
      <w:r w:rsidRPr="005F5886">
        <w:rPr>
          <w:rFonts w:eastAsia="Calibri"/>
          <w:lang w:eastAsia="en-US"/>
        </w:rPr>
        <w:t>Турчаком</w:t>
      </w:r>
      <w:proofErr w:type="spellEnd"/>
      <w:r w:rsidRPr="005F5886">
        <w:rPr>
          <w:rFonts w:eastAsia="Calibri"/>
          <w:lang w:eastAsia="en-US"/>
        </w:rPr>
        <w:t xml:space="preserve"> и областным Собранием депутатов.   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Отдельно хочу отметить слаженную работу депутатов Псковской городской Думы. За отчётный период </w:t>
      </w:r>
      <w:proofErr w:type="gramStart"/>
      <w:r w:rsidRPr="005F5886">
        <w:rPr>
          <w:rFonts w:eastAsia="Calibri"/>
          <w:lang w:eastAsia="en-US"/>
        </w:rPr>
        <w:t>обсуждено и принято</w:t>
      </w:r>
      <w:proofErr w:type="gramEnd"/>
      <w:r w:rsidRPr="005F5886">
        <w:rPr>
          <w:rFonts w:eastAsia="Calibri"/>
          <w:lang w:eastAsia="en-US"/>
        </w:rPr>
        <w:t xml:space="preserve"> 448 решений.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>Все муниципальные акты, носящие нормативный характер, были направлены в Прокуратуру города Пскова для правовой и антикоррупционной экспертизы.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>Принятию решений Псковской городской Думы предшествует объёмная работа профильных комитетов по рассмотрению и согласованию сессионных вопросов.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За отчётный период депутатами коллегиально проведено свыше 70 заседаний, рассмотрено более 570 вопросов. С целью  координации работы Псковской городской Думы еженедельно проводятся совещания с председателями комитетов. 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С 2016 года работает не 5, а 6 профильных комитетов и 1 комиссия.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В структуре Псковской городской Думы для рассмотрения вопросов по подготовке к проведению Международных Ганзейских дней в Пскове в 2019 году создан новый комитет  - Комитет по предпринимательству, инвестиционной деятельности, туризму и Ганзейскому движению. Ему  переданы полномочия по рассмотрению вопросов, касающихся предпринимательства и инвестиционной деятельности, от Комитета по правовым вопросам и развитию местного самоуправления.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Хочу отметить самые важные решения, принятые за отчетный период.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Резкий рост финансовой нагрузки на садоводства при переоценке кадастровой стоимости земли напрямую коснулся тысяч псковичей. Депутаты поддержали изменения по земельному налогу для садоводств и их членов. Для членов садоводств снизили ставку земельного налога физлиц с 0,3 до 0,2, а для садоводческих некоммерческих товариществ как </w:t>
      </w:r>
      <w:proofErr w:type="spellStart"/>
      <w:r w:rsidRPr="005F5886">
        <w:rPr>
          <w:rFonts w:eastAsia="Calibri"/>
          <w:lang w:eastAsia="en-US"/>
        </w:rPr>
        <w:t>юрлиц</w:t>
      </w:r>
      <w:proofErr w:type="spellEnd"/>
      <w:r w:rsidRPr="005F5886">
        <w:rPr>
          <w:rFonts w:eastAsia="Calibri"/>
          <w:lang w:eastAsia="en-US"/>
        </w:rPr>
        <w:t xml:space="preserve"> на 2 года (2017 и 2018 годы) вообще </w:t>
      </w:r>
      <w:proofErr w:type="gramStart"/>
      <w:r w:rsidRPr="005F5886">
        <w:rPr>
          <w:rFonts w:eastAsia="Calibri"/>
          <w:lang w:eastAsia="en-US"/>
        </w:rPr>
        <w:t>отменили уплату земельного налога и предоставили</w:t>
      </w:r>
      <w:proofErr w:type="gramEnd"/>
      <w:r w:rsidRPr="005F5886">
        <w:rPr>
          <w:rFonts w:eastAsia="Calibri"/>
          <w:lang w:eastAsia="en-US"/>
        </w:rPr>
        <w:t xml:space="preserve"> налоговые каникулы.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>Установлены пороговые размеры дохода для признания граждан малоимущими в целях постановки на учёт в качестве нуждающихся в жилых помещениях на 2017 год.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>Внесены изменения в Положение о земельном налоге в части упрощения процедуры предоставления документов для получения льготы по данному налогу. Теперь неработающие пенсионеры, достигшие возраста 75 лет и старше, ветераны и инвалиды Великой Отечественной войны, а также инвалиды I и II группы, инвалидность которым установлена бессрочно будут единожды подтверждать свое право на налоговую льготу.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>В Устав города в 2017 году внесены изменения, касающиеся Порядка формирования Псковской городской Думы последующих созывов. Утверждена новая схема избирательных округов Пскова – теперь их стало 15.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proofErr w:type="gramStart"/>
      <w:r w:rsidRPr="005F5886">
        <w:rPr>
          <w:rFonts w:eastAsia="Calibri"/>
          <w:lang w:eastAsia="en-US"/>
        </w:rPr>
        <w:t>Сформирован и утвержден</w:t>
      </w:r>
      <w:proofErr w:type="gramEnd"/>
      <w:r w:rsidRPr="005F5886">
        <w:rPr>
          <w:rFonts w:eastAsia="Calibri"/>
          <w:lang w:eastAsia="en-US"/>
        </w:rPr>
        <w:t xml:space="preserve"> текущий план ремонта дворовых территорий многоквартирных домов и проездов к ним на территории муниципалитета.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>Регулярно вносились изменения в бюджет 2016 года, принят бюджет города Пскова на 2017 год и плановый двухлетний период.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lastRenderedPageBreak/>
        <w:t xml:space="preserve">Мобилизация бюджетных средств и их рачительное использование – основа стабильного обеспечения жизнедеятельности муниципалитета.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За 2016 год плановые назначения муниципального бюджета по доходам и расходам увеличились на 1 </w:t>
      </w:r>
      <w:proofErr w:type="gramStart"/>
      <w:r w:rsidRPr="005F5886">
        <w:rPr>
          <w:rFonts w:eastAsia="Calibri"/>
          <w:lang w:eastAsia="en-US"/>
        </w:rPr>
        <w:t>млрд</w:t>
      </w:r>
      <w:proofErr w:type="gramEnd"/>
      <w:r w:rsidRPr="005F5886">
        <w:rPr>
          <w:rFonts w:eastAsia="Calibri"/>
          <w:lang w:eastAsia="en-US"/>
        </w:rPr>
        <w:t xml:space="preserve"> 373 млн 713,6 тысяч рублей. Уточненный бюджет на конец периода составил: доходы – 4 </w:t>
      </w:r>
      <w:proofErr w:type="gramStart"/>
      <w:r w:rsidRPr="005F5886">
        <w:rPr>
          <w:rFonts w:eastAsia="Calibri"/>
          <w:lang w:eastAsia="en-US"/>
        </w:rPr>
        <w:t>млрд</w:t>
      </w:r>
      <w:proofErr w:type="gramEnd"/>
      <w:r w:rsidRPr="005F5886">
        <w:rPr>
          <w:rFonts w:eastAsia="Calibri"/>
          <w:lang w:eastAsia="en-US"/>
        </w:rPr>
        <w:t xml:space="preserve"> 693 млн рублей, расходы – 4 млрд 834 млн рублей. 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>Объем финансирования 14 муниципальных программ за 2016 год составил 92,3% общего объема расходов городского бюджета.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Цифры бюджета на 2017 год сопоставимы с бюджетом 2016 года. Изначально утверждённые параметры бюджета составили: общий объем доходов - 3,33 </w:t>
      </w:r>
      <w:proofErr w:type="gramStart"/>
      <w:r w:rsidRPr="005F5886">
        <w:rPr>
          <w:rFonts w:eastAsia="Calibri"/>
          <w:lang w:eastAsia="en-US"/>
        </w:rPr>
        <w:t>млрд</w:t>
      </w:r>
      <w:proofErr w:type="gramEnd"/>
      <w:r w:rsidRPr="005F5886">
        <w:rPr>
          <w:rFonts w:eastAsia="Calibri"/>
          <w:lang w:eastAsia="en-US"/>
        </w:rPr>
        <w:t xml:space="preserve"> рублей, общий объем расходов - 3,46 млрд рублей, дефицит - 128 млн рублей (10%). Сопоставима с 2016 годом и структура доходов. Сегодня это – уже 3 </w:t>
      </w:r>
      <w:proofErr w:type="gramStart"/>
      <w:r w:rsidRPr="005F5886">
        <w:rPr>
          <w:rFonts w:eastAsia="Calibri"/>
          <w:lang w:eastAsia="en-US"/>
        </w:rPr>
        <w:t>млрд</w:t>
      </w:r>
      <w:proofErr w:type="gramEnd"/>
      <w:r w:rsidRPr="005F5886">
        <w:rPr>
          <w:rFonts w:eastAsia="Calibri"/>
          <w:lang w:eastAsia="en-US"/>
        </w:rPr>
        <w:t xml:space="preserve"> 860 млн и 3 млрд 996 млн рублей.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>Статьи расходов сформированы с учетом мнений представителей сфер бюджетополучателей. На стадии формирования проекта бюджета традиционно проведены встречи с руководителями учреждений образования, культуры, спорта и ЖКХ.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>Для внесения изменений в текущий бюджет города Пскова, определения сре</w:t>
      </w:r>
      <w:proofErr w:type="gramStart"/>
      <w:r w:rsidRPr="005F5886">
        <w:rPr>
          <w:rFonts w:eastAsia="Calibri"/>
          <w:lang w:eastAsia="en-US"/>
        </w:rPr>
        <w:t>дств дл</w:t>
      </w:r>
      <w:proofErr w:type="gramEnd"/>
      <w:r w:rsidRPr="005F5886">
        <w:rPr>
          <w:rFonts w:eastAsia="Calibri"/>
          <w:lang w:eastAsia="en-US"/>
        </w:rPr>
        <w:t>я задач, не имеющих финансирование на период принятия документа, создана рабочая группа с участием председателя думского Комитета по бюджету, налогам и финансовому контролю и начальника Финансового управления города. Бюджетные совещания проводятся ежемесячно.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Вопросы жизнедеятельности города обсуждаются на разного рода совещаниях с Главой Администрации, с председателем Контрольно-счётной палаты, с председателями думских комитетов и начальниками отделов аппарата Псковской городской Думы, с руководителями профильных управлений и комитетов, начальниками отделов аппарата гордумы.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>По итогам работы муниципалитета за месяц проходит координационное общегородское совещание с Главой Администрации, представителями муниципальных служб и территориальных органов государственной власти.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В ходе оперативных встреч и на рабочих совещаниях с представителями органов местного самоуправления,  руководителями депутатских фракций,  авторами проектов происходит рассмотрение  вопросов местного значения. Текущие  вопросы обсуждаются также на </w:t>
      </w:r>
      <w:proofErr w:type="gramStart"/>
      <w:r w:rsidRPr="005F5886">
        <w:rPr>
          <w:rFonts w:eastAsia="Calibri"/>
          <w:lang w:eastAsia="en-US"/>
        </w:rPr>
        <w:t>заседаниях</w:t>
      </w:r>
      <w:proofErr w:type="gramEnd"/>
      <w:r w:rsidRPr="005F5886">
        <w:rPr>
          <w:rFonts w:eastAsia="Calibri"/>
          <w:lang w:eastAsia="en-US"/>
        </w:rPr>
        <w:t xml:space="preserve"> коллегиальных органов и межведомственных рабочих групп.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Рассмотрение, обсуждение и оценка реализации мероприятий, выработка предложений – общая задача всех совещательных органов, действующих на постоянной основе при муниципалитете. Совместная деятельность направлена на совершенствование работы муниципалитета. 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proofErr w:type="gramStart"/>
      <w:r w:rsidRPr="005F5886">
        <w:rPr>
          <w:rFonts w:eastAsia="Calibri"/>
          <w:lang w:eastAsia="en-US"/>
        </w:rPr>
        <w:t>В рамках Совета по противодействию коррупции контрольные органы Пскова отчитались о проделанной работе за 2016 год в отношении муниципальных учреждений.</w:t>
      </w:r>
      <w:proofErr w:type="gramEnd"/>
      <w:r w:rsidRPr="005F5886">
        <w:rPr>
          <w:rFonts w:eastAsia="Calibri"/>
          <w:lang w:eastAsia="en-US"/>
        </w:rPr>
        <w:t xml:space="preserve"> Фактов коррупции не выявлено, предписания направлены на профилактику и предупреждение </w:t>
      </w:r>
      <w:proofErr w:type="spellStart"/>
      <w:r w:rsidRPr="005F5886">
        <w:rPr>
          <w:rFonts w:eastAsia="Calibri"/>
          <w:lang w:eastAsia="en-US"/>
        </w:rPr>
        <w:t>коррупциогенных</w:t>
      </w:r>
      <w:proofErr w:type="spellEnd"/>
      <w:r w:rsidRPr="005F5886">
        <w:rPr>
          <w:rFonts w:eastAsia="Calibri"/>
          <w:lang w:eastAsia="en-US"/>
        </w:rPr>
        <w:t xml:space="preserve"> факторов.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Координационный совет по демографической политике инициировал прохождение в Пскове в 2016 году важной межрегиональной конференции «Здоровые города. Здоровье детей - основа демографической политики муниципалитета» в рамках членства в Ассоциации «Здоровые города». Участники в ходе мероприятия имели возможность ознакомиться с практикой нашего муниципалитета по формированию профиля здоровья.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>Ведется работа и по развитию местного самоуправления в рамках реализации соглашения между Ассоциацией «Совет муниципальных образований Псковской области» и региональным отделением Общероссийской общественной организации «Всероссийский Совет местного самоуправления». В августе 2016 года в Пскове проведен Форум муниципальных образований Псковской области, где была поднята важная для развития муниципалитетов тема: «Реализация общественных инициатив и социальных проектов в муниципальных образованиях Псковской области». В ходе Форума подписано Соглашение о содействии развитию местного самоуправления на территории Псковской области.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За отчётный период издано 117 постановлений и 404 распоряжения Главы города.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lastRenderedPageBreak/>
        <w:t xml:space="preserve">В их числе хотел бы отметить Постановление  № 158 о проведении «паспортизации» дворов в рамках подготовки к Международным Ганзейским дням 2019 года. </w:t>
      </w:r>
      <w:proofErr w:type="gramStart"/>
      <w:r w:rsidRPr="005F5886">
        <w:rPr>
          <w:rFonts w:eastAsia="Calibri"/>
          <w:lang w:eastAsia="en-US"/>
        </w:rPr>
        <w:t xml:space="preserve">Созданная комиссия по осмотру зданий, строений, сооружений, дворовых территорий, улично-дорожной сети, иных объектов благоустройства, расположенных в местах проведения запланированных праздничных мероприятий, с целью выявления визуальных дефектов, начала работу с 3 августа 2016 года:  осмотрено 1523 объекта - копии 70 протоколов с указанием выявленных дефектов, подлежащих устранению, направлены в Администрацию города Пскова для анализа информации и принятия мер.  </w:t>
      </w:r>
      <w:proofErr w:type="gramEnd"/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>В весенне-летний период 2017 года в связи с поступлением жалоб от населения, в целях обеспечения надлежащего осуществления Администрацией города полномочий по уборке, координации взаимодействия органов местного самоуправления города издано Постановление № 89 «О мерах по благоустройству, санитарному содержанию и озеленению территории города Пскова в весенне-летний период».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За особые заслуги перед Псковом Почётными грамотами Главы и благодарственными письмами награждены 557 граждан и 10 коллективов.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Постановлениями Главы </w:t>
      </w:r>
      <w:proofErr w:type="gramStart"/>
      <w:r w:rsidRPr="005F5886">
        <w:rPr>
          <w:rFonts w:eastAsia="Calibri"/>
          <w:lang w:eastAsia="en-US"/>
        </w:rPr>
        <w:t>назначено и проведено</w:t>
      </w:r>
      <w:proofErr w:type="gramEnd"/>
      <w:r w:rsidRPr="005F5886">
        <w:rPr>
          <w:rFonts w:eastAsia="Calibri"/>
          <w:lang w:eastAsia="en-US"/>
        </w:rPr>
        <w:t xml:space="preserve"> 76 заседаний публичных слушаний. 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>Публичными слушаниями даны рекомендации по корректировке Генерального плана города Пскова.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Обязательно процедуру публичных слушаний проходит проект бюджета муниципального образования и его исполнение.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Для реализации функций общественного </w:t>
      </w:r>
      <w:proofErr w:type="gramStart"/>
      <w:r w:rsidRPr="005F5886">
        <w:rPr>
          <w:rFonts w:eastAsia="Calibri"/>
          <w:lang w:eastAsia="en-US"/>
        </w:rPr>
        <w:t>контроля за</w:t>
      </w:r>
      <w:proofErr w:type="gramEnd"/>
      <w:r w:rsidRPr="005F5886">
        <w:rPr>
          <w:rFonts w:eastAsia="Calibri"/>
          <w:lang w:eastAsia="en-US"/>
        </w:rPr>
        <w:t xml:space="preserve"> деятельностью органов местного самоуправления в отчетный период созданы: Общественная палата города Пскова и Молодежный совет.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В апреле 2017 года Общественная палата запустила программу «Народный бюджет города Пскова» с целью активизации участия жителей в осуществлении местного самоуправления и в решении вопросов местного значения посредством реализации заявок-проектов инициативного бюджетирования. Городские власти всецело поддерживают это партнёрство.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>Молодежный совет, созданный при Главе Пскова в августе 2016 года, также сделал свои первые рабочие шаги. Проведена работа над проектом «Один день из жизни маломобильной группы населения», посвященного изучению вопросов особой категории лиц и их интеграции. Активное участие принято в мероприятиях по популяризации трезвого образа жизни. В настоящее время активно включились в реализацию проекта «Городской народный парк».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Продолжается диалог и с общественными организациями.  В зоне особого внимания остается работа по созданию в Пскове доступной среды, в этой связи многие вопросы выносятся на обсуждение с участием представителей маломобильных групп населений. 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Для учета мнений граждан запускаются интерактивные формы при поддержке региональных средств массовой информации, различные опросы, срезы мнений (онлайн-приемная по ремонту дорог, голосование о ганзейской символике, логотипе Года </w:t>
      </w:r>
      <w:proofErr w:type="spellStart"/>
      <w:r w:rsidRPr="005F5886">
        <w:rPr>
          <w:rFonts w:eastAsia="Calibri"/>
          <w:lang w:eastAsia="en-US"/>
        </w:rPr>
        <w:t>Довмонта</w:t>
      </w:r>
      <w:proofErr w:type="spellEnd"/>
      <w:r w:rsidRPr="005F5886">
        <w:rPr>
          <w:rFonts w:eastAsia="Calibri"/>
          <w:lang w:eastAsia="en-US"/>
        </w:rPr>
        <w:t xml:space="preserve">).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За отчётный период в Псковскую городскую Думу поступило свыше 4 тысяч официальных писем и заявлений, из них 287 обращений граждан. Проведено 12 официальных приёмов граждан и более 100 встреч по личным вопросам. Все обращения, заявления и жалобы обработаны, </w:t>
      </w:r>
      <w:proofErr w:type="gramStart"/>
      <w:r w:rsidRPr="005F5886">
        <w:rPr>
          <w:rFonts w:eastAsia="Calibri"/>
          <w:lang w:eastAsia="en-US"/>
        </w:rPr>
        <w:t>даны разъяснения и приняты</w:t>
      </w:r>
      <w:proofErr w:type="gramEnd"/>
      <w:r w:rsidRPr="005F5886">
        <w:rPr>
          <w:rFonts w:eastAsia="Calibri"/>
          <w:lang w:eastAsia="en-US"/>
        </w:rPr>
        <w:t xml:space="preserve"> решения совместно с Администрацией города Пскова.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>Вот некоторые из них: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>В середине декабря 2016 года в жилых домах микрорайона «</w:t>
      </w:r>
      <w:proofErr w:type="spellStart"/>
      <w:r w:rsidRPr="005F5886">
        <w:rPr>
          <w:rFonts w:eastAsia="Calibri"/>
          <w:lang w:eastAsia="en-US"/>
        </w:rPr>
        <w:t>Псковкирпич</w:t>
      </w:r>
      <w:proofErr w:type="spellEnd"/>
      <w:r w:rsidRPr="005F5886">
        <w:rPr>
          <w:rFonts w:eastAsia="Calibri"/>
          <w:lang w:eastAsia="en-US"/>
        </w:rPr>
        <w:t>» из кранов пошла очищенная вода. В течение 2016 года по обращению граждан к Главе и депутату по округу Сергею Гаврилову велась работа по изысканию средств и затем по установке новых очистных сооружений.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По обращениям родителей и их жалобам на холод в группах детских садов Пскова заменены окна в нескольких дошкольных учреждениях. Монтаж пластиковых окон </w:t>
      </w:r>
      <w:r w:rsidRPr="005F5886">
        <w:rPr>
          <w:rFonts w:eastAsia="Calibri"/>
          <w:lang w:eastAsia="en-US"/>
        </w:rPr>
        <w:lastRenderedPageBreak/>
        <w:t xml:space="preserve">осуществили частично в учреждениях №33 и №16. 500 окон отремонтируют в образовательных учреждениях города в 2017-2018 годах. 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В ответ на обращение граждан обустроен тротуар на ул. Войсковой, на 2017 год запланировано обустройство тротуара по правой стороне улицы Яна Райниса.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В работе с гражданами особое внимание уделяется обращениям детей. В июле 2016 года юные жители одного из домов в районе </w:t>
      </w:r>
      <w:proofErr w:type="spellStart"/>
      <w:r w:rsidRPr="005F5886">
        <w:rPr>
          <w:rFonts w:eastAsia="Calibri"/>
          <w:lang w:eastAsia="en-US"/>
        </w:rPr>
        <w:t>Любятово</w:t>
      </w:r>
      <w:proofErr w:type="spellEnd"/>
      <w:r w:rsidRPr="005F5886">
        <w:rPr>
          <w:rFonts w:eastAsia="Calibri"/>
          <w:lang w:eastAsia="en-US"/>
        </w:rPr>
        <w:t xml:space="preserve"> обратились с идеей организовать на заросшем пустыре возле их дома спортивную площадку. К решению вопроса были подключены: депутат Псковской городской Думы по округу Владимир Коваленко, Управление городского хозяйства и благотворители. Совместными усилиями заросшее поле было переоборудовано в спортплощадку.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За отчётный период был организован 31 рабочий выезд. Осуществлялся контроль за работами на крупных инфраструктурных </w:t>
      </w:r>
      <w:proofErr w:type="gramStart"/>
      <w:r w:rsidRPr="005F5886">
        <w:rPr>
          <w:rFonts w:eastAsia="Calibri"/>
          <w:lang w:eastAsia="en-US"/>
        </w:rPr>
        <w:t>объектах</w:t>
      </w:r>
      <w:proofErr w:type="gramEnd"/>
      <w:r w:rsidRPr="005F5886">
        <w:rPr>
          <w:rFonts w:eastAsia="Calibri"/>
          <w:lang w:eastAsia="en-US"/>
        </w:rPr>
        <w:t>, проверялось состояние городских территорий, качество их уборки. Большая часть выездов - реагирование на обращения граждан</w:t>
      </w:r>
      <w:proofErr w:type="gramStart"/>
      <w:r w:rsidRPr="005F5886">
        <w:rPr>
          <w:rFonts w:eastAsia="Calibri"/>
          <w:lang w:eastAsia="en-US"/>
        </w:rPr>
        <w:t>.</w:t>
      </w:r>
      <w:proofErr w:type="gramEnd"/>
      <w:r w:rsidRPr="005F5886">
        <w:rPr>
          <w:rFonts w:eastAsia="Calibri"/>
          <w:lang w:eastAsia="en-US"/>
        </w:rPr>
        <w:t xml:space="preserve"> (</w:t>
      </w:r>
      <w:proofErr w:type="gramStart"/>
      <w:r w:rsidRPr="005F5886">
        <w:rPr>
          <w:rFonts w:eastAsia="Calibri"/>
          <w:lang w:eastAsia="en-US"/>
        </w:rPr>
        <w:t>д</w:t>
      </w:r>
      <w:proofErr w:type="gramEnd"/>
      <w:r w:rsidRPr="005F5886">
        <w:rPr>
          <w:rFonts w:eastAsia="Calibri"/>
          <w:lang w:eastAsia="en-US"/>
        </w:rPr>
        <w:t xml:space="preserve">воры: </w:t>
      </w:r>
      <w:proofErr w:type="gramStart"/>
      <w:r w:rsidRPr="005F5886">
        <w:rPr>
          <w:rFonts w:eastAsia="Calibri"/>
          <w:lang w:eastAsia="en-US"/>
        </w:rPr>
        <w:t>Западная, 31, Гражданская, 12)</w:t>
      </w:r>
      <w:proofErr w:type="gramEnd"/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Большой блок вопросов, связанных с благоустройством, был снят в ходе выездов Комиссии по осмотру объектов к Ганзе-2019. Обращения граждан к депутатам на </w:t>
      </w:r>
      <w:proofErr w:type="gramStart"/>
      <w:r w:rsidRPr="005F5886">
        <w:rPr>
          <w:rFonts w:eastAsia="Calibri"/>
          <w:lang w:eastAsia="en-US"/>
        </w:rPr>
        <w:t>округах</w:t>
      </w:r>
      <w:proofErr w:type="gramEnd"/>
      <w:r w:rsidRPr="005F5886">
        <w:rPr>
          <w:rFonts w:eastAsia="Calibri"/>
          <w:lang w:eastAsia="en-US"/>
        </w:rPr>
        <w:t>, а также к Главе города легли в основу формирования списка дворовых территорий многоквартирных домов и проездов к ним, включённых в план ремонта. Обращения граждан также учитывались для определения адресов, где рекомендовано установить детские игровые площадки в 2017 году.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Традиционно состоялись выезды в образовательные учреждения города для осмотра их готовности к началу учебного года.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Регулярными в отчетный период были контрольные выезды на стройплощадку новой школы на </w:t>
      </w:r>
      <w:proofErr w:type="gramStart"/>
      <w:r w:rsidRPr="005F5886">
        <w:rPr>
          <w:rFonts w:eastAsia="Calibri"/>
          <w:lang w:eastAsia="en-US"/>
        </w:rPr>
        <w:t>дальнем</w:t>
      </w:r>
      <w:proofErr w:type="gramEnd"/>
      <w:r w:rsidRPr="005F5886">
        <w:rPr>
          <w:rFonts w:eastAsia="Calibri"/>
          <w:lang w:eastAsia="en-US"/>
        </w:rPr>
        <w:t xml:space="preserve"> </w:t>
      </w:r>
      <w:proofErr w:type="spellStart"/>
      <w:r w:rsidRPr="005F5886">
        <w:rPr>
          <w:rFonts w:eastAsia="Calibri"/>
          <w:lang w:eastAsia="en-US"/>
        </w:rPr>
        <w:t>Завеличье</w:t>
      </w:r>
      <w:proofErr w:type="spellEnd"/>
      <w:r w:rsidRPr="005F5886">
        <w:rPr>
          <w:rFonts w:eastAsia="Calibri"/>
          <w:lang w:eastAsia="en-US"/>
        </w:rPr>
        <w:t xml:space="preserve">: от момента заложения фундамента до внутренних отделочных работ.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В рамках первого официального визита в Псковскую область Полномочного представителя Президента Российской Федерации в Северо-Западном федеральном округе Николая </w:t>
      </w:r>
      <w:proofErr w:type="spellStart"/>
      <w:r w:rsidRPr="005F5886">
        <w:rPr>
          <w:rFonts w:eastAsia="Calibri"/>
          <w:lang w:eastAsia="en-US"/>
        </w:rPr>
        <w:t>Цуканова</w:t>
      </w:r>
      <w:proofErr w:type="spellEnd"/>
      <w:r w:rsidRPr="005F5886">
        <w:rPr>
          <w:rFonts w:eastAsia="Calibri"/>
          <w:lang w:eastAsia="en-US"/>
        </w:rPr>
        <w:t xml:space="preserve"> был организован рабочий выезд на водозабор подземных вод города Пскова. По итогам посещения объекта и диалога полпред одобрил возможность привлечения федеральных сре</w:t>
      </w:r>
      <w:proofErr w:type="gramStart"/>
      <w:r w:rsidRPr="005F5886">
        <w:rPr>
          <w:rFonts w:eastAsia="Calibri"/>
          <w:lang w:eastAsia="en-US"/>
        </w:rPr>
        <w:t>дств дл</w:t>
      </w:r>
      <w:proofErr w:type="gramEnd"/>
      <w:r w:rsidRPr="005F5886">
        <w:rPr>
          <w:rFonts w:eastAsia="Calibri"/>
          <w:lang w:eastAsia="en-US"/>
        </w:rPr>
        <w:t xml:space="preserve">я завершения строительства водозабора. </w:t>
      </w:r>
      <w:proofErr w:type="gramStart"/>
      <w:r w:rsidRPr="005F5886">
        <w:rPr>
          <w:rFonts w:eastAsia="Calibri"/>
          <w:lang w:eastAsia="en-US"/>
        </w:rPr>
        <w:t>Муниципалитет рассчитывает получить эти средства в уже в текущем  году.</w:t>
      </w:r>
      <w:proofErr w:type="gramEnd"/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Работа над повышением качества повседневной жизни, созданием комфортной городской среды была поставлена в приоритет. 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В 2016 году по Плану ремонта в порядок было приведено 35 дворов, 1 тротуар, 3 пешеходных дорожки и 6 проездов на общую сумму около 47 </w:t>
      </w:r>
      <w:proofErr w:type="gramStart"/>
      <w:r w:rsidRPr="005F5886">
        <w:rPr>
          <w:rFonts w:eastAsia="Calibri"/>
          <w:lang w:eastAsia="en-US"/>
        </w:rPr>
        <w:t>млн</w:t>
      </w:r>
      <w:proofErr w:type="gramEnd"/>
      <w:r w:rsidRPr="005F5886">
        <w:rPr>
          <w:rFonts w:eastAsia="Calibri"/>
          <w:lang w:eastAsia="en-US"/>
        </w:rPr>
        <w:t xml:space="preserve"> рублей. Оборудовано 12 детских площадок.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На 2017 год депутатами Псковской городской Думы сумма на ремонт дворов в рамках Плана увеличена практически вдвое по сравнению с 2016 годом.  План составлен в разрезе 12 городских округов с разбивкой по 68 адресам на общую сумму 84 </w:t>
      </w:r>
      <w:proofErr w:type="gramStart"/>
      <w:r w:rsidRPr="005F5886">
        <w:rPr>
          <w:rFonts w:eastAsia="Calibri"/>
          <w:lang w:eastAsia="en-US"/>
        </w:rPr>
        <w:t>млн</w:t>
      </w:r>
      <w:proofErr w:type="gramEnd"/>
      <w:r w:rsidRPr="005F5886">
        <w:rPr>
          <w:rFonts w:eastAsia="Calibri"/>
          <w:lang w:eastAsia="en-US"/>
        </w:rPr>
        <w:t xml:space="preserve"> рублей - по 7 млн рублей на округ.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На формирование в Пскове комфортной городской среды в 2017 году направлено дополнительно 40 </w:t>
      </w:r>
      <w:proofErr w:type="gramStart"/>
      <w:r w:rsidRPr="005F5886">
        <w:rPr>
          <w:rFonts w:eastAsia="Calibri"/>
          <w:lang w:eastAsia="en-US"/>
        </w:rPr>
        <w:t>млн</w:t>
      </w:r>
      <w:proofErr w:type="gramEnd"/>
      <w:r w:rsidRPr="005F5886">
        <w:rPr>
          <w:rFonts w:eastAsia="Calibri"/>
          <w:lang w:eastAsia="en-US"/>
        </w:rPr>
        <w:t xml:space="preserve"> рублей. Средства выделены на региональную столицу по правительственной программе «Формирование комфортной городской среды», инициированной партией «Единая Россия». (</w:t>
      </w:r>
      <w:proofErr w:type="gramStart"/>
      <w:r w:rsidRPr="005F5886">
        <w:rPr>
          <w:rFonts w:eastAsia="Calibri"/>
          <w:lang w:eastAsia="en-US"/>
        </w:rPr>
        <w:t>При</w:t>
      </w:r>
      <w:proofErr w:type="gramEnd"/>
      <w:r w:rsidRPr="005F5886">
        <w:rPr>
          <w:rFonts w:eastAsia="Calibri"/>
          <w:lang w:eastAsia="en-US"/>
        </w:rPr>
        <w:t xml:space="preserve"> </w:t>
      </w:r>
      <w:proofErr w:type="gramStart"/>
      <w:r w:rsidRPr="005F5886">
        <w:rPr>
          <w:rFonts w:eastAsia="Calibri"/>
          <w:lang w:eastAsia="en-US"/>
        </w:rPr>
        <w:t>поддержки</w:t>
      </w:r>
      <w:proofErr w:type="gramEnd"/>
      <w:r w:rsidRPr="005F5886">
        <w:rPr>
          <w:rFonts w:eastAsia="Calibri"/>
          <w:lang w:eastAsia="en-US"/>
        </w:rPr>
        <w:t xml:space="preserve"> Губернатора Псковской области А.А. </w:t>
      </w:r>
      <w:proofErr w:type="spellStart"/>
      <w:r w:rsidRPr="005F5886">
        <w:rPr>
          <w:rFonts w:eastAsia="Calibri"/>
          <w:lang w:eastAsia="en-US"/>
        </w:rPr>
        <w:t>Турчака</w:t>
      </w:r>
      <w:proofErr w:type="spellEnd"/>
      <w:r w:rsidRPr="005F5886">
        <w:rPr>
          <w:rFonts w:eastAsia="Calibri"/>
          <w:lang w:eastAsia="en-US"/>
        </w:rPr>
        <w:t xml:space="preserve">).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Общая сумма средств в общей сложности составит 124 </w:t>
      </w:r>
      <w:proofErr w:type="gramStart"/>
      <w:r w:rsidRPr="005F5886">
        <w:rPr>
          <w:rFonts w:eastAsia="Calibri"/>
          <w:lang w:eastAsia="en-US"/>
        </w:rPr>
        <w:t>млн</w:t>
      </w:r>
      <w:proofErr w:type="gramEnd"/>
      <w:r w:rsidRPr="005F5886">
        <w:rPr>
          <w:rFonts w:eastAsia="Calibri"/>
          <w:lang w:eastAsia="en-US"/>
        </w:rPr>
        <w:t xml:space="preserve"> рублей.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В осенне-зимний период 2016-2017 гг. дороги, которые ремонтировались в Пскове пять-семь лет назад, пришли в негодность, отслужив гарантийный срок.  В 2016 году приоритетной задачей для города был капитальный ремонт моста «50-летия Октября». В 2017 году перед муниципалитетом стоит задача привести в нормативное состояние разбитую улично-дорожную сеть.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lastRenderedPageBreak/>
        <w:t xml:space="preserve">Согласно составленному плану в Пскове в 2017 году требуют первоочередного ремонта 23 участка городских дорог. Среди них 15 улиц и 4 моста. Общая протяженность дорожного покрытия - 40 км. Стоимость ремонтных работ оценивается практически в 268 </w:t>
      </w:r>
      <w:proofErr w:type="gramStart"/>
      <w:r w:rsidRPr="005F5886">
        <w:rPr>
          <w:rFonts w:eastAsia="Calibri"/>
          <w:lang w:eastAsia="en-US"/>
        </w:rPr>
        <w:t>млн</w:t>
      </w:r>
      <w:proofErr w:type="gramEnd"/>
      <w:r w:rsidRPr="005F5886">
        <w:rPr>
          <w:rFonts w:eastAsia="Calibri"/>
          <w:lang w:eastAsia="en-US"/>
        </w:rPr>
        <w:t xml:space="preserve"> рублей. Уже направлено порядка 150 млн.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Консолидированными действиями с Губернатором Псковской области, Администрацией региона и областным Собранием депутатов нам удаётся добиваться многого в стремлении улучшить качество жизни в региональной столице.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На обсуждение с Губернатором А.А. </w:t>
      </w:r>
      <w:proofErr w:type="spellStart"/>
      <w:r w:rsidRPr="005F5886">
        <w:rPr>
          <w:rFonts w:eastAsia="Calibri"/>
          <w:lang w:eastAsia="en-US"/>
        </w:rPr>
        <w:t>Турчаком</w:t>
      </w:r>
      <w:proofErr w:type="spellEnd"/>
      <w:r w:rsidRPr="005F5886">
        <w:rPr>
          <w:rFonts w:eastAsia="Calibri"/>
          <w:lang w:eastAsia="en-US"/>
        </w:rPr>
        <w:t xml:space="preserve"> регулярно выносятся острые вопросы жизнедеятельности Пскова, его развития, изыскания новых возможностей. Традиционно городские депутаты встречаются с Главой области для обсуждения насущных задач, важных не только для Пскова, но и региона в целом. Взаимодействие властей всех уровней остро востребовано в рамках реализации объектов инфраструктуры, завязанных на межбюджетных отношениях.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Правительство РФ утвердило программу проведения 39-х Международных Ганзейских дней Нового времени в Пскове. Это событие и стало определяющим вектором развития города Пскова с перспективой до 2019 года.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>Руководство Пскова и области заручилось поддержкой Министе</w:t>
      </w:r>
      <w:proofErr w:type="gramStart"/>
      <w:r w:rsidRPr="005F5886">
        <w:rPr>
          <w:rFonts w:eastAsia="Calibri"/>
          <w:lang w:eastAsia="en-US"/>
        </w:rPr>
        <w:t>рств в р</w:t>
      </w:r>
      <w:proofErr w:type="gramEnd"/>
      <w:r w:rsidRPr="005F5886">
        <w:rPr>
          <w:rFonts w:eastAsia="Calibri"/>
          <w:lang w:eastAsia="en-US"/>
        </w:rPr>
        <w:t xml:space="preserve">еализации плана подготовки Ганзейских дней. Вице-премьер Правительства РФ Ольга </w:t>
      </w:r>
      <w:proofErr w:type="spellStart"/>
      <w:r w:rsidRPr="005F5886">
        <w:rPr>
          <w:rFonts w:eastAsia="Calibri"/>
          <w:lang w:eastAsia="en-US"/>
        </w:rPr>
        <w:t>Голодец</w:t>
      </w:r>
      <w:proofErr w:type="spellEnd"/>
      <w:r w:rsidRPr="005F5886">
        <w:rPr>
          <w:rFonts w:eastAsia="Calibri"/>
          <w:lang w:eastAsia="en-US"/>
        </w:rPr>
        <w:t xml:space="preserve"> поручила всем задействованным в подготовке 39-х Международных Ганзейских дней нового времени в Пскове Министерствам и ведомствам заложить в трехлетний бюджет 2017–2019 годов расходы на реализацию программных мероприятий. Соответствующее поручение было дано летом 2016 года в рамках заседания первого оргкомитета по подготовке международного фестиваля. Обсуждение реализации плана регулярно проходит в Москве.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Псковским областным собранием поддержана моя инициатива о применении нового  механизма формирования единого списка кандидатов в депутаты в крупных городах региона. 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В сентябре 2016 года началось строительство автомобильной дороги регионального значения «Северный обход Пскова» (II пусковой комплекс). Новая автотрасса с мостом через реку Великая позволит снять нагрузку от движения </w:t>
      </w:r>
      <w:proofErr w:type="spellStart"/>
      <w:r w:rsidRPr="005F5886">
        <w:rPr>
          <w:rFonts w:eastAsia="Calibri"/>
          <w:lang w:eastAsia="en-US"/>
        </w:rPr>
        <w:t>большегрузов</w:t>
      </w:r>
      <w:proofErr w:type="spellEnd"/>
      <w:r w:rsidRPr="005F5886">
        <w:rPr>
          <w:rFonts w:eastAsia="Calibri"/>
          <w:lang w:eastAsia="en-US"/>
        </w:rPr>
        <w:t xml:space="preserve"> с городских улиц.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Министерству спорта РФ поручено изыскать средства для организации и начала в 2017 году ремонтно-строительных работ на стадионе «Машиностроитель», а также обеспечить полную готовность объекта к 2019 году. На эти цели планируется направить из федерального бюджета порядка 850 </w:t>
      </w:r>
      <w:proofErr w:type="gramStart"/>
      <w:r w:rsidRPr="005F5886">
        <w:rPr>
          <w:rFonts w:eastAsia="Calibri"/>
          <w:lang w:eastAsia="en-US"/>
        </w:rPr>
        <w:t>млн</w:t>
      </w:r>
      <w:proofErr w:type="gramEnd"/>
      <w:r w:rsidRPr="005F5886">
        <w:rPr>
          <w:rFonts w:eastAsia="Calibri"/>
          <w:lang w:eastAsia="en-US"/>
        </w:rPr>
        <w:t xml:space="preserve"> рублей.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Среди объектов, включенных в план подготовки к Ганзе-2019 и получивших поддержку на федеральном </w:t>
      </w:r>
      <w:proofErr w:type="gramStart"/>
      <w:r w:rsidRPr="005F5886">
        <w:rPr>
          <w:rFonts w:eastAsia="Calibri"/>
          <w:lang w:eastAsia="en-US"/>
        </w:rPr>
        <w:t>уровне</w:t>
      </w:r>
      <w:proofErr w:type="gramEnd"/>
      <w:r w:rsidRPr="005F5886">
        <w:rPr>
          <w:rFonts w:eastAsia="Calibri"/>
          <w:lang w:eastAsia="en-US"/>
        </w:rPr>
        <w:t xml:space="preserve">: Ансамбль Псковского кремля и Комплекс крепостных сооружений Окольного города (ремонтно-реставрационные работы на 1 </w:t>
      </w:r>
      <w:proofErr w:type="gramStart"/>
      <w:r w:rsidRPr="005F5886">
        <w:rPr>
          <w:rFonts w:eastAsia="Calibri"/>
          <w:lang w:eastAsia="en-US"/>
        </w:rPr>
        <w:t>млрд</w:t>
      </w:r>
      <w:proofErr w:type="gramEnd"/>
      <w:r w:rsidRPr="005F5886">
        <w:rPr>
          <w:rFonts w:eastAsia="Calibri"/>
          <w:lang w:eastAsia="en-US"/>
        </w:rPr>
        <w:t xml:space="preserve"> рублей);  Псковская областная универсальная научная библиотека (реконструкция здания и техническое переоснащение); студенческий кампус </w:t>
      </w:r>
      <w:proofErr w:type="spellStart"/>
      <w:r w:rsidRPr="005F5886">
        <w:rPr>
          <w:rFonts w:eastAsia="Calibri"/>
          <w:lang w:eastAsia="en-US"/>
        </w:rPr>
        <w:t>ПсковГУ</w:t>
      </w:r>
      <w:proofErr w:type="spellEnd"/>
      <w:r w:rsidRPr="005F5886">
        <w:rPr>
          <w:rFonts w:eastAsia="Calibri"/>
          <w:lang w:eastAsia="en-US"/>
        </w:rPr>
        <w:t xml:space="preserve"> (реконструкция здания гостиницы «Интурист»); Псковский </w:t>
      </w:r>
      <w:proofErr w:type="spellStart"/>
      <w:r w:rsidRPr="005F5886">
        <w:rPr>
          <w:rFonts w:eastAsia="Calibri"/>
          <w:lang w:eastAsia="en-US"/>
        </w:rPr>
        <w:t>онкоцентр</w:t>
      </w:r>
      <w:proofErr w:type="spellEnd"/>
      <w:r w:rsidRPr="005F5886">
        <w:rPr>
          <w:rFonts w:eastAsia="Calibri"/>
          <w:lang w:eastAsia="en-US"/>
        </w:rPr>
        <w:t xml:space="preserve"> (дооснащение).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>Дополнительные средства из федерального бюджета будут выделены и на создание доступной среды для маломобильных групп населения.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Продолжается реализация перетекающего проекта по формированию туристско-рекреационного кластера «Псковский». Проект реконструкции улицы Свердлова в Пскове является завершающим этапом в создании единого туристского маршрута вдоль крепостных стен. В 2017 году из федерального бюджета на реконструкцию улицы Свердлова выделено 190 </w:t>
      </w:r>
      <w:proofErr w:type="gramStart"/>
      <w:r w:rsidRPr="005F5886">
        <w:rPr>
          <w:rFonts w:eastAsia="Calibri"/>
          <w:lang w:eastAsia="en-US"/>
        </w:rPr>
        <w:t>млн</w:t>
      </w:r>
      <w:proofErr w:type="gramEnd"/>
      <w:r w:rsidRPr="005F5886">
        <w:rPr>
          <w:rFonts w:eastAsia="Calibri"/>
          <w:lang w:eastAsia="en-US"/>
        </w:rPr>
        <w:t xml:space="preserve"> рублей, в 2018 году — 210 млн рублей.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Впервые за </w:t>
      </w:r>
      <w:proofErr w:type="gramStart"/>
      <w:r w:rsidRPr="005F5886">
        <w:rPr>
          <w:rFonts w:eastAsia="Calibri"/>
          <w:lang w:eastAsia="en-US"/>
        </w:rPr>
        <w:t>последние</w:t>
      </w:r>
      <w:proofErr w:type="gramEnd"/>
      <w:r w:rsidRPr="005F5886">
        <w:rPr>
          <w:rFonts w:eastAsia="Calibri"/>
          <w:lang w:eastAsia="en-US"/>
        </w:rPr>
        <w:t xml:space="preserve"> 25 лет построена новая городская школа.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Членство в Совете по развитию местного самоуправления при Президенте РФ, работа в составе Общероссийской общественной организации «Всероссийский Совет местного самоуправления», а также взаимодействие с Союзом городов Центра и Северо-Запада и Союзом городов воинской славы – это возможность выносить на федеральные площадки обсуждение системных вопросов местного самоуправления.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lastRenderedPageBreak/>
        <w:t>29 марта 2017 года Президент России Владимир Путин утвердил новый состав Совета по развитию местного самоуправления, председателем которого является сам глава государства. Из прошлого состава совета в новом остались всего два руководителя муниципалитетов – глава Пскова и глава Красноярска. Издание указа Президента означает положительную оценку деятельности за прошедший период и доверие к проделанной работе, которая велась в конструктивном взаимодействии с губернатором Псковской области.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В отчетный период продуктивной была работа на </w:t>
      </w:r>
      <w:proofErr w:type="gramStart"/>
      <w:r w:rsidRPr="005F5886">
        <w:rPr>
          <w:rFonts w:eastAsia="Calibri"/>
          <w:lang w:eastAsia="en-US"/>
        </w:rPr>
        <w:t>площадках</w:t>
      </w:r>
      <w:proofErr w:type="gramEnd"/>
      <w:r w:rsidRPr="005F5886">
        <w:rPr>
          <w:rFonts w:eastAsia="Calibri"/>
          <w:lang w:eastAsia="en-US"/>
        </w:rPr>
        <w:t xml:space="preserve"> Совета Федерации. В апреле 2017 года на заседании Совета по местному самоуправлению под руководством Председателя Совета Федерации Валентины Матвиенко к обсуждению была заявлена самая актуальная на сегодня тема: «Благоустройство территорий населенных пунктов: проблемы и пути их решения».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>В рамках визитов в Москву проведен ряд рабочих встреч, где неоднократно обсуждались эффективные примеры муниципальных практик.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Вопрос передачи в муниципальную собственность земельных участков и объектов инфраструктуры открытых военных городков обсуждался с первым заместителем Министра обороны РФ Русланом </w:t>
      </w:r>
      <w:proofErr w:type="spellStart"/>
      <w:r w:rsidRPr="005F5886">
        <w:rPr>
          <w:rFonts w:eastAsia="Calibri"/>
          <w:lang w:eastAsia="en-US"/>
        </w:rPr>
        <w:t>Цаликовым</w:t>
      </w:r>
      <w:proofErr w:type="spellEnd"/>
      <w:r w:rsidRPr="005F5886">
        <w:rPr>
          <w:rFonts w:eastAsia="Calibri"/>
          <w:lang w:eastAsia="en-US"/>
        </w:rPr>
        <w:t xml:space="preserve"> совместно с Губернатором Псковской области Андреем </w:t>
      </w:r>
      <w:proofErr w:type="spellStart"/>
      <w:r w:rsidRPr="005F5886">
        <w:rPr>
          <w:rFonts w:eastAsia="Calibri"/>
          <w:lang w:eastAsia="en-US"/>
        </w:rPr>
        <w:t>Турчаком</w:t>
      </w:r>
      <w:proofErr w:type="spellEnd"/>
      <w:r w:rsidRPr="005F5886">
        <w:rPr>
          <w:rFonts w:eastAsia="Calibri"/>
          <w:lang w:eastAsia="en-US"/>
        </w:rPr>
        <w:t xml:space="preserve">. Директору Департамента имущественных отношений Минобороны поручено поддержать Псков.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С руководителем Федеральной таможенной службы РФ Владимиром Булавиным достигнута договорённость о взаимодействии к 39-м Международным Ганзейским дням в Пскове.  Пскову будет оказана всесторонняя поддержка - на базе Псковской таможни создадут штаб, координирующий работу таможенных постов.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17 городов из разных стран мира и 2 общественных организации сотрудничают с Псковом по социально-экономическим направлениям.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Народная дипломатия, порожденная развитием связей Пскова с зарубежными партнёрами, важна не только для укрепления отношений городов-побратимов, но и для дружбы народов в целом.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В отчетный период Псков отметил 25-летие сотрудничества с общественно-полезным Союзом «Инициатива Псков в Евангелической церкви </w:t>
      </w:r>
      <w:proofErr w:type="spellStart"/>
      <w:r w:rsidRPr="005F5886">
        <w:rPr>
          <w:rFonts w:eastAsia="Calibri"/>
          <w:lang w:eastAsia="en-US"/>
        </w:rPr>
        <w:t>Рейнланда</w:t>
      </w:r>
      <w:proofErr w:type="spellEnd"/>
      <w:r w:rsidRPr="005F5886">
        <w:rPr>
          <w:rFonts w:eastAsia="Calibri"/>
          <w:lang w:eastAsia="en-US"/>
        </w:rPr>
        <w:t xml:space="preserve">». За последний год немецкие партнеры построили новую теплицу в «Интеграционных мастерских для инвалидов» и содействовали открытию дошкольного отделения Центра лечебной педагогики. В планах - строительство прачечной. С ассоциацией также ведется совместная работа по подготовке к Ганзейским дням в Пскове. Буквально на </w:t>
      </w:r>
      <w:proofErr w:type="gramStart"/>
      <w:r w:rsidRPr="005F5886">
        <w:rPr>
          <w:rFonts w:eastAsia="Calibri"/>
          <w:lang w:eastAsia="en-US"/>
        </w:rPr>
        <w:t>днях</w:t>
      </w:r>
      <w:proofErr w:type="gramEnd"/>
      <w:r w:rsidRPr="005F5886">
        <w:rPr>
          <w:rFonts w:eastAsia="Calibri"/>
          <w:lang w:eastAsia="en-US"/>
        </w:rPr>
        <w:t xml:space="preserve"> подписано новое соглашение.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В 2016 году состоялось 50-летие партнерских отношений с финским городом </w:t>
      </w:r>
      <w:proofErr w:type="spellStart"/>
      <w:r w:rsidRPr="005F5886">
        <w:rPr>
          <w:rFonts w:eastAsia="Calibri"/>
          <w:lang w:eastAsia="en-US"/>
        </w:rPr>
        <w:t>Куопио</w:t>
      </w:r>
      <w:proofErr w:type="spellEnd"/>
      <w:r w:rsidRPr="005F5886">
        <w:rPr>
          <w:rFonts w:eastAsia="Calibri"/>
          <w:lang w:eastAsia="en-US"/>
        </w:rPr>
        <w:t xml:space="preserve">. В 2017 отмечается 30-летие  отношений с породненным городом </w:t>
      </w:r>
      <w:proofErr w:type="spellStart"/>
      <w:r w:rsidRPr="005F5886">
        <w:rPr>
          <w:rFonts w:eastAsia="Calibri"/>
          <w:lang w:eastAsia="en-US"/>
        </w:rPr>
        <w:t>Неймегеном</w:t>
      </w:r>
      <w:proofErr w:type="spellEnd"/>
      <w:r w:rsidRPr="005F5886">
        <w:rPr>
          <w:rFonts w:eastAsia="Calibri"/>
          <w:lang w:eastAsia="en-US"/>
        </w:rPr>
        <w:t xml:space="preserve"> (Нидерланды). 2016 год отмечен также наращиванием сотрудничества с породненным городом Тарту (Эстония). 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В 2016 году немецкий город-побратим </w:t>
      </w:r>
      <w:proofErr w:type="spellStart"/>
      <w:r w:rsidRPr="005F5886">
        <w:rPr>
          <w:rFonts w:eastAsia="Calibri"/>
          <w:lang w:eastAsia="en-US"/>
        </w:rPr>
        <w:t>Нойс</w:t>
      </w:r>
      <w:proofErr w:type="spellEnd"/>
      <w:r w:rsidRPr="005F5886">
        <w:rPr>
          <w:rFonts w:eastAsia="Calibri"/>
          <w:lang w:eastAsia="en-US"/>
        </w:rPr>
        <w:t xml:space="preserve"> пожертвовал Пскову средства на социальные проекты, в частности, по созданию доступной среды на объектах города: обустройство пандуса в школе №9 и в центре русско-немецкого общения на базе ЦСМ. Сотрудничество с </w:t>
      </w:r>
      <w:proofErr w:type="spellStart"/>
      <w:r w:rsidRPr="005F5886">
        <w:rPr>
          <w:rFonts w:eastAsia="Calibri"/>
          <w:lang w:eastAsia="en-US"/>
        </w:rPr>
        <w:t>Нойсом</w:t>
      </w:r>
      <w:proofErr w:type="spellEnd"/>
      <w:r w:rsidRPr="005F5886">
        <w:rPr>
          <w:rFonts w:eastAsia="Calibri"/>
          <w:lang w:eastAsia="en-US"/>
        </w:rPr>
        <w:t xml:space="preserve"> развивается и как с партнером по участию в Ганзейском движении.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Город Псков успешно был представлен на 36-х Международных Ганзейских </w:t>
      </w:r>
      <w:proofErr w:type="gramStart"/>
      <w:r w:rsidRPr="005F5886">
        <w:rPr>
          <w:rFonts w:eastAsia="Calibri"/>
          <w:lang w:eastAsia="en-US"/>
        </w:rPr>
        <w:t>днях</w:t>
      </w:r>
      <w:proofErr w:type="gramEnd"/>
      <w:r w:rsidRPr="005F5886">
        <w:rPr>
          <w:rFonts w:eastAsia="Calibri"/>
          <w:lang w:eastAsia="en-US"/>
        </w:rPr>
        <w:t xml:space="preserve"> в Бергене (Норвегия) и на 6-х Русских ганзейских днях в Твери.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Подводя итоги работы за ежегодный отчетный период, по сути, мы подводим общий итог деятельности Псковской городской Думы 5-го созыва и совместной работы с Администрацией города за 5 лет, взаимодействия с Губернатором и в целом региональной властью.  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Наши совместные действия </w:t>
      </w:r>
      <w:proofErr w:type="gramStart"/>
      <w:r w:rsidRPr="005F5886">
        <w:rPr>
          <w:rFonts w:eastAsia="Calibri"/>
          <w:lang w:eastAsia="en-US"/>
        </w:rPr>
        <w:t>принесли реальный результат</w:t>
      </w:r>
      <w:proofErr w:type="gramEnd"/>
      <w:r w:rsidRPr="005F5886">
        <w:rPr>
          <w:rFonts w:eastAsia="Calibri"/>
          <w:lang w:eastAsia="en-US"/>
        </w:rPr>
        <w:t xml:space="preserve">. Качественно изменилось муниципальное управление: поменялся подход к реализации полномочий муниципальной власти, совершенствовалась правовая база, выстроилась работа по учету мнений граждан и их участию в городской жизни, определён финансовый и общественный </w:t>
      </w:r>
      <w:proofErr w:type="gramStart"/>
      <w:r w:rsidRPr="005F5886">
        <w:rPr>
          <w:rFonts w:eastAsia="Calibri"/>
          <w:lang w:eastAsia="en-US"/>
        </w:rPr>
        <w:t>контроль за</w:t>
      </w:r>
      <w:proofErr w:type="gramEnd"/>
      <w:r w:rsidRPr="005F5886">
        <w:rPr>
          <w:rFonts w:eastAsia="Calibri"/>
          <w:lang w:eastAsia="en-US"/>
        </w:rPr>
        <w:t xml:space="preserve"> работой органов местного самоуправления. Все это позволило нам перейти к формированию народного бюджета, ставя наказы избирателей во главу угла. На волне запуска различных федеральных </w:t>
      </w:r>
      <w:r w:rsidRPr="005F5886">
        <w:rPr>
          <w:rFonts w:eastAsia="Calibri"/>
          <w:lang w:eastAsia="en-US"/>
        </w:rPr>
        <w:lastRenderedPageBreak/>
        <w:t xml:space="preserve">программ финансирования город и область буквально вцепились в возможность привлечь средства для развития Пскова в разных сферах. Реализовано небывалое количество инфраструктурных объектов в сфере туризма, культуры, спорта, образования, медицины.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 xml:space="preserve">Шаг за шагом город преображается, но не сам по себе, а благодаря его жителям, благодаря руководству города и региона и тем задачам,  которые мы ставим перед собой, чтобы достичь общей цели – сделать Псков туристическим центром и городом, в котором хочется жить. Впереди нас </w:t>
      </w:r>
      <w:proofErr w:type="gramStart"/>
      <w:r w:rsidRPr="005F5886">
        <w:rPr>
          <w:rFonts w:eastAsia="Calibri"/>
          <w:lang w:eastAsia="en-US"/>
        </w:rPr>
        <w:t>ждет еще много кропотливой работы и сегодня мы намерены</w:t>
      </w:r>
      <w:proofErr w:type="gramEnd"/>
      <w:r w:rsidRPr="005F5886">
        <w:rPr>
          <w:rFonts w:eastAsia="Calibri"/>
          <w:lang w:eastAsia="en-US"/>
        </w:rPr>
        <w:t xml:space="preserve"> сконцентрировать все усилия на благоустройстве городских территорий.   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  <w:r w:rsidRPr="005F5886">
        <w:rPr>
          <w:rFonts w:eastAsia="Calibri"/>
          <w:lang w:eastAsia="en-US"/>
        </w:rPr>
        <w:t>Позвольте сказать спасибо всем за совместную работу, понимание и поддержку, и желание идти вместе к реализации новых перспектив развития города.</w:t>
      </w: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</w:p>
    <w:p w:rsidR="005F5886" w:rsidRPr="005F5886" w:rsidRDefault="005F5886" w:rsidP="005F5886">
      <w:pPr>
        <w:ind w:firstLine="709"/>
        <w:jc w:val="both"/>
        <w:rPr>
          <w:rFonts w:eastAsia="Calibri"/>
          <w:lang w:eastAsia="en-US"/>
        </w:rPr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EC6F5E" w:rsidRDefault="00EC6F5E" w:rsidP="000A62B8">
      <w:pPr>
        <w:tabs>
          <w:tab w:val="left" w:pos="364"/>
        </w:tabs>
      </w:pPr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A62B8"/>
    <w:rsid w:val="000D3C47"/>
    <w:rsid w:val="00222349"/>
    <w:rsid w:val="00272ECE"/>
    <w:rsid w:val="00347B12"/>
    <w:rsid w:val="0048269C"/>
    <w:rsid w:val="004C010A"/>
    <w:rsid w:val="004D340D"/>
    <w:rsid w:val="005F5886"/>
    <w:rsid w:val="006C6A84"/>
    <w:rsid w:val="006E3333"/>
    <w:rsid w:val="00803243"/>
    <w:rsid w:val="009867D2"/>
    <w:rsid w:val="009E1618"/>
    <w:rsid w:val="00A448C6"/>
    <w:rsid w:val="00CA5132"/>
    <w:rsid w:val="00CC1507"/>
    <w:rsid w:val="00D71447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3664</Words>
  <Characters>20887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19</cp:revision>
  <cp:lastPrinted>2017-05-26T13:22:00Z</cp:lastPrinted>
  <dcterms:created xsi:type="dcterms:W3CDTF">2017-05-02T06:39:00Z</dcterms:created>
  <dcterms:modified xsi:type="dcterms:W3CDTF">2017-05-29T13:38:00Z</dcterms:modified>
</cp:coreProperties>
</file>