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ПСКОВСКАЯ ГОРОДСКАЯ ДУМА</w:t>
      </w: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2363</w:t>
      </w:r>
      <w:r>
        <w:rPr>
          <w:bCs/>
        </w:rPr>
        <w:t xml:space="preserve"> от «25» мая 2017 г.</w:t>
      </w: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175D03" w:rsidRDefault="00175D03" w:rsidP="00175D03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0A62B8" w:rsidRPr="00175D03" w:rsidRDefault="00175D03" w:rsidP="00175D0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75D03">
        <w:rPr>
          <w:rFonts w:ascii="Times New Roman" w:hAnsi="Times New Roman" w:cs="Times New Roman"/>
          <w:b w:val="0"/>
          <w:bCs/>
          <w:sz w:val="28"/>
          <w:szCs w:val="28"/>
        </w:rPr>
        <w:t>5-го созыва</w:t>
      </w:r>
      <w:r w:rsidRPr="00175D03">
        <w:rPr>
          <w:rFonts w:ascii="Times New Roman" w:hAnsi="Times New Roman" w:cs="Times New Roman"/>
          <w:b w:val="0"/>
        </w:rPr>
        <w:tab/>
      </w:r>
      <w:r w:rsidRPr="00175D03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D6A3A" w:rsidRPr="004D6A3A" w:rsidRDefault="004D6A3A" w:rsidP="004D6A3A">
      <w:pPr>
        <w:jc w:val="both"/>
        <w:rPr>
          <w:bCs/>
        </w:rPr>
      </w:pPr>
      <w:r w:rsidRPr="004D6A3A">
        <w:rPr>
          <w:bCs/>
        </w:rPr>
        <w:t xml:space="preserve">Об отчете председателя Комиссии по </w:t>
      </w:r>
    </w:p>
    <w:p w:rsidR="004D6A3A" w:rsidRPr="004D6A3A" w:rsidRDefault="004D6A3A" w:rsidP="004D6A3A">
      <w:pPr>
        <w:jc w:val="both"/>
        <w:rPr>
          <w:bCs/>
        </w:rPr>
      </w:pPr>
      <w:r w:rsidRPr="004D6A3A">
        <w:rPr>
          <w:bCs/>
        </w:rPr>
        <w:t>депутатской этике Псковской городской</w:t>
      </w:r>
    </w:p>
    <w:p w:rsidR="004D6A3A" w:rsidRPr="004D6A3A" w:rsidRDefault="004D6A3A" w:rsidP="004D6A3A">
      <w:pPr>
        <w:jc w:val="both"/>
        <w:rPr>
          <w:bCs/>
        </w:rPr>
      </w:pPr>
      <w:r w:rsidRPr="004D6A3A">
        <w:rPr>
          <w:bCs/>
        </w:rPr>
        <w:t xml:space="preserve">Думы 5-го за период с 16 мая 2016 года </w:t>
      </w:r>
    </w:p>
    <w:p w:rsidR="00222349" w:rsidRPr="00222349" w:rsidRDefault="004D6A3A" w:rsidP="004D6A3A">
      <w:pPr>
        <w:jc w:val="both"/>
      </w:pPr>
      <w:r w:rsidRPr="004D6A3A">
        <w:rPr>
          <w:bCs/>
        </w:rPr>
        <w:t>по 15 мая 2017 года</w:t>
      </w: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E660CC" w:rsidRDefault="004D6A3A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D6A3A">
        <w:rPr>
          <w:bCs/>
        </w:rPr>
        <w:t>Заслушав и обсудив представленный председателем Комиссии по депутатской этике Псковской городской Думы 5-го созыва Петрова В.А. отчет о работе Комиссии по депутатской этике Псковской городской Думы 5-го созыва за период с 16 мая 2016 года по 15 мая 2017 года, руководствуясь статьей 23 Устава муниципального образования «Город Псков», Регламентом Псковской городской Думы</w:t>
      </w:r>
      <w:r w:rsidR="00232806">
        <w:rPr>
          <w:bCs/>
        </w:rPr>
        <w:t>,</w:t>
      </w:r>
      <w:proofErr w:type="gramEnd"/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02E0" w:rsidRPr="000B02E0" w:rsidRDefault="00E660CC" w:rsidP="000B02E0">
      <w:pPr>
        <w:ind w:firstLine="709"/>
        <w:jc w:val="both"/>
        <w:rPr>
          <w:bCs/>
        </w:rPr>
      </w:pPr>
      <w:r w:rsidRPr="00E660CC">
        <w:t xml:space="preserve">1. </w:t>
      </w:r>
      <w:r w:rsidR="004D6A3A" w:rsidRPr="004D6A3A">
        <w:rPr>
          <w:bCs/>
        </w:rPr>
        <w:t>Утвердить отчет о работе Комиссии по депутатской этике Псковской городской Думы 5-го созыва за период с 16 мая 2016 года по 15 мая 2017 года</w:t>
      </w:r>
      <w:r w:rsidR="00232806" w:rsidRPr="00232806">
        <w:rPr>
          <w:bCs/>
        </w:rPr>
        <w:t xml:space="preserve"> согласно Приложению к Решению</w:t>
      </w:r>
      <w:r w:rsidR="000B02E0" w:rsidRPr="000B02E0">
        <w:rPr>
          <w:bCs/>
        </w:rPr>
        <w:t>.</w:t>
      </w:r>
    </w:p>
    <w:p w:rsidR="000B02E0" w:rsidRPr="000B02E0" w:rsidRDefault="000B02E0" w:rsidP="000B02E0">
      <w:pPr>
        <w:ind w:firstLine="709"/>
        <w:jc w:val="both"/>
        <w:rPr>
          <w:bCs/>
        </w:rPr>
      </w:pPr>
      <w:r w:rsidRPr="000B02E0">
        <w:rPr>
          <w:bCs/>
        </w:rPr>
        <w:t>2. Настоящее Решение вступает в силу с момента его подписания Главой города Пскова.</w:t>
      </w:r>
    </w:p>
    <w:p w:rsidR="00E660CC" w:rsidRPr="00E660CC" w:rsidRDefault="000B02E0" w:rsidP="000B02E0">
      <w:pPr>
        <w:ind w:firstLine="709"/>
        <w:jc w:val="both"/>
      </w:pPr>
      <w:r w:rsidRPr="000B02E0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E660CC" w:rsidRPr="00E660CC">
        <w:t>.</w:t>
      </w: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Pr="005B72EB" w:rsidRDefault="005B72EB" w:rsidP="005B72EB">
      <w:pPr>
        <w:spacing w:after="200" w:line="276" w:lineRule="auto"/>
      </w:pPr>
      <w:r w:rsidRPr="005B72EB">
        <w:t xml:space="preserve">Глава города Пскова                                                                </w:t>
      </w:r>
      <w:r w:rsidRPr="005B72EB">
        <w:tab/>
      </w:r>
      <w:r w:rsidRPr="005B72EB">
        <w:tab/>
      </w:r>
      <w:r w:rsidRPr="005B72EB">
        <w:tab/>
        <w:t>И.Н. Цецерский</w:t>
      </w:r>
    </w:p>
    <w:p w:rsidR="00E660CC" w:rsidRDefault="00E660CC" w:rsidP="00E660CC">
      <w:pPr>
        <w:spacing w:after="200" w:line="276" w:lineRule="auto"/>
      </w:pPr>
      <w:r>
        <w:br w:type="page"/>
      </w:r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32806">
        <w:rPr>
          <w:bCs/>
        </w:rPr>
        <w:lastRenderedPageBreak/>
        <w:t>Приложение к Решению</w:t>
      </w:r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32806">
        <w:rPr>
          <w:bCs/>
        </w:rPr>
        <w:t>Псковской городской Думы</w:t>
      </w:r>
    </w:p>
    <w:p w:rsidR="00232806" w:rsidRPr="00232806" w:rsidRDefault="00175D03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25.05.2017 № 2363</w:t>
      </w:r>
      <w:bookmarkStart w:id="0" w:name="_GoBack"/>
      <w:bookmarkEnd w:id="0"/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32806" w:rsidRPr="00232806" w:rsidRDefault="00232806" w:rsidP="0023280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D6A3A" w:rsidRDefault="004D6A3A" w:rsidP="004D6A3A">
      <w:pPr>
        <w:jc w:val="right"/>
        <w:rPr>
          <w:b/>
        </w:rPr>
      </w:pPr>
    </w:p>
    <w:p w:rsidR="004D6A3A" w:rsidRDefault="004D6A3A" w:rsidP="004D6A3A">
      <w:pPr>
        <w:jc w:val="right"/>
        <w:rPr>
          <w:b/>
        </w:rPr>
      </w:pPr>
    </w:p>
    <w:p w:rsidR="004D6A3A" w:rsidRPr="004D6A3A" w:rsidRDefault="004D6A3A" w:rsidP="004D6A3A">
      <w:pPr>
        <w:pStyle w:val="a5"/>
        <w:tabs>
          <w:tab w:val="left" w:pos="284"/>
          <w:tab w:val="left" w:pos="993"/>
        </w:tabs>
        <w:ind w:left="0"/>
        <w:jc w:val="center"/>
        <w:rPr>
          <w:b/>
        </w:rPr>
      </w:pPr>
      <w:r w:rsidRPr="004D6A3A">
        <w:rPr>
          <w:rFonts w:eastAsia="Calibri"/>
          <w:b/>
          <w:bCs/>
          <w:lang w:eastAsia="en-US"/>
        </w:rPr>
        <w:t xml:space="preserve">Отчет о работе Комиссии по депутатской этике Псковской                                                                                                                               городской Думы 5-го созыва </w:t>
      </w:r>
      <w:r w:rsidRPr="004D6A3A">
        <w:rPr>
          <w:b/>
        </w:rPr>
        <w:t>с 16 мая 2016 года по 15 мая 2017 года</w:t>
      </w:r>
    </w:p>
    <w:p w:rsidR="004D6A3A" w:rsidRDefault="004D6A3A" w:rsidP="004D6A3A">
      <w:pPr>
        <w:jc w:val="both"/>
        <w:rPr>
          <w:rFonts w:eastAsia="Calibri"/>
          <w:b/>
          <w:bCs/>
          <w:lang w:eastAsia="en-US"/>
        </w:rPr>
      </w:pPr>
    </w:p>
    <w:p w:rsidR="004D6A3A" w:rsidRPr="004D6A3A" w:rsidRDefault="004D6A3A" w:rsidP="004D6A3A">
      <w:pPr>
        <w:jc w:val="both"/>
        <w:rPr>
          <w:rFonts w:eastAsia="Calibri"/>
          <w:bCs/>
          <w:lang w:eastAsia="en-US"/>
        </w:rPr>
      </w:pPr>
      <w:r w:rsidRPr="00302A15">
        <w:rPr>
          <w:rFonts w:eastAsia="Calibri"/>
          <w:b/>
          <w:bCs/>
          <w:lang w:eastAsia="en-US"/>
        </w:rPr>
        <w:t xml:space="preserve">       </w:t>
      </w:r>
      <w:r>
        <w:rPr>
          <w:rFonts w:eastAsia="Calibri"/>
          <w:b/>
          <w:bCs/>
          <w:lang w:eastAsia="en-US"/>
        </w:rPr>
        <w:tab/>
      </w:r>
      <w:r w:rsidRPr="004D6A3A">
        <w:rPr>
          <w:rFonts w:eastAsia="Calibri"/>
          <w:bCs/>
          <w:lang w:eastAsia="en-US"/>
        </w:rPr>
        <w:t>После прекращения полномочий Комитета Псковской городской Думы по Регламенту и депутатской этике решением Псковской городской Думы от 3 октября 2013 года часть обязанностей была передана Комиссии по депутатской этике.</w:t>
      </w:r>
    </w:p>
    <w:p w:rsidR="004D6A3A" w:rsidRPr="004D6A3A" w:rsidRDefault="004D6A3A" w:rsidP="004D6A3A">
      <w:pPr>
        <w:ind w:firstLine="709"/>
        <w:jc w:val="both"/>
        <w:rPr>
          <w:rFonts w:eastAsia="Calibri"/>
          <w:bCs/>
          <w:lang w:eastAsia="en-US"/>
        </w:rPr>
      </w:pPr>
      <w:r w:rsidRPr="004D6A3A">
        <w:rPr>
          <w:rFonts w:eastAsia="Calibri"/>
          <w:bCs/>
          <w:lang w:eastAsia="en-US"/>
        </w:rPr>
        <w:t>В составе Комиссии работают депутаты ПГД:</w:t>
      </w:r>
    </w:p>
    <w:p w:rsidR="004D6A3A" w:rsidRPr="004D6A3A" w:rsidRDefault="004D6A3A" w:rsidP="004D6A3A">
      <w:pPr>
        <w:ind w:firstLine="709"/>
        <w:jc w:val="both"/>
        <w:rPr>
          <w:rFonts w:eastAsia="Calibri"/>
          <w:bCs/>
          <w:lang w:eastAsia="en-US"/>
        </w:rPr>
      </w:pPr>
      <w:r w:rsidRPr="004D6A3A">
        <w:rPr>
          <w:rFonts w:eastAsia="Calibri"/>
          <w:bCs/>
          <w:lang w:eastAsia="en-US"/>
        </w:rPr>
        <w:t xml:space="preserve">-Петров Валерий Алексеевич – единый избирательный округ – председатель;                            </w:t>
      </w:r>
      <w:proofErr w:type="gramStart"/>
      <w:r w:rsidRPr="004D6A3A">
        <w:rPr>
          <w:rFonts w:eastAsia="Calibri"/>
          <w:bCs/>
          <w:lang w:eastAsia="en-US"/>
        </w:rPr>
        <w:tab/>
        <w:t>-</w:t>
      </w:r>
      <w:proofErr w:type="gramEnd"/>
      <w:r w:rsidRPr="004D6A3A">
        <w:rPr>
          <w:rFonts w:eastAsia="Calibri"/>
          <w:bCs/>
          <w:lang w:eastAsia="en-US"/>
        </w:rPr>
        <w:t xml:space="preserve">Иванова Евгения Викторовна – единый избирательный округ – зам. председателя;                            </w:t>
      </w:r>
      <w:r w:rsidRPr="004D6A3A">
        <w:rPr>
          <w:rFonts w:eastAsia="Calibri"/>
          <w:bCs/>
          <w:lang w:eastAsia="en-US"/>
        </w:rPr>
        <w:tab/>
        <w:t xml:space="preserve">-Самуйлов Евгений Федорович – единый избирательный округ;                                                                         </w:t>
      </w:r>
      <w:r w:rsidRPr="004D6A3A">
        <w:rPr>
          <w:rFonts w:eastAsia="Calibri"/>
          <w:bCs/>
          <w:lang w:eastAsia="en-US"/>
        </w:rPr>
        <w:tab/>
        <w:t>-Сиротин Игорь Евгеньевич – избирательный округ № 7.</w:t>
      </w:r>
    </w:p>
    <w:p w:rsidR="004D6A3A" w:rsidRPr="004D6A3A" w:rsidRDefault="004D6A3A" w:rsidP="004D6A3A">
      <w:pPr>
        <w:jc w:val="both"/>
        <w:rPr>
          <w:rFonts w:eastAsia="Calibri"/>
          <w:bCs/>
          <w:lang w:eastAsia="en-US"/>
        </w:rPr>
      </w:pPr>
      <w:r w:rsidRPr="004D6A3A">
        <w:rPr>
          <w:rFonts w:eastAsia="Calibri"/>
          <w:bCs/>
          <w:lang w:eastAsia="en-US"/>
        </w:rPr>
        <w:t xml:space="preserve">       </w:t>
      </w:r>
      <w:r w:rsidRPr="004D6A3A">
        <w:rPr>
          <w:rFonts w:eastAsia="Calibri"/>
          <w:bCs/>
          <w:lang w:eastAsia="en-US"/>
        </w:rPr>
        <w:tab/>
      </w:r>
    </w:p>
    <w:p w:rsidR="004D6A3A" w:rsidRPr="004D6A3A" w:rsidRDefault="004D6A3A" w:rsidP="004D6A3A">
      <w:pPr>
        <w:ind w:firstLine="709"/>
        <w:jc w:val="both"/>
        <w:rPr>
          <w:rFonts w:eastAsia="Calibri"/>
          <w:bCs/>
          <w:lang w:eastAsia="en-US"/>
        </w:rPr>
      </w:pPr>
      <w:r w:rsidRPr="004D6A3A">
        <w:rPr>
          <w:rFonts w:eastAsia="Calibri"/>
          <w:bCs/>
          <w:lang w:eastAsia="en-US"/>
        </w:rPr>
        <w:t xml:space="preserve">За отчетный период </w:t>
      </w:r>
      <w:r w:rsidRPr="004D6A3A">
        <w:t>с 16 мая 2016 года по 15 мая 2017 года</w:t>
      </w:r>
      <w:r w:rsidRPr="004D6A3A">
        <w:rPr>
          <w:rFonts w:eastAsia="Calibri"/>
          <w:bCs/>
          <w:lang w:eastAsia="en-US"/>
        </w:rPr>
        <w:t xml:space="preserve"> проведено 4 заседания.</w:t>
      </w:r>
    </w:p>
    <w:p w:rsidR="004D6A3A" w:rsidRPr="004D6A3A" w:rsidRDefault="004D6A3A" w:rsidP="004D6A3A">
      <w:pPr>
        <w:ind w:firstLine="709"/>
        <w:jc w:val="both"/>
        <w:rPr>
          <w:rFonts w:eastAsia="Calibri"/>
          <w:bCs/>
          <w:lang w:eastAsia="en-US"/>
        </w:rPr>
      </w:pPr>
      <w:r w:rsidRPr="004D6A3A">
        <w:rPr>
          <w:rFonts w:eastAsia="Calibri"/>
          <w:bCs/>
          <w:lang w:eastAsia="en-US"/>
        </w:rPr>
        <w:t xml:space="preserve"> Посещаемость заседаний членами Комитета (Комиссии) по депутатской этике:            </w:t>
      </w:r>
    </w:p>
    <w:p w:rsidR="004D6A3A" w:rsidRPr="004D6A3A" w:rsidRDefault="004D6A3A" w:rsidP="004D6A3A">
      <w:pPr>
        <w:ind w:firstLine="709"/>
        <w:jc w:val="both"/>
        <w:rPr>
          <w:rFonts w:eastAsia="Calibri"/>
          <w:bCs/>
          <w:lang w:eastAsia="en-US"/>
        </w:rPr>
      </w:pPr>
      <w:r w:rsidRPr="004D6A3A">
        <w:rPr>
          <w:rFonts w:eastAsia="Calibri"/>
          <w:bCs/>
          <w:lang w:eastAsia="en-US"/>
        </w:rPr>
        <w:t xml:space="preserve">      </w:t>
      </w:r>
    </w:p>
    <w:tbl>
      <w:tblPr>
        <w:tblW w:w="9645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4D6A3A" w:rsidRPr="004D6A3A" w:rsidTr="00330E74">
        <w:trPr>
          <w:trHeight w:hRule="exact" w:val="7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26" w:lineRule="exact"/>
              <w:jc w:val="center"/>
              <w:rPr>
                <w:b/>
                <w:color w:val="000000"/>
                <w:lang w:eastAsia="en-US"/>
              </w:rPr>
            </w:pPr>
            <w:r w:rsidRPr="004D6A3A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4D6A3A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4D6A3A">
              <w:rPr>
                <w:b/>
                <w:bCs/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28" w:lineRule="exact"/>
              <w:jc w:val="center"/>
              <w:rPr>
                <w:b/>
                <w:color w:val="000000"/>
                <w:lang w:eastAsia="en-US"/>
              </w:rPr>
            </w:pPr>
            <w:r w:rsidRPr="004D6A3A">
              <w:rPr>
                <w:b/>
                <w:bCs/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rFonts w:eastAsia="Courier New"/>
                <w:b/>
                <w:bCs/>
                <w:color w:val="000000"/>
                <w:lang w:eastAsia="en-US"/>
              </w:rPr>
            </w:pPr>
            <w:r w:rsidRPr="004D6A3A">
              <w:rPr>
                <w:rFonts w:eastAsia="Courier New"/>
                <w:b/>
                <w:bCs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rFonts w:eastAsia="Courier New"/>
                <w:b/>
                <w:bCs/>
                <w:color w:val="000000"/>
                <w:lang w:eastAsia="en-US"/>
              </w:rPr>
            </w:pPr>
            <w:r w:rsidRPr="004D6A3A">
              <w:rPr>
                <w:rFonts w:eastAsia="Courier New"/>
                <w:b/>
                <w:bCs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rFonts w:eastAsia="Courier New"/>
                <w:b/>
                <w:bCs/>
                <w:color w:val="000000"/>
                <w:lang w:eastAsia="en-US"/>
              </w:rPr>
            </w:pPr>
            <w:r w:rsidRPr="004D6A3A">
              <w:rPr>
                <w:rFonts w:eastAsia="Courier New"/>
                <w:b/>
                <w:bCs/>
                <w:color w:val="000000"/>
                <w:lang w:eastAsia="en-US"/>
              </w:rPr>
              <w:t>Пропуск</w:t>
            </w:r>
          </w:p>
        </w:tc>
      </w:tr>
      <w:tr w:rsidR="004D6A3A" w:rsidRPr="004D6A3A" w:rsidTr="00330E74">
        <w:trPr>
          <w:trHeight w:hRule="exact" w:val="3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lang w:eastAsia="en-US"/>
              </w:rPr>
            </w:pPr>
            <w:r w:rsidRPr="004D6A3A">
              <w:rPr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3A" w:rsidRPr="004D6A3A" w:rsidRDefault="004D6A3A" w:rsidP="00330E74">
            <w:pPr>
              <w:spacing w:line="276" w:lineRule="auto"/>
              <w:rPr>
                <w:lang w:eastAsia="en-US"/>
              </w:rPr>
            </w:pPr>
            <w:r w:rsidRPr="004D6A3A">
              <w:rPr>
                <w:lang w:eastAsia="en-US"/>
              </w:rPr>
              <w:t xml:space="preserve">Сиротин Игорь Евгеньевич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lang w:eastAsia="en-US"/>
              </w:rPr>
            </w:pPr>
            <w:r w:rsidRPr="004D6A3A">
              <w:rPr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4D6A3A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D6A3A">
              <w:rPr>
                <w:color w:val="000000"/>
                <w:lang w:eastAsia="en-US"/>
              </w:rPr>
              <w:t>-</w:t>
            </w:r>
          </w:p>
        </w:tc>
      </w:tr>
      <w:tr w:rsidR="004D6A3A" w:rsidRPr="004D6A3A" w:rsidTr="00330E74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lang w:eastAsia="en-US"/>
              </w:rPr>
            </w:pPr>
            <w:r w:rsidRPr="004D6A3A">
              <w:rPr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rPr>
                <w:lang w:eastAsia="en-US"/>
              </w:rPr>
            </w:pPr>
            <w:r w:rsidRPr="004D6A3A">
              <w:rPr>
                <w:lang w:eastAsia="en-US"/>
              </w:rPr>
              <w:t>Петров Валерий Алексеевич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lang w:eastAsia="en-US"/>
              </w:rPr>
            </w:pPr>
            <w:r w:rsidRPr="004D6A3A">
              <w:rPr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4D6A3A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D6A3A">
              <w:rPr>
                <w:color w:val="000000"/>
                <w:lang w:eastAsia="en-US"/>
              </w:rPr>
              <w:t>-</w:t>
            </w:r>
          </w:p>
        </w:tc>
      </w:tr>
      <w:tr w:rsidR="004D6A3A" w:rsidRPr="004D6A3A" w:rsidTr="00330E74">
        <w:trPr>
          <w:trHeight w:hRule="exact" w:val="2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lang w:eastAsia="en-US"/>
              </w:rPr>
            </w:pPr>
            <w:r w:rsidRPr="004D6A3A">
              <w:rPr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rPr>
                <w:lang w:eastAsia="en-US"/>
              </w:rPr>
            </w:pPr>
            <w:r w:rsidRPr="004D6A3A">
              <w:rPr>
                <w:lang w:eastAsia="en-US"/>
              </w:rPr>
              <w:t>Иванова Евгения Викторовна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lang w:eastAsia="en-US"/>
              </w:rPr>
            </w:pPr>
            <w:r w:rsidRPr="004D6A3A">
              <w:rPr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4D6A3A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D6A3A">
              <w:rPr>
                <w:color w:val="000000"/>
                <w:lang w:eastAsia="en-US"/>
              </w:rPr>
              <w:t>-</w:t>
            </w:r>
          </w:p>
        </w:tc>
      </w:tr>
      <w:tr w:rsidR="004D6A3A" w:rsidRPr="004D6A3A" w:rsidTr="00330E74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lang w:eastAsia="en-US"/>
              </w:rPr>
            </w:pPr>
            <w:r w:rsidRPr="004D6A3A">
              <w:rPr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rPr>
                <w:lang w:eastAsia="en-US"/>
              </w:rPr>
            </w:pPr>
            <w:r w:rsidRPr="004D6A3A">
              <w:rPr>
                <w:lang w:eastAsia="en-US"/>
              </w:rPr>
              <w:t>Самуйлов Евгений Федорович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lang w:eastAsia="en-US"/>
              </w:rPr>
            </w:pPr>
            <w:r w:rsidRPr="004D6A3A">
              <w:rPr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4D6A3A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A3A" w:rsidRPr="004D6A3A" w:rsidRDefault="004D6A3A" w:rsidP="00330E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D6A3A">
              <w:rPr>
                <w:color w:val="000000"/>
                <w:lang w:eastAsia="en-US"/>
              </w:rPr>
              <w:t>-</w:t>
            </w:r>
          </w:p>
        </w:tc>
      </w:tr>
    </w:tbl>
    <w:p w:rsidR="004D6A3A" w:rsidRDefault="004D6A3A" w:rsidP="004D6A3A">
      <w:pPr>
        <w:jc w:val="both"/>
        <w:rPr>
          <w:rFonts w:eastAsia="Calibri"/>
          <w:b/>
          <w:bCs/>
          <w:lang w:eastAsia="en-US"/>
        </w:rPr>
      </w:pPr>
    </w:p>
    <w:p w:rsidR="004D6A3A" w:rsidRPr="004D6A3A" w:rsidRDefault="004D6A3A" w:rsidP="004D6A3A">
      <w:pPr>
        <w:jc w:val="both"/>
        <w:rPr>
          <w:rFonts w:eastAsia="Calibri"/>
          <w:bCs/>
          <w:lang w:eastAsia="en-US"/>
        </w:rPr>
      </w:pPr>
      <w:r w:rsidRPr="004D6A3A">
        <w:rPr>
          <w:rFonts w:eastAsia="Calibri"/>
          <w:bCs/>
          <w:lang w:eastAsia="en-US"/>
        </w:rPr>
        <w:t>Всего рассмотрено 6 вопросов.</w:t>
      </w:r>
    </w:p>
    <w:p w:rsidR="004D6A3A" w:rsidRPr="004D6A3A" w:rsidRDefault="004D6A3A" w:rsidP="004D6A3A">
      <w:pPr>
        <w:jc w:val="both"/>
        <w:rPr>
          <w:rFonts w:eastAsia="Calibri"/>
          <w:bCs/>
          <w:lang w:eastAsia="en-US"/>
        </w:rPr>
      </w:pPr>
      <w:r w:rsidRPr="004D6A3A">
        <w:rPr>
          <w:rFonts w:eastAsia="Calibri"/>
          <w:bCs/>
          <w:lang w:eastAsia="en-US"/>
        </w:rPr>
        <w:t xml:space="preserve">     </w:t>
      </w:r>
      <w:r w:rsidRPr="004D6A3A">
        <w:rPr>
          <w:rFonts w:eastAsia="Calibri"/>
          <w:bCs/>
          <w:lang w:eastAsia="en-US"/>
        </w:rPr>
        <w:tab/>
        <w:t>Наиболее актуальные вопросы, рассмотренные Комитетом по Регламенту и депутатской этике:</w:t>
      </w:r>
    </w:p>
    <w:p w:rsidR="004D6A3A" w:rsidRPr="004D6A3A" w:rsidRDefault="004D6A3A" w:rsidP="004D6A3A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4D6A3A">
        <w:rPr>
          <w:rFonts w:eastAsia="Calibri"/>
          <w:bCs/>
          <w:lang w:eastAsia="en-US"/>
        </w:rPr>
        <w:tab/>
      </w:r>
      <w:proofErr w:type="gramStart"/>
      <w:r w:rsidRPr="004D6A3A">
        <w:t>Об утверждении Положения о представлении лицами, замещающими муниципальные должности в органах местного самоуправления муниципального образования «Город Псков»,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</w:t>
      </w:r>
      <w:proofErr w:type="gramEnd"/>
      <w:r w:rsidRPr="004D6A3A">
        <w:t xml:space="preserve"> принадлежащем им на </w:t>
      </w:r>
      <w:proofErr w:type="gramStart"/>
      <w:r w:rsidRPr="004D6A3A">
        <w:t>праве</w:t>
      </w:r>
      <w:proofErr w:type="gramEnd"/>
      <w:r w:rsidRPr="004D6A3A">
        <w:t xml:space="preserve"> собственности, и об их обязательствах имущественного характера, проверке достоверности и полноты данных сведений, порядке размещения данных сведений</w:t>
      </w:r>
    </w:p>
    <w:p w:rsidR="004D6A3A" w:rsidRPr="004D6A3A" w:rsidRDefault="004D6A3A" w:rsidP="004D6A3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D6A3A">
        <w:t xml:space="preserve">О работе комиссии по реализации федерального законодательства о противодействии коррупции и законодательства о </w:t>
      </w:r>
      <w:proofErr w:type="gramStart"/>
      <w:r w:rsidRPr="004D6A3A">
        <w:t>контроле за</w:t>
      </w:r>
      <w:proofErr w:type="gramEnd"/>
      <w:r w:rsidRPr="004D6A3A">
        <w:t xml:space="preserve"> соответствием расходов лиц, замещающих муниципальные должности </w:t>
      </w:r>
    </w:p>
    <w:p w:rsidR="004D6A3A" w:rsidRPr="004D6A3A" w:rsidRDefault="004D6A3A" w:rsidP="004D6A3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D6A3A">
        <w:t>Обращения депутатов Псковской городской Думы</w:t>
      </w:r>
    </w:p>
    <w:p w:rsidR="004D6A3A" w:rsidRPr="004D6A3A" w:rsidRDefault="004D6A3A" w:rsidP="004D6A3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D6A3A">
        <w:t>О представлении депутатами ПГД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A4BDF" w:rsidRPr="004D6A3A" w:rsidRDefault="004D6A3A" w:rsidP="004D6A3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D6A3A">
        <w:t>О рассмотрении Представлений прокуратуры города</w:t>
      </w:r>
      <w:r w:rsidR="00232806" w:rsidRPr="004D6A3A">
        <w:rPr>
          <w:bCs/>
        </w:rPr>
        <w:t>»</w:t>
      </w:r>
      <w:r w:rsidR="00FA4BDF" w:rsidRPr="004D6A3A">
        <w:rPr>
          <w:bCs/>
        </w:rPr>
        <w:t>.</w:t>
      </w:r>
    </w:p>
    <w:p w:rsidR="00831DDE" w:rsidRPr="004D6A3A" w:rsidRDefault="00831DDE" w:rsidP="003C76F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31DDE" w:rsidRPr="00831DDE" w:rsidRDefault="00831DDE" w:rsidP="00831DDE">
      <w:pPr>
        <w:widowControl w:val="0"/>
        <w:autoSpaceDE w:val="0"/>
        <w:autoSpaceDN w:val="0"/>
        <w:adjustRightInd w:val="0"/>
        <w:rPr>
          <w:bCs/>
        </w:rPr>
      </w:pPr>
      <w:r w:rsidRPr="00831DDE">
        <w:rPr>
          <w:bCs/>
        </w:rPr>
        <w:t>Глава города Пскова</w:t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</w:r>
      <w:r w:rsidRPr="00831DDE">
        <w:rPr>
          <w:bCs/>
        </w:rPr>
        <w:tab/>
        <w:t xml:space="preserve">      </w:t>
      </w:r>
      <w:proofErr w:type="spellStart"/>
      <w:r w:rsidRPr="00831DDE">
        <w:rPr>
          <w:bCs/>
        </w:rPr>
        <w:t>И.Н.Цецерский</w:t>
      </w:r>
      <w:proofErr w:type="spellEnd"/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8E"/>
    <w:multiLevelType w:val="hybridMultilevel"/>
    <w:tmpl w:val="1D2C99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0FA7A33"/>
    <w:multiLevelType w:val="hybridMultilevel"/>
    <w:tmpl w:val="738AE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1189"/>
    <w:multiLevelType w:val="hybridMultilevel"/>
    <w:tmpl w:val="DBC6D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4BDC"/>
    <w:multiLevelType w:val="hybridMultilevel"/>
    <w:tmpl w:val="C5607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EE1A87"/>
    <w:multiLevelType w:val="hybridMultilevel"/>
    <w:tmpl w:val="9D844E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7E450072"/>
    <w:multiLevelType w:val="hybridMultilevel"/>
    <w:tmpl w:val="EED88B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B02E0"/>
    <w:rsid w:val="000B22EA"/>
    <w:rsid w:val="000D3C47"/>
    <w:rsid w:val="00175D03"/>
    <w:rsid w:val="00222349"/>
    <w:rsid w:val="00232806"/>
    <w:rsid w:val="00272ECE"/>
    <w:rsid w:val="00347B12"/>
    <w:rsid w:val="003C76F2"/>
    <w:rsid w:val="004D340D"/>
    <w:rsid w:val="004D6A3A"/>
    <w:rsid w:val="005B72EB"/>
    <w:rsid w:val="006C6A84"/>
    <w:rsid w:val="006E3333"/>
    <w:rsid w:val="00803243"/>
    <w:rsid w:val="00831DDE"/>
    <w:rsid w:val="009867D2"/>
    <w:rsid w:val="009D37D4"/>
    <w:rsid w:val="00C10F71"/>
    <w:rsid w:val="00CC1507"/>
    <w:rsid w:val="00D71447"/>
    <w:rsid w:val="00E660CC"/>
    <w:rsid w:val="00EC6F5E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4DDA-5855-40D8-8717-C506200C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2017-05-26T11:44:00Z</cp:lastPrinted>
  <dcterms:created xsi:type="dcterms:W3CDTF">2017-05-02T06:39:00Z</dcterms:created>
  <dcterms:modified xsi:type="dcterms:W3CDTF">2017-05-29T14:54:00Z</dcterms:modified>
</cp:coreProperties>
</file>