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2A" w:rsidRPr="007C1341" w:rsidRDefault="00D11D99" w:rsidP="00B7302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B7302A" w:rsidRPr="005308D4" w:rsidRDefault="005308D4" w:rsidP="00B730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2754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B7302A" w:rsidRPr="005308D4" w:rsidRDefault="005308D4" w:rsidP="00B7302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28.10.2014</w:t>
                  </w:r>
                </w:p>
              </w:txbxContent>
            </v:textbox>
          </v:shape>
        </w:pict>
      </w:r>
      <w:r w:rsidR="00B7302A">
        <w:rPr>
          <w:noProof/>
        </w:rPr>
        <w:drawing>
          <wp:inline distT="0" distB="0" distL="0" distR="0">
            <wp:extent cx="4762500" cy="2619375"/>
            <wp:effectExtent l="0" t="0" r="0" b="0"/>
            <wp:docPr id="2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02A" w:rsidRDefault="00B7302A" w:rsidP="00B7302A"/>
    <w:p w:rsidR="00CD2048" w:rsidRDefault="00CD2048" w:rsidP="00E40D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демонтаже </w:t>
      </w:r>
      <w:r w:rsidRPr="001A191C">
        <w:rPr>
          <w:rFonts w:ascii="Times New Roman" w:eastAsia="Times New Roman" w:hAnsi="Times New Roman" w:cs="Times New Roman"/>
          <w:sz w:val="28"/>
        </w:rPr>
        <w:t>самовольно установленного некапитального сооружения (</w:t>
      </w:r>
      <w:r w:rsidR="000225D6" w:rsidRPr="000225D6">
        <w:rPr>
          <w:rFonts w:ascii="Times New Roman" w:eastAsia="Times New Roman" w:hAnsi="Times New Roman" w:cs="Times New Roman"/>
          <w:sz w:val="28"/>
        </w:rPr>
        <w:t>металлического</w:t>
      </w:r>
      <w:r w:rsidR="00E40D0A" w:rsidRPr="00E40D0A">
        <w:rPr>
          <w:rFonts w:ascii="Times New Roman" w:eastAsia="Times New Roman" w:hAnsi="Times New Roman" w:cs="Times New Roman"/>
          <w:sz w:val="28"/>
        </w:rPr>
        <w:t xml:space="preserve"> гаража</w:t>
      </w:r>
      <w:r>
        <w:rPr>
          <w:rFonts w:ascii="Times New Roman" w:eastAsia="Times New Roman" w:hAnsi="Times New Roman" w:cs="Times New Roman"/>
          <w:sz w:val="28"/>
        </w:rPr>
        <w:t xml:space="preserve">) </w:t>
      </w:r>
      <w:r w:rsidR="00E40D0A" w:rsidRPr="00E40D0A">
        <w:rPr>
          <w:rFonts w:ascii="Times New Roman" w:eastAsia="Times New Roman" w:hAnsi="Times New Roman" w:cs="Times New Roman"/>
          <w:sz w:val="28"/>
        </w:rPr>
        <w:t>с плоской крышей, ориентировочным размером</w:t>
      </w:r>
      <w:r w:rsidR="00E40D0A">
        <w:rPr>
          <w:rFonts w:ascii="Times New Roman" w:eastAsia="Times New Roman" w:hAnsi="Times New Roman" w:cs="Times New Roman"/>
          <w:sz w:val="28"/>
        </w:rPr>
        <w:t xml:space="preserve">                     </w:t>
      </w:r>
      <w:r w:rsidR="000B5080" w:rsidRPr="000B5080">
        <w:rPr>
          <w:rFonts w:ascii="Times New Roman" w:eastAsia="Times New Roman" w:hAnsi="Times New Roman" w:cs="Times New Roman"/>
          <w:sz w:val="28"/>
        </w:rPr>
        <w:t>2,5 м х 5,0 м</w:t>
      </w:r>
      <w:r w:rsidR="000B5080">
        <w:rPr>
          <w:rFonts w:ascii="Times New Roman" w:eastAsia="Times New Roman" w:hAnsi="Times New Roman" w:cs="Times New Roman"/>
          <w:sz w:val="28"/>
        </w:rPr>
        <w:t xml:space="preserve">, </w:t>
      </w:r>
      <w:r w:rsidRPr="001A191C">
        <w:rPr>
          <w:rFonts w:ascii="Times New Roman" w:eastAsia="Times New Roman" w:hAnsi="Times New Roman" w:cs="Times New Roman"/>
          <w:sz w:val="28"/>
        </w:rPr>
        <w:t xml:space="preserve">расположенного по адресу: г. Псков, </w:t>
      </w:r>
      <w:r w:rsidR="008C3C1A">
        <w:rPr>
          <w:rFonts w:ascii="Times New Roman" w:eastAsia="Times New Roman" w:hAnsi="Times New Roman" w:cs="Times New Roman"/>
          <w:sz w:val="28"/>
        </w:rPr>
        <w:t>ул</w:t>
      </w:r>
      <w:r>
        <w:rPr>
          <w:rFonts w:ascii="Times New Roman" w:eastAsia="Times New Roman" w:hAnsi="Times New Roman" w:cs="Times New Roman"/>
          <w:sz w:val="28"/>
        </w:rPr>
        <w:t>.</w:t>
      </w:r>
      <w:r w:rsidRPr="001A191C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="00706F31">
        <w:rPr>
          <w:rFonts w:ascii="Times New Roman" w:eastAsia="Times New Roman" w:hAnsi="Times New Roman" w:cs="Times New Roman"/>
          <w:sz w:val="28"/>
        </w:rPr>
        <w:t>Петровская</w:t>
      </w:r>
      <w:proofErr w:type="gramEnd"/>
      <w:r w:rsidR="008C3C1A">
        <w:rPr>
          <w:rFonts w:ascii="Times New Roman" w:eastAsia="Times New Roman" w:hAnsi="Times New Roman" w:cs="Times New Roman"/>
          <w:sz w:val="28"/>
        </w:rPr>
        <w:t>, у</w:t>
      </w:r>
      <w:r w:rsidRPr="001A191C">
        <w:rPr>
          <w:rFonts w:ascii="Times New Roman" w:eastAsia="Times New Roman" w:hAnsi="Times New Roman" w:cs="Times New Roman"/>
          <w:sz w:val="28"/>
        </w:rPr>
        <w:t xml:space="preserve"> д. </w:t>
      </w:r>
      <w:r w:rsidR="00706F31">
        <w:rPr>
          <w:rFonts w:ascii="Times New Roman" w:eastAsia="Times New Roman" w:hAnsi="Times New Roman" w:cs="Times New Roman"/>
          <w:sz w:val="28"/>
        </w:rPr>
        <w:t>59</w:t>
      </w:r>
      <w:r w:rsidRPr="001A191C">
        <w:rPr>
          <w:rFonts w:ascii="Times New Roman" w:eastAsia="Times New Roman" w:hAnsi="Times New Roman" w:cs="Times New Roman"/>
          <w:sz w:val="28"/>
        </w:rPr>
        <w:t xml:space="preserve">, </w:t>
      </w:r>
      <w:r w:rsidR="008C3C1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</w:t>
      </w:r>
      <w:r w:rsidRPr="001A191C">
        <w:rPr>
          <w:rFonts w:ascii="Times New Roman" w:eastAsia="Times New Roman" w:hAnsi="Times New Roman" w:cs="Times New Roman"/>
          <w:sz w:val="28"/>
        </w:rPr>
        <w:t>в</w:t>
      </w:r>
      <w:r w:rsidR="00706F31">
        <w:rPr>
          <w:rFonts w:ascii="Times New Roman" w:eastAsia="Times New Roman" w:hAnsi="Times New Roman" w:cs="Times New Roman"/>
          <w:sz w:val="28"/>
        </w:rPr>
        <w:t xml:space="preserve"> границах кадастрового квартала</w:t>
      </w:r>
      <w:r w:rsidRPr="001A191C">
        <w:rPr>
          <w:rFonts w:ascii="Times New Roman" w:eastAsia="Times New Roman" w:hAnsi="Times New Roman" w:cs="Times New Roman"/>
          <w:sz w:val="28"/>
        </w:rPr>
        <w:t xml:space="preserve"> КН 60:27:00</w:t>
      </w:r>
      <w:r w:rsidR="00706F31">
        <w:rPr>
          <w:rFonts w:ascii="Times New Roman" w:eastAsia="Times New Roman" w:hAnsi="Times New Roman" w:cs="Times New Roman"/>
          <w:sz w:val="28"/>
        </w:rPr>
        <w:t>5</w:t>
      </w:r>
      <w:r>
        <w:rPr>
          <w:rFonts w:ascii="Times New Roman" w:eastAsia="Times New Roman" w:hAnsi="Times New Roman" w:cs="Times New Roman"/>
          <w:sz w:val="28"/>
        </w:rPr>
        <w:t>0</w:t>
      </w:r>
      <w:r w:rsidR="00706F31">
        <w:rPr>
          <w:rFonts w:ascii="Times New Roman" w:eastAsia="Times New Roman" w:hAnsi="Times New Roman" w:cs="Times New Roman"/>
          <w:sz w:val="28"/>
        </w:rPr>
        <w:t>4</w:t>
      </w:r>
      <w:r>
        <w:rPr>
          <w:rFonts w:ascii="Times New Roman" w:eastAsia="Times New Roman" w:hAnsi="Times New Roman" w:cs="Times New Roman"/>
          <w:sz w:val="28"/>
        </w:rPr>
        <w:t>0</w:t>
      </w:r>
      <w:r w:rsidR="00706F31">
        <w:rPr>
          <w:rFonts w:ascii="Times New Roman" w:eastAsia="Times New Roman" w:hAnsi="Times New Roman" w:cs="Times New Roman"/>
          <w:sz w:val="28"/>
        </w:rPr>
        <w:t>1</w:t>
      </w:r>
      <w:r w:rsidRPr="001A191C">
        <w:rPr>
          <w:rFonts w:ascii="Times New Roman" w:eastAsia="Times New Roman" w:hAnsi="Times New Roman" w:cs="Times New Roman"/>
          <w:sz w:val="28"/>
        </w:rPr>
        <w:t>, владелец которого</w:t>
      </w:r>
      <w:r w:rsidR="008C3C1A"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</w:t>
      </w:r>
      <w:r w:rsidRPr="001A191C">
        <w:rPr>
          <w:rFonts w:ascii="Times New Roman" w:eastAsia="Times New Roman" w:hAnsi="Times New Roman" w:cs="Times New Roman"/>
          <w:sz w:val="28"/>
        </w:rPr>
        <w:t xml:space="preserve"> не установлен</w:t>
      </w:r>
    </w:p>
    <w:p w:rsidR="00A47177" w:rsidRDefault="00A47177" w:rsidP="00E4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Default="00A47177" w:rsidP="00E40D0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E40D0A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</w:t>
      </w:r>
      <w:bookmarkStart w:id="0" w:name="_GoBack"/>
      <w:bookmarkEnd w:id="0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родской Думы от 28.03.2006 № 75 «Об утверждении 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от самовольно установленных, брошенных или оставленных собственником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="00706F31">
        <w:rPr>
          <w:rFonts w:ascii="Times New Roman" w:eastAsia="Times New Roman" w:hAnsi="Times New Roman" w:cs="Times New Roman"/>
          <w:sz w:val="28"/>
        </w:rPr>
        <w:t>19</w:t>
      </w:r>
      <w:r w:rsidR="00557B6A">
        <w:rPr>
          <w:rFonts w:ascii="Times New Roman" w:eastAsia="Times New Roman" w:hAnsi="Times New Roman" w:cs="Times New Roman"/>
          <w:sz w:val="28"/>
        </w:rPr>
        <w:t>.09</w:t>
      </w:r>
      <w:r w:rsidRPr="00A47177">
        <w:rPr>
          <w:rFonts w:ascii="Times New Roman" w:eastAsia="Times New Roman" w:hAnsi="Times New Roman" w:cs="Times New Roman"/>
          <w:sz w:val="28"/>
        </w:rPr>
        <w:t>.2014 №</w:t>
      </w:r>
      <w:r w:rsidR="005B0D68">
        <w:rPr>
          <w:rFonts w:ascii="Times New Roman" w:eastAsia="Times New Roman" w:hAnsi="Times New Roman" w:cs="Times New Roman"/>
          <w:sz w:val="28"/>
        </w:rPr>
        <w:t>1</w:t>
      </w:r>
      <w:r w:rsidR="000B5080">
        <w:rPr>
          <w:rFonts w:ascii="Times New Roman" w:eastAsia="Times New Roman" w:hAnsi="Times New Roman" w:cs="Times New Roman"/>
          <w:sz w:val="28"/>
        </w:rPr>
        <w:t>8</w:t>
      </w:r>
      <w:r w:rsidRPr="00A47177">
        <w:rPr>
          <w:rFonts w:ascii="Times New Roman" w:eastAsia="Times New Roman" w:hAnsi="Times New Roman" w:cs="Times New Roman"/>
          <w:sz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  <w:proofErr w:type="gramEnd"/>
    </w:p>
    <w:p w:rsidR="006A4DD0" w:rsidRDefault="00974136" w:rsidP="004F11F2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CD2048" w:rsidRPr="00E40D0A" w:rsidRDefault="00974136" w:rsidP="004F11F2">
      <w:pPr>
        <w:pStyle w:val="ConsPlusNonformat"/>
        <w:spacing w:line="276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1. </w:t>
      </w:r>
      <w:proofErr w:type="gramStart"/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Владельцу самовольно установленного некапитального сооружения </w:t>
      </w:r>
      <w:r w:rsid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(</w:t>
      </w:r>
      <w:r w:rsidR="000225D6" w:rsidRPr="000225D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металлического</w:t>
      </w:r>
      <w:r w:rsidR="00E40D0A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гаража) прямоугольной формы, </w:t>
      </w:r>
      <w:r w:rsid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желтого </w:t>
      </w:r>
      <w:r w:rsidR="004F11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цвета, </w:t>
      </w:r>
      <w:r w:rsidR="00E40D0A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 плоской крышей, ориентировочным размером</w:t>
      </w:r>
      <w:r w:rsidR="004F11F2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0B5080" w:rsidRP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2,5 м х 5,0 м</w:t>
      </w:r>
      <w:r w:rsidR="00E40D0A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,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расположенного</w:t>
      </w:r>
      <w:r w:rsid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                           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по адресу: г. Псков, ул. Петровская, у д. 59</w:t>
      </w:r>
      <w:r w:rsidR="00352699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E40D0A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352699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на территории КИГ № 95 (</w:t>
      </w:r>
      <w:r w:rsidR="00E40D0A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на </w:t>
      </w:r>
      <w:r w:rsidR="00E40D0A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lastRenderedPageBreak/>
        <w:t xml:space="preserve">расстоянии </w:t>
      </w:r>
      <w:r w:rsidR="000B5080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2 </w:t>
      </w:r>
      <w:r w:rsidR="005B0D68" w:rsidRPr="005B0D6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м </w:t>
      </w:r>
      <w:r w:rsidR="00E40D0A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от бокового фасада гаража № 57 КИГ № 95), в границах кадастрового квартала с КН: 60:27:0050401</w:t>
      </w:r>
      <w:r w:rsidR="00706F31" w:rsidRPr="00E40D0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,</w:t>
      </w:r>
      <w:r w:rsidR="00557B6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CD2048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произвести демонтаж</w:t>
      </w:r>
      <w:r w:rsidR="008C3C1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 течение пятнадцати</w:t>
      </w:r>
      <w:proofErr w:type="gramEnd"/>
      <w:r w:rsidRPr="00CD2048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 дней с момента опубликования настоящего Постановления.</w:t>
      </w:r>
    </w:p>
    <w:p w:rsidR="00CD2048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D2048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(Захаров А.Г.)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движимых вещей                     в течение 12 месяцев.</w:t>
      </w:r>
    </w:p>
    <w:p w:rsidR="006A4DD0" w:rsidRPr="00CD2048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</w:t>
      </w:r>
      <w:r w:rsidR="00974136" w:rsidRPr="00CD2048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 w:rsidRPr="00CD2048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="00ED1546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="00ED1546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CD2048" w:rsidP="004F11F2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5</w:t>
      </w:r>
      <w:r w:rsidR="00ED1546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Контроль за исполнением настоящего Постановления возложить                     на заместителя </w:t>
      </w:r>
      <w:proofErr w:type="gramStart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Главы Администрации города Пскова Волкова</w:t>
      </w:r>
      <w:proofErr w:type="gramEnd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В.Н.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Глава Администрации города Пскова                             И.В. Калашников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DC331D" w:rsidRDefault="00DC331D">
      <w:pPr>
        <w:rPr>
          <w:rFonts w:ascii="Times New Roman" w:eastAsia="Times New Roman" w:hAnsi="Times New Roman" w:cs="Times New Roman"/>
          <w:sz w:val="28"/>
        </w:rPr>
      </w:pPr>
    </w:p>
    <w:sectPr w:rsidR="00DC331D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4DD0"/>
    <w:rsid w:val="000225D6"/>
    <w:rsid w:val="000B5080"/>
    <w:rsid w:val="001664EF"/>
    <w:rsid w:val="00292726"/>
    <w:rsid w:val="002D3649"/>
    <w:rsid w:val="00327F87"/>
    <w:rsid w:val="00352699"/>
    <w:rsid w:val="00381222"/>
    <w:rsid w:val="004335A4"/>
    <w:rsid w:val="0046148D"/>
    <w:rsid w:val="004716F7"/>
    <w:rsid w:val="004E7DA5"/>
    <w:rsid w:val="004F11F2"/>
    <w:rsid w:val="004F4069"/>
    <w:rsid w:val="00523C6A"/>
    <w:rsid w:val="005308D4"/>
    <w:rsid w:val="00557B6A"/>
    <w:rsid w:val="005B0D68"/>
    <w:rsid w:val="005F3E84"/>
    <w:rsid w:val="006256D0"/>
    <w:rsid w:val="006642A5"/>
    <w:rsid w:val="006A4DD0"/>
    <w:rsid w:val="00706F31"/>
    <w:rsid w:val="007E4039"/>
    <w:rsid w:val="00810174"/>
    <w:rsid w:val="00863A77"/>
    <w:rsid w:val="00890E3F"/>
    <w:rsid w:val="008C3C1A"/>
    <w:rsid w:val="00974136"/>
    <w:rsid w:val="00992523"/>
    <w:rsid w:val="009E3A55"/>
    <w:rsid w:val="009F26FD"/>
    <w:rsid w:val="00A47177"/>
    <w:rsid w:val="00A54A70"/>
    <w:rsid w:val="00A73CB6"/>
    <w:rsid w:val="00B7302A"/>
    <w:rsid w:val="00B7382A"/>
    <w:rsid w:val="00BA01CC"/>
    <w:rsid w:val="00BC38A3"/>
    <w:rsid w:val="00C64AAF"/>
    <w:rsid w:val="00CD2048"/>
    <w:rsid w:val="00D11D99"/>
    <w:rsid w:val="00D90699"/>
    <w:rsid w:val="00DC331D"/>
    <w:rsid w:val="00DE280E"/>
    <w:rsid w:val="00DF6B08"/>
    <w:rsid w:val="00E26F8D"/>
    <w:rsid w:val="00E40D0A"/>
    <w:rsid w:val="00ED1546"/>
    <w:rsid w:val="00F00B44"/>
    <w:rsid w:val="00FA612D"/>
    <w:rsid w:val="00FE5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2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la.andreeva</cp:lastModifiedBy>
  <cp:revision>5</cp:revision>
  <cp:lastPrinted>2014-10-24T07:02:00Z</cp:lastPrinted>
  <dcterms:created xsi:type="dcterms:W3CDTF">2014-10-24T07:03:00Z</dcterms:created>
  <dcterms:modified xsi:type="dcterms:W3CDTF">2014-10-29T11:38:00Z</dcterms:modified>
</cp:coreProperties>
</file>