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AA" w:rsidRDefault="008B64AA" w:rsidP="000628D0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Проект</w:t>
      </w:r>
    </w:p>
    <w:p w:rsidR="008B64AA" w:rsidRDefault="008B64AA" w:rsidP="000628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ПСКОВСКАЯ ГОРОДСКАЯ ДУМА</w:t>
      </w:r>
    </w:p>
    <w:p w:rsidR="008B64AA" w:rsidRDefault="008B64AA" w:rsidP="000628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8B64AA" w:rsidRDefault="008B64AA" w:rsidP="000628D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64AA" w:rsidRDefault="008B64AA" w:rsidP="000628D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64AA" w:rsidRDefault="008B64AA" w:rsidP="000628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Псковской городской Думы от 14.09.2007 № 140 «Об утверждении Положений об Управлении городского хозяйства и Управлении по учету и распределению жилой площади Администрации города Пскова»</w:t>
      </w:r>
    </w:p>
    <w:p w:rsidR="008B64AA" w:rsidRDefault="008B64AA" w:rsidP="000628D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64AA" w:rsidRDefault="008B64AA" w:rsidP="000628D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64AA" w:rsidRDefault="008B64AA" w:rsidP="000628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со статьей 23 Устава муниципального образования «Город Псков», </w:t>
      </w:r>
    </w:p>
    <w:p w:rsidR="008B64AA" w:rsidRDefault="008B64AA" w:rsidP="000628D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64AA" w:rsidRDefault="008B64AA" w:rsidP="00257D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Псковская городская Дума</w:t>
      </w:r>
    </w:p>
    <w:p w:rsidR="008B64AA" w:rsidRDefault="008B64AA" w:rsidP="000628D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8B64AA" w:rsidRDefault="008B64AA" w:rsidP="007F6B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</w:t>
      </w:r>
      <w:r w:rsidRPr="007F6B4F">
        <w:t xml:space="preserve"> </w:t>
      </w:r>
      <w:r w:rsidRPr="007F6B4F">
        <w:rPr>
          <w:rFonts w:ascii="Times New Roman" w:hAnsi="Times New Roman"/>
          <w:sz w:val="28"/>
          <w:szCs w:val="28"/>
        </w:rPr>
        <w:t xml:space="preserve"> в 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7F6B4F">
        <w:rPr>
          <w:rFonts w:ascii="Times New Roman" w:hAnsi="Times New Roman"/>
          <w:sz w:val="28"/>
          <w:szCs w:val="28"/>
        </w:rPr>
        <w:t xml:space="preserve"> к Решению Псковской городской Думы от 14.09.2007 № 140 следующие изменения:</w:t>
      </w:r>
    </w:p>
    <w:p w:rsidR="008B64AA" w:rsidRDefault="008B64AA" w:rsidP="007F6B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пункт 2.1. </w:t>
      </w:r>
      <w:r w:rsidR="00A55AE2">
        <w:rPr>
          <w:rFonts w:ascii="Times New Roman" w:hAnsi="Times New Roman"/>
          <w:sz w:val="28"/>
          <w:szCs w:val="28"/>
        </w:rPr>
        <w:t xml:space="preserve">раздела 2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B64AA" w:rsidRDefault="008B64AA" w:rsidP="00C67C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«2.1. Основной целью деятельности Управления является обеспечение стабильного функционирования и развития городского хозяйства: организация в границах городского округа электро-, тепл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>, газо- и водоснабжения населения, водоотведения, объектов внешнего благоустройства, тепловых, водопроводно-канализационных, электрических и газовых систем, находящихся в муниципальной собственности, автомобильных дорог общего пользования местного значения, мостов и иных транспортных инженерных сооружений в границах городского округа, в том числе строительство новых, за исключением автомобильных дорог общего пользования, мостов и иных транспортных инженерных сооружений федерального и регионального значения,  иных объектов коммунального назначения, а также координирует деятельность по вопросам управления, содержания, использования и текущего ремонта муниципального жилищного фонда и общего имущества собственников многоквартирных домов».</w:t>
      </w:r>
    </w:p>
    <w:p w:rsidR="008B64AA" w:rsidRDefault="008B64AA" w:rsidP="007F6B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пункт 2.2.1 </w:t>
      </w:r>
      <w:r w:rsidR="00A55AE2">
        <w:rPr>
          <w:rFonts w:ascii="Times New Roman" w:hAnsi="Times New Roman"/>
          <w:sz w:val="28"/>
          <w:szCs w:val="28"/>
        </w:rPr>
        <w:t>раздела 2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8B64AA" w:rsidRDefault="008B64AA" w:rsidP="007F6B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«2.2.1. Формирование и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муниципальных  заказов на все виды работ и услуг городского хозяйства и благоустройства территории городского округа».</w:t>
      </w:r>
    </w:p>
    <w:p w:rsidR="008B64AA" w:rsidRDefault="008B64AA" w:rsidP="007F6B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3) пункты 2.2.15, 2.2.16  </w:t>
      </w:r>
      <w:r w:rsidR="00A55AE2">
        <w:rPr>
          <w:rFonts w:ascii="Times New Roman" w:hAnsi="Times New Roman"/>
          <w:sz w:val="28"/>
          <w:szCs w:val="28"/>
        </w:rPr>
        <w:t>раздела</w:t>
      </w:r>
      <w:r>
        <w:rPr>
          <w:rFonts w:ascii="Times New Roman" w:hAnsi="Times New Roman"/>
          <w:sz w:val="28"/>
          <w:szCs w:val="28"/>
        </w:rPr>
        <w:t xml:space="preserve"> 2</w:t>
      </w:r>
      <w:r w:rsidR="00A55AE2" w:rsidRPr="00A55AE2">
        <w:rPr>
          <w:rFonts w:ascii="Times New Roman" w:hAnsi="Times New Roman"/>
          <w:sz w:val="28"/>
          <w:szCs w:val="28"/>
        </w:rPr>
        <w:t xml:space="preserve"> </w:t>
      </w:r>
      <w:r w:rsidR="00A55AE2">
        <w:rPr>
          <w:rFonts w:ascii="Times New Roman" w:hAnsi="Times New Roman"/>
          <w:sz w:val="28"/>
          <w:szCs w:val="28"/>
        </w:rPr>
        <w:t>исключить.</w:t>
      </w:r>
    </w:p>
    <w:p w:rsidR="008B64AA" w:rsidRDefault="008B64AA" w:rsidP="007F6B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4) пункт 3.16 </w:t>
      </w:r>
      <w:r w:rsidR="00A55AE2">
        <w:rPr>
          <w:rFonts w:ascii="Times New Roman" w:hAnsi="Times New Roman"/>
          <w:sz w:val="28"/>
          <w:szCs w:val="28"/>
        </w:rPr>
        <w:t>раздела</w:t>
      </w:r>
      <w:r>
        <w:rPr>
          <w:rFonts w:ascii="Times New Roman" w:hAnsi="Times New Roman"/>
          <w:sz w:val="28"/>
          <w:szCs w:val="28"/>
        </w:rPr>
        <w:t xml:space="preserve"> 3 изложить в следующей редакции:</w:t>
      </w:r>
    </w:p>
    <w:p w:rsidR="008B64AA" w:rsidRDefault="008B64AA" w:rsidP="007F6B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«3.16. Разрабатывает предложения по текущему содержанию объектов благоустройства города (озеленение, организация и содержание мест захоронений, содержание дорог, содержание прочих объектов благоустройства, уличного освещения) для внесения в план социально-экономического развития города Пскова и в бюджет города Пскова».</w:t>
      </w:r>
    </w:p>
    <w:p w:rsidR="008B64AA" w:rsidRDefault="008B64AA" w:rsidP="007F6B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5) пункты 3.17, 3.28, 3.44 </w:t>
      </w:r>
      <w:r w:rsidR="00A55AE2">
        <w:rPr>
          <w:rFonts w:ascii="Times New Roman" w:hAnsi="Times New Roman"/>
          <w:sz w:val="28"/>
          <w:szCs w:val="28"/>
        </w:rPr>
        <w:t>раздела</w:t>
      </w:r>
      <w:r>
        <w:rPr>
          <w:rFonts w:ascii="Times New Roman" w:hAnsi="Times New Roman"/>
          <w:sz w:val="28"/>
          <w:szCs w:val="28"/>
        </w:rPr>
        <w:t xml:space="preserve"> 3</w:t>
      </w:r>
      <w:r w:rsidR="00A55AE2" w:rsidRPr="00A55AE2">
        <w:rPr>
          <w:rFonts w:ascii="Times New Roman" w:hAnsi="Times New Roman"/>
          <w:sz w:val="28"/>
          <w:szCs w:val="28"/>
        </w:rPr>
        <w:t xml:space="preserve"> </w:t>
      </w:r>
      <w:r w:rsidR="00A55AE2">
        <w:rPr>
          <w:rFonts w:ascii="Times New Roman" w:hAnsi="Times New Roman"/>
          <w:sz w:val="28"/>
          <w:szCs w:val="28"/>
        </w:rPr>
        <w:t>исключить</w:t>
      </w:r>
      <w:r>
        <w:rPr>
          <w:rFonts w:ascii="Times New Roman" w:hAnsi="Times New Roman"/>
          <w:sz w:val="28"/>
          <w:szCs w:val="28"/>
        </w:rPr>
        <w:t>.</w:t>
      </w:r>
    </w:p>
    <w:p w:rsidR="008B64AA" w:rsidRDefault="008B64AA" w:rsidP="000B31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6) </w:t>
      </w:r>
      <w:r w:rsidR="00A55AE2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 xml:space="preserve"> 3 </w:t>
      </w:r>
      <w:r w:rsidR="00A55AE2">
        <w:rPr>
          <w:rFonts w:ascii="Times New Roman" w:hAnsi="Times New Roman"/>
          <w:sz w:val="28"/>
          <w:szCs w:val="28"/>
        </w:rPr>
        <w:t>дополнить:</w:t>
      </w:r>
    </w:p>
    <w:p w:rsidR="008B64AA" w:rsidRDefault="00A55AE2" w:rsidP="000B31B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8B64AA">
        <w:rPr>
          <w:rFonts w:ascii="Times New Roman" w:hAnsi="Times New Roman"/>
          <w:sz w:val="28"/>
          <w:szCs w:val="28"/>
        </w:rPr>
        <w:t xml:space="preserve"> пунктом 3.50 следующего содержания:</w:t>
      </w:r>
    </w:p>
    <w:p w:rsidR="008B64AA" w:rsidRDefault="008B64AA" w:rsidP="00B37E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37E5C" w:rsidRPr="00B37E5C">
        <w:rPr>
          <w:rFonts w:ascii="Times New Roman" w:hAnsi="Times New Roman"/>
          <w:sz w:val="28"/>
          <w:szCs w:val="28"/>
        </w:rPr>
        <w:t>3.50. Составляет протоколы об административных правонарушениях в пределах компетенции Управления: за нарушение правил содержания животных, правил благоустройства  и санитарного содержания,  правил сбора, вывоза, утилизации и переработки бытовых и промышленных отходов и мусора, за неисполнение муниципального правового акта по организации досуга граждан в связи с оказанием услуг по катанию на лошадя</w:t>
      </w:r>
      <w:proofErr w:type="gramStart"/>
      <w:r w:rsidR="00B37E5C" w:rsidRPr="00B37E5C">
        <w:rPr>
          <w:rFonts w:ascii="Times New Roman" w:hAnsi="Times New Roman"/>
          <w:sz w:val="28"/>
          <w:szCs w:val="28"/>
        </w:rPr>
        <w:t>х(</w:t>
      </w:r>
      <w:proofErr w:type="gramEnd"/>
      <w:r w:rsidR="00B37E5C" w:rsidRPr="00B37E5C">
        <w:rPr>
          <w:rFonts w:ascii="Times New Roman" w:hAnsi="Times New Roman"/>
          <w:sz w:val="28"/>
          <w:szCs w:val="28"/>
        </w:rPr>
        <w:t>пони) или иных вьючных или верховых животных, гужевых повозках (санях) и  направляет их на рассмотрение в административную комиссию Администрации города Пскова</w:t>
      </w:r>
      <w:r w:rsidR="006E045A" w:rsidRPr="006E045A">
        <w:rPr>
          <w:rFonts w:ascii="Times New Roman" w:hAnsi="Times New Roman"/>
          <w:sz w:val="28"/>
          <w:szCs w:val="28"/>
        </w:rPr>
        <w:t>»</w:t>
      </w:r>
      <w:r w:rsidR="006E045A">
        <w:rPr>
          <w:rFonts w:ascii="Times New Roman" w:hAnsi="Times New Roman"/>
          <w:sz w:val="28"/>
          <w:szCs w:val="28"/>
        </w:rPr>
        <w:t>.</w:t>
      </w:r>
    </w:p>
    <w:p w:rsidR="008B64AA" w:rsidRDefault="008B64AA" w:rsidP="000B31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55AE2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пунктом 3.51 следующего содержания:</w:t>
      </w:r>
    </w:p>
    <w:p w:rsidR="008B64AA" w:rsidRDefault="008B64AA" w:rsidP="000B31B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3.51. Осуществляет муниципальный лесной контроль, а также контроль в области использования и охраны особо охраняемых природных территорий местного значения».</w:t>
      </w:r>
    </w:p>
    <w:p w:rsidR="008B64AA" w:rsidRDefault="008B64AA" w:rsidP="007F6B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7) </w:t>
      </w:r>
      <w:r w:rsidR="00A55AE2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 xml:space="preserve"> 5 изложить в следующей редакции:</w:t>
      </w:r>
    </w:p>
    <w:p w:rsidR="008B64AA" w:rsidRDefault="008B64AA" w:rsidP="007F6B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«В структуру Управления входят:</w:t>
      </w:r>
    </w:p>
    <w:p w:rsidR="008B64AA" w:rsidRDefault="008B64AA" w:rsidP="007F6B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начальник Управления;</w:t>
      </w:r>
    </w:p>
    <w:p w:rsidR="008B64AA" w:rsidRDefault="008B64AA" w:rsidP="007F6B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заместители начальника Управления;</w:t>
      </w:r>
    </w:p>
    <w:p w:rsidR="008B64AA" w:rsidRDefault="008B64AA" w:rsidP="007F6B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отдел благоустройства;</w:t>
      </w:r>
    </w:p>
    <w:p w:rsidR="008B64AA" w:rsidRDefault="008B64AA" w:rsidP="007F6B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отдел коммунальных ресурсов;</w:t>
      </w:r>
    </w:p>
    <w:p w:rsidR="008B64AA" w:rsidRDefault="008B64AA" w:rsidP="007F6B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дорожный отдел;</w:t>
      </w:r>
    </w:p>
    <w:p w:rsidR="008B64AA" w:rsidRDefault="008B64AA" w:rsidP="007F6B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планово-экономический отдел;</w:t>
      </w:r>
    </w:p>
    <w:p w:rsidR="008B64AA" w:rsidRDefault="008B64AA" w:rsidP="007F6B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отдел жилищно-коммунального хозяйства и муниципального жилищного контроля;</w:t>
      </w:r>
    </w:p>
    <w:p w:rsidR="008B64AA" w:rsidRDefault="008B64AA" w:rsidP="007F6B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отдел по транспорту и связи;</w:t>
      </w:r>
    </w:p>
    <w:p w:rsidR="008B64AA" w:rsidRDefault="008B64AA" w:rsidP="007F6B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отдел инновационного развития в сфере городского хозяйства;</w:t>
      </w:r>
    </w:p>
    <w:p w:rsidR="008B64AA" w:rsidRDefault="008B64AA" w:rsidP="007F6B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отдел по работе с обращениями граждан и предоставлению информации о жилищно-коммунальных услугах».</w:t>
      </w:r>
    </w:p>
    <w:p w:rsidR="008B64AA" w:rsidRPr="00F11B19" w:rsidRDefault="008B64AA" w:rsidP="00F11B1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628D0">
        <w:rPr>
          <w:rFonts w:ascii="Times New Roman" w:hAnsi="Times New Roman"/>
          <w:sz w:val="28"/>
          <w:szCs w:val="28"/>
        </w:rPr>
        <w:t xml:space="preserve">2. </w:t>
      </w:r>
      <w:r w:rsidRPr="00F11B19">
        <w:rPr>
          <w:rFonts w:ascii="Times New Roman" w:hAnsi="Times New Roman"/>
          <w:sz w:val="28"/>
          <w:szCs w:val="28"/>
        </w:rPr>
        <w:t xml:space="preserve">Внести в приложение № 2 к Решению Псковской городской Думы от 14.09.2007 № 140 следующие изменения:                   </w:t>
      </w:r>
    </w:p>
    <w:p w:rsidR="008B64AA" w:rsidRPr="00F11B19" w:rsidRDefault="008B64AA" w:rsidP="00F11B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1B19">
        <w:rPr>
          <w:rFonts w:ascii="Times New Roman" w:hAnsi="Times New Roman"/>
          <w:sz w:val="28"/>
          <w:szCs w:val="28"/>
        </w:rPr>
        <w:lastRenderedPageBreak/>
        <w:t xml:space="preserve">             1) Раздел 3 «Функции Управления» дополнить пунктами следующего содержания: </w:t>
      </w:r>
    </w:p>
    <w:p w:rsidR="008B64AA" w:rsidRPr="00F11B19" w:rsidRDefault="008B64AA" w:rsidP="007B519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11B19">
        <w:rPr>
          <w:rFonts w:ascii="Times New Roman" w:hAnsi="Times New Roman"/>
          <w:sz w:val="28"/>
          <w:szCs w:val="28"/>
        </w:rPr>
        <w:t>«п.3.42.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D71B68">
        <w:rPr>
          <w:rFonts w:ascii="Times New Roman" w:hAnsi="Times New Roman"/>
          <w:sz w:val="28"/>
          <w:szCs w:val="28"/>
        </w:rPr>
        <w:t>ачисление, сбор платы за пользование жилыми помещениями, находящимися в муниципальной собственности</w:t>
      </w:r>
      <w:r w:rsidRPr="00F11B19">
        <w:rPr>
          <w:rFonts w:ascii="Times New Roman" w:hAnsi="Times New Roman"/>
          <w:sz w:val="28"/>
          <w:szCs w:val="28"/>
        </w:rPr>
        <w:t>»;</w:t>
      </w:r>
    </w:p>
    <w:p w:rsidR="008B64AA" w:rsidRPr="00F11B19" w:rsidRDefault="008B64AA" w:rsidP="007B51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1B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F11B19">
        <w:rPr>
          <w:rFonts w:ascii="Times New Roman" w:hAnsi="Times New Roman"/>
          <w:sz w:val="28"/>
          <w:szCs w:val="28"/>
        </w:rPr>
        <w:t>«п.3.4</w:t>
      </w:r>
      <w:r>
        <w:rPr>
          <w:rFonts w:ascii="Times New Roman" w:hAnsi="Times New Roman"/>
          <w:sz w:val="28"/>
          <w:szCs w:val="28"/>
        </w:rPr>
        <w:t>3</w:t>
      </w:r>
      <w:r w:rsidRPr="00F11B19">
        <w:rPr>
          <w:rFonts w:ascii="Times New Roman" w:hAnsi="Times New Roman"/>
          <w:sz w:val="28"/>
          <w:szCs w:val="28"/>
        </w:rPr>
        <w:t>. Ведет учет поступления платы за наем и аренду жилых помещений муниципального жилищного фонда»;</w:t>
      </w:r>
    </w:p>
    <w:p w:rsidR="008B64AA" w:rsidRDefault="008B64AA" w:rsidP="00F11B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1B19">
        <w:rPr>
          <w:rFonts w:ascii="Times New Roman" w:hAnsi="Times New Roman"/>
          <w:sz w:val="28"/>
          <w:szCs w:val="28"/>
        </w:rPr>
        <w:t xml:space="preserve">             «п.3.4</w:t>
      </w:r>
      <w:r>
        <w:rPr>
          <w:rFonts w:ascii="Times New Roman" w:hAnsi="Times New Roman"/>
          <w:sz w:val="28"/>
          <w:szCs w:val="28"/>
        </w:rPr>
        <w:t>4</w:t>
      </w:r>
      <w:r w:rsidRPr="00F11B19">
        <w:rPr>
          <w:rFonts w:ascii="Times New Roman" w:hAnsi="Times New Roman"/>
          <w:sz w:val="28"/>
          <w:szCs w:val="28"/>
        </w:rPr>
        <w:t>. Оформляет акты межведомственных комиссий в соответствии с законодательством и муниципальными правовыми актами муниципал</w:t>
      </w:r>
      <w:r>
        <w:rPr>
          <w:rFonts w:ascii="Times New Roman" w:hAnsi="Times New Roman"/>
          <w:sz w:val="28"/>
          <w:szCs w:val="28"/>
        </w:rPr>
        <w:t>ьного образования «Город Псков»:</w:t>
      </w:r>
    </w:p>
    <w:p w:rsidR="008B64AA" w:rsidRPr="00D71B68" w:rsidRDefault="008B64AA" w:rsidP="008B774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71B68">
        <w:rPr>
          <w:rFonts w:ascii="Times New Roman" w:hAnsi="Times New Roman"/>
          <w:sz w:val="28"/>
          <w:szCs w:val="28"/>
        </w:rPr>
        <w:t>- по использованию жилищного фонда; по обследованию жилых помещений инвалидов, участников Великой Отечественной войны, вдов (вдовцов) погибших (умерших) инвалидов и участников Великой Отечественной войны, не признанных нуждающимися в улучшении жилищных условий; по обследованию жилых помещений детей-сирот и детей, оставшихся без попечения родителей, а также лиц из числа детей-сирот и детей, оставшихся без попечения родителей в соответствии с законодательством и муниципальными правовыми актами муниципального образования «Город Псков»;</w:t>
      </w:r>
    </w:p>
    <w:p w:rsidR="008B64AA" w:rsidRPr="00F11B19" w:rsidRDefault="008B64AA" w:rsidP="00F11B1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64AA" w:rsidRPr="00F11B19" w:rsidRDefault="008B64AA" w:rsidP="00F11B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1B19">
        <w:rPr>
          <w:rFonts w:ascii="Times New Roman" w:hAnsi="Times New Roman"/>
          <w:sz w:val="28"/>
          <w:szCs w:val="28"/>
        </w:rPr>
        <w:t xml:space="preserve">              2) Пункт 5.1 раздела 5 «Структура Управления» дополнить абзацем следующего содержания: </w:t>
      </w:r>
    </w:p>
    <w:p w:rsidR="008B64AA" w:rsidRPr="00F11B19" w:rsidRDefault="008B64AA" w:rsidP="00F11B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1B19">
        <w:rPr>
          <w:rFonts w:ascii="Times New Roman" w:hAnsi="Times New Roman"/>
          <w:sz w:val="28"/>
          <w:szCs w:val="28"/>
        </w:rPr>
        <w:t xml:space="preserve">               «- жилищный отдел»;</w:t>
      </w:r>
    </w:p>
    <w:p w:rsidR="008B64AA" w:rsidRPr="00F11B19" w:rsidRDefault="008B64AA" w:rsidP="00F11B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1B19">
        <w:rPr>
          <w:rFonts w:ascii="Times New Roman" w:hAnsi="Times New Roman"/>
          <w:sz w:val="28"/>
          <w:szCs w:val="28"/>
        </w:rPr>
        <w:t xml:space="preserve">              3) Абзац 3 пункта 5.1 раздела 5 «Структура Управления» изложить в следующей редакции:</w:t>
      </w:r>
    </w:p>
    <w:p w:rsidR="008B64AA" w:rsidRPr="00F11B19" w:rsidRDefault="008B64AA" w:rsidP="00F11B1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11B19">
        <w:rPr>
          <w:rFonts w:ascii="Times New Roman" w:hAnsi="Times New Roman"/>
          <w:sz w:val="28"/>
          <w:szCs w:val="28"/>
        </w:rPr>
        <w:t xml:space="preserve">               « - отдел муниципального жилищного фонда».</w:t>
      </w:r>
    </w:p>
    <w:p w:rsidR="008B64AA" w:rsidRDefault="008B64AA" w:rsidP="000B31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64AA" w:rsidRDefault="008B64AA" w:rsidP="00F11B1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11B19">
        <w:rPr>
          <w:rFonts w:ascii="Times New Roman" w:hAnsi="Times New Roman"/>
          <w:sz w:val="28"/>
          <w:szCs w:val="28"/>
        </w:rPr>
        <w:t xml:space="preserve">Настоящее Решение вступает в силу с </w:t>
      </w:r>
      <w:r>
        <w:rPr>
          <w:rFonts w:ascii="Times New Roman" w:hAnsi="Times New Roman"/>
          <w:sz w:val="28"/>
          <w:szCs w:val="28"/>
        </w:rPr>
        <w:t xml:space="preserve"> момента официального </w:t>
      </w:r>
      <w:r w:rsidRPr="00F11B19">
        <w:rPr>
          <w:rFonts w:ascii="Times New Roman" w:hAnsi="Times New Roman"/>
          <w:sz w:val="28"/>
          <w:szCs w:val="28"/>
        </w:rPr>
        <w:t>опубликования.</w:t>
      </w:r>
    </w:p>
    <w:p w:rsidR="008B64AA" w:rsidRPr="00F11B19" w:rsidRDefault="008B64AA" w:rsidP="00F11B19">
      <w:pPr>
        <w:pStyle w:val="a3"/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:rsidR="008B64AA" w:rsidRPr="00F11B19" w:rsidRDefault="008B64AA" w:rsidP="00F11B1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11B19">
        <w:rPr>
          <w:rFonts w:ascii="Times New Roman" w:hAnsi="Times New Roman"/>
          <w:sz w:val="28"/>
          <w:szCs w:val="28"/>
        </w:rPr>
        <w:t xml:space="preserve"> Опубликовать настоящее Решение в газете "Псковские Новости" и разместить на официальном сайте муниципального образования "Город Псков" в сети Интернет.</w:t>
      </w:r>
    </w:p>
    <w:p w:rsidR="008B64AA" w:rsidRDefault="008B64AA" w:rsidP="000628D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64AA" w:rsidRDefault="008B64AA" w:rsidP="000628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Пскова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И.Н. Цецерский</w:t>
      </w:r>
      <w:r>
        <w:rPr>
          <w:rFonts w:ascii="Times New Roman" w:hAnsi="Times New Roman"/>
          <w:sz w:val="28"/>
          <w:szCs w:val="28"/>
        </w:rPr>
        <w:tab/>
      </w:r>
    </w:p>
    <w:p w:rsidR="008B64AA" w:rsidRDefault="008B64AA" w:rsidP="000628D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B64AA" w:rsidRDefault="008B64AA" w:rsidP="000628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Решения вносит:</w:t>
      </w:r>
    </w:p>
    <w:p w:rsidR="008B64AA" w:rsidRPr="000628D0" w:rsidRDefault="008B64AA" w:rsidP="000628D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города Пскова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И.В. Калашников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sectPr w:rsidR="008B64AA" w:rsidRPr="000628D0" w:rsidSect="00D44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64DE4"/>
    <w:multiLevelType w:val="hybridMultilevel"/>
    <w:tmpl w:val="DE24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AA4EEA"/>
    <w:multiLevelType w:val="hybridMultilevel"/>
    <w:tmpl w:val="50A0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3D0B60"/>
    <w:multiLevelType w:val="hybridMultilevel"/>
    <w:tmpl w:val="22D0F8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120425"/>
    <w:multiLevelType w:val="hybridMultilevel"/>
    <w:tmpl w:val="0906865A"/>
    <w:lvl w:ilvl="0" w:tplc="C86C57A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7FD61638"/>
    <w:multiLevelType w:val="hybridMultilevel"/>
    <w:tmpl w:val="4BBCCDDC"/>
    <w:lvl w:ilvl="0" w:tplc="B4F2352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D0"/>
    <w:rsid w:val="00052275"/>
    <w:rsid w:val="000628D0"/>
    <w:rsid w:val="000B31BA"/>
    <w:rsid w:val="00100D19"/>
    <w:rsid w:val="0010344B"/>
    <w:rsid w:val="001A7216"/>
    <w:rsid w:val="001B37C3"/>
    <w:rsid w:val="00257D71"/>
    <w:rsid w:val="00275464"/>
    <w:rsid w:val="002B6007"/>
    <w:rsid w:val="002D115F"/>
    <w:rsid w:val="00336AB6"/>
    <w:rsid w:val="00371640"/>
    <w:rsid w:val="00376CB0"/>
    <w:rsid w:val="003875AF"/>
    <w:rsid w:val="004836C1"/>
    <w:rsid w:val="00501520"/>
    <w:rsid w:val="00503CD4"/>
    <w:rsid w:val="00524205"/>
    <w:rsid w:val="005B60B0"/>
    <w:rsid w:val="005E4150"/>
    <w:rsid w:val="006374CE"/>
    <w:rsid w:val="006E045A"/>
    <w:rsid w:val="00751800"/>
    <w:rsid w:val="007B519D"/>
    <w:rsid w:val="007F6B4F"/>
    <w:rsid w:val="008B64AA"/>
    <w:rsid w:val="008B774F"/>
    <w:rsid w:val="009C57D9"/>
    <w:rsid w:val="00A55AE2"/>
    <w:rsid w:val="00B11646"/>
    <w:rsid w:val="00B37E5C"/>
    <w:rsid w:val="00B701AA"/>
    <w:rsid w:val="00C67C4B"/>
    <w:rsid w:val="00C92E08"/>
    <w:rsid w:val="00D17B49"/>
    <w:rsid w:val="00D44090"/>
    <w:rsid w:val="00D63D55"/>
    <w:rsid w:val="00D71B68"/>
    <w:rsid w:val="00E555B8"/>
    <w:rsid w:val="00EF52B8"/>
    <w:rsid w:val="00F11B19"/>
    <w:rsid w:val="00F210B4"/>
    <w:rsid w:val="00F90675"/>
    <w:rsid w:val="00FD451E"/>
    <w:rsid w:val="00FD5BE5"/>
    <w:rsid w:val="00FE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28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2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Ковальчук Елена Олеговна</dc:creator>
  <cp:lastModifiedBy>Ария А. Голубева</cp:lastModifiedBy>
  <cp:revision>2</cp:revision>
  <cp:lastPrinted>2013-10-31T06:06:00Z</cp:lastPrinted>
  <dcterms:created xsi:type="dcterms:W3CDTF">2013-12-16T12:47:00Z</dcterms:created>
  <dcterms:modified xsi:type="dcterms:W3CDTF">2013-12-16T12:47:00Z</dcterms:modified>
</cp:coreProperties>
</file>