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Проект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ПСКОВСКАЯ  ГОРОДСКАЯ  ДУМА</w:t>
      </w:r>
    </w:p>
    <w:p w:rsidR="0074009C" w:rsidRPr="006C43D5" w:rsidRDefault="0074009C" w:rsidP="007E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РЕШЕНИЕ</w:t>
      </w:r>
    </w:p>
    <w:p w:rsidR="0074009C" w:rsidRPr="006C43D5" w:rsidRDefault="0074009C" w:rsidP="007E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009C" w:rsidRPr="002A265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65C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14.0</w:t>
      </w:r>
      <w:r>
        <w:rPr>
          <w:rFonts w:ascii="Times New Roman" w:hAnsi="Times New Roman"/>
          <w:sz w:val="28"/>
          <w:szCs w:val="28"/>
        </w:rPr>
        <w:t>3</w:t>
      </w:r>
      <w:r w:rsidRPr="002A265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13</w:t>
      </w:r>
      <w:r w:rsidRPr="002A265C"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>69</w:t>
      </w:r>
      <w:r w:rsidRPr="002A265C">
        <w:rPr>
          <w:rFonts w:ascii="Times New Roman" w:hAnsi="Times New Roman"/>
          <w:sz w:val="28"/>
          <w:szCs w:val="28"/>
        </w:rPr>
        <w:t xml:space="preserve"> «Об утверждении По</w:t>
      </w:r>
      <w:r>
        <w:rPr>
          <w:rFonts w:ascii="Times New Roman" w:hAnsi="Times New Roman"/>
          <w:sz w:val="28"/>
          <w:szCs w:val="28"/>
        </w:rPr>
        <w:t>рядка зачисления и расходования платы за наем муниципального жилищного фонда</w:t>
      </w:r>
      <w:r w:rsidRPr="002A265C">
        <w:rPr>
          <w:rFonts w:ascii="Times New Roman" w:hAnsi="Times New Roman"/>
          <w:sz w:val="28"/>
          <w:szCs w:val="28"/>
        </w:rPr>
        <w:t>»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65C">
        <w:rPr>
          <w:rFonts w:ascii="Times New Roman" w:hAnsi="Times New Roman"/>
          <w:sz w:val="28"/>
          <w:szCs w:val="28"/>
        </w:rPr>
        <w:tab/>
      </w:r>
      <w:r w:rsidRPr="002A4590">
        <w:rPr>
          <w:rFonts w:ascii="Times New Roman" w:hAnsi="Times New Roman"/>
          <w:sz w:val="28"/>
          <w:szCs w:val="28"/>
        </w:rPr>
        <w:t>В связи с вступлением в силу Закона Псковской области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A4590">
        <w:rPr>
          <w:rFonts w:ascii="Times New Roman" w:hAnsi="Times New Roman"/>
          <w:sz w:val="28"/>
          <w:szCs w:val="28"/>
        </w:rPr>
        <w:t xml:space="preserve"> «Об организации проведения</w:t>
      </w:r>
      <w:r w:rsidRPr="0026478C">
        <w:rPr>
          <w:rFonts w:ascii="Times New Roman" w:hAnsi="Times New Roman"/>
          <w:sz w:val="28"/>
          <w:szCs w:val="28"/>
        </w:rPr>
        <w:t xml:space="preserve"> капитального ремонта общего имущества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478C">
        <w:rPr>
          <w:rFonts w:ascii="Times New Roman" w:hAnsi="Times New Roman"/>
          <w:sz w:val="28"/>
          <w:szCs w:val="28"/>
        </w:rPr>
        <w:t xml:space="preserve"> в многоквартирных домах»</w:t>
      </w:r>
      <w:r>
        <w:rPr>
          <w:rFonts w:ascii="Times New Roman" w:hAnsi="Times New Roman"/>
          <w:sz w:val="28"/>
          <w:szCs w:val="28"/>
        </w:rPr>
        <w:t xml:space="preserve"> от 11.12.2013 № 1336-ОЗ и с целью совершенствования порядка расходования средств, полученных в виде платы за наем и аренду муниципальных жилых помещений</w:t>
      </w:r>
      <w:r w:rsidRPr="0026478C">
        <w:rPr>
          <w:rFonts w:ascii="Times New Roman" w:hAnsi="Times New Roman"/>
          <w:sz w:val="28"/>
          <w:szCs w:val="28"/>
        </w:rPr>
        <w:t>.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ПСКОВСКАЯ  ГОРОДСКАЯ  ДУМА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 w:rsidR="0074009C" w:rsidRPr="006C43D5" w:rsidRDefault="0074009C" w:rsidP="007E1A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4009C" w:rsidRPr="00F80639" w:rsidRDefault="0074009C" w:rsidP="002D38D6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80639">
        <w:rPr>
          <w:rFonts w:ascii="Times New Roman" w:hAnsi="Times New Roman"/>
          <w:sz w:val="28"/>
          <w:szCs w:val="28"/>
        </w:rPr>
        <w:t>1. Внести</w:t>
      </w:r>
      <w:r>
        <w:rPr>
          <w:rFonts w:ascii="Times New Roman" w:hAnsi="Times New Roman"/>
          <w:sz w:val="28"/>
          <w:szCs w:val="28"/>
        </w:rPr>
        <w:t xml:space="preserve"> в Приложение «Порядок зачисления и расходования платы за наем муниципального жилищного фонда» к </w:t>
      </w:r>
      <w:r w:rsidRPr="00F80639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F80639">
        <w:rPr>
          <w:rFonts w:ascii="Times New Roman" w:hAnsi="Times New Roman"/>
          <w:sz w:val="28"/>
          <w:szCs w:val="28"/>
        </w:rPr>
        <w:t xml:space="preserve"> Псковской городской Думы от 14.0</w:t>
      </w:r>
      <w:r>
        <w:rPr>
          <w:rFonts w:ascii="Times New Roman" w:hAnsi="Times New Roman"/>
          <w:sz w:val="28"/>
          <w:szCs w:val="28"/>
        </w:rPr>
        <w:t>3</w:t>
      </w:r>
      <w:r w:rsidRPr="00F8063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13</w:t>
      </w:r>
      <w:r w:rsidRPr="00F80639"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>69</w:t>
      </w:r>
      <w:r w:rsidRPr="00F80639">
        <w:rPr>
          <w:rFonts w:ascii="Times New Roman" w:hAnsi="Times New Roman"/>
          <w:sz w:val="28"/>
          <w:szCs w:val="28"/>
        </w:rPr>
        <w:t xml:space="preserve"> </w:t>
      </w:r>
      <w:r w:rsidRPr="002A265C">
        <w:rPr>
          <w:rFonts w:ascii="Times New Roman" w:hAnsi="Times New Roman"/>
          <w:sz w:val="28"/>
          <w:szCs w:val="28"/>
        </w:rPr>
        <w:t>«Об утверждении По</w:t>
      </w:r>
      <w:r>
        <w:rPr>
          <w:rFonts w:ascii="Times New Roman" w:hAnsi="Times New Roman"/>
          <w:sz w:val="28"/>
          <w:szCs w:val="28"/>
        </w:rPr>
        <w:t>рядка зачисления и расходования платы за наем муниципального жилищного фонда</w:t>
      </w:r>
      <w:r w:rsidRPr="002A26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639">
        <w:rPr>
          <w:rFonts w:ascii="Times New Roman" w:hAnsi="Times New Roman"/>
          <w:sz w:val="28"/>
          <w:szCs w:val="28"/>
        </w:rPr>
        <w:t xml:space="preserve">следующие изменения:                   </w:t>
      </w:r>
    </w:p>
    <w:p w:rsidR="0074009C" w:rsidRDefault="0074009C" w:rsidP="00F11CCF">
      <w:pPr>
        <w:spacing w:after="0" w:line="240" w:lineRule="auto"/>
        <w:ind w:firstLine="708"/>
        <w:jc w:val="both"/>
      </w:pPr>
      <w:r w:rsidRPr="00F8063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</w:t>
      </w:r>
      <w:r w:rsidRPr="00F80639">
        <w:rPr>
          <w:rFonts w:ascii="Times New Roman" w:hAnsi="Times New Roman"/>
          <w:sz w:val="28"/>
          <w:szCs w:val="28"/>
        </w:rPr>
        <w:t>ункт 5 раздела 1 «Общие положения» изложить в следующей редакции:</w:t>
      </w:r>
    </w:p>
    <w:p w:rsidR="0074009C" w:rsidRPr="00F11CCF" w:rsidRDefault="0074009C" w:rsidP="00F11CCF">
      <w:pPr>
        <w:spacing w:after="0" w:line="240" w:lineRule="auto"/>
        <w:ind w:firstLine="708"/>
        <w:jc w:val="both"/>
      </w:pPr>
      <w:r w:rsidRPr="00F80639">
        <w:rPr>
          <w:rFonts w:ascii="Times New Roman" w:hAnsi="Times New Roman"/>
          <w:sz w:val="28"/>
          <w:szCs w:val="28"/>
        </w:rPr>
        <w:t xml:space="preserve">«Главным распорядителем расходов бюджета города Пскова от поступлений платы за наем является Управление </w:t>
      </w:r>
      <w:r>
        <w:rPr>
          <w:rFonts w:ascii="Times New Roman" w:hAnsi="Times New Roman"/>
          <w:sz w:val="28"/>
          <w:szCs w:val="28"/>
        </w:rPr>
        <w:t xml:space="preserve">по учету и распределению жилой площади </w:t>
      </w:r>
      <w:r w:rsidRPr="00F80639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инистрации города Пскова (далее – </w:t>
      </w:r>
      <w:r w:rsidRPr="00F8063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УРЖП</w:t>
      </w:r>
      <w:r w:rsidRPr="00F80639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;</w:t>
      </w:r>
    </w:p>
    <w:p w:rsidR="0074009C" w:rsidRDefault="0074009C" w:rsidP="00563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639">
        <w:rPr>
          <w:rFonts w:ascii="Times New Roman" w:hAnsi="Times New Roman"/>
          <w:sz w:val="28"/>
          <w:szCs w:val="28"/>
        </w:rPr>
        <w:t xml:space="preserve">          </w:t>
      </w:r>
    </w:p>
    <w:p w:rsidR="0074009C" w:rsidRPr="00563662" w:rsidRDefault="0074009C" w:rsidP="00563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Р</w:t>
      </w:r>
      <w:r w:rsidRPr="00F80639">
        <w:rPr>
          <w:rFonts w:ascii="Times New Roman" w:hAnsi="Times New Roman"/>
          <w:sz w:val="28"/>
          <w:szCs w:val="28"/>
        </w:rPr>
        <w:t xml:space="preserve">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63662">
        <w:rPr>
          <w:rFonts w:ascii="Times New Roman" w:hAnsi="Times New Roman"/>
          <w:sz w:val="28"/>
          <w:szCs w:val="28"/>
        </w:rPr>
        <w:t xml:space="preserve"> </w:t>
      </w:r>
      <w:r w:rsidRPr="00F80639">
        <w:rPr>
          <w:rFonts w:ascii="Times New Roman" w:hAnsi="Times New Roman"/>
          <w:sz w:val="28"/>
          <w:szCs w:val="28"/>
        </w:rPr>
        <w:t>«Расходование средств платы за наем»</w:t>
      </w:r>
      <w:r w:rsidRPr="0056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4009C" w:rsidRDefault="0074009C" w:rsidP="006C4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Плата за наем расходуется на финансирование:</w:t>
      </w:r>
    </w:p>
    <w:p w:rsidR="0074009C" w:rsidRDefault="0074009C" w:rsidP="006C4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перечисление средств за муниципальные жилые помещения на счет регионального оператора - Фонд капитального ремонта Псковской области (РОФКРПО)»;</w:t>
      </w:r>
    </w:p>
    <w:p w:rsidR="0074009C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662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текущего ремонта муниципальных жилых помещений, освобождающихся в связи с выездом граждан, их выселением, смертью, а также жилых помещений, приобретенных в собственность муниципального образования «Город Псков»;</w:t>
      </w:r>
    </w:p>
    <w:p w:rsidR="0074009C" w:rsidRPr="00563662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расходов на содержание и коммунальные услуги жилых помещений муниципального жилищного фонда до заключения договора на право пользования указанными помещениями в установленном порядке;</w:t>
      </w:r>
    </w:p>
    <w:p w:rsidR="0074009C" w:rsidRPr="00563662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приобретения и установки газового, электрического и сантехнического оборудования взамен признанного непригодным для дальнейшей эксплуатации или с истекшим сроком его эксплуатации в муниципальном жилищном фонде;</w:t>
      </w:r>
    </w:p>
    <w:p w:rsidR="0074009C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долевого финансирования работ по установке коллективных (общедомовых) приборов учета используемых воды, тепловой энергии, электрической энергии, природного газа, а также индивидуальных и общих (для коммунальной квартиры) приборов учета используемых воды, природного газа, тепловой энергии, электрической энергии;</w:t>
      </w:r>
    </w:p>
    <w:p w:rsidR="0074009C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услуг по договорам, заключенным на основании пункта 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4009C" w:rsidRDefault="0074009C" w:rsidP="00C51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Расходование средств платы за наем производится на основании плана на календарный год, утвержденного решением Псковской городской Думы.</w:t>
      </w:r>
    </w:p>
    <w:p w:rsidR="0074009C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8063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УРЖП </w:t>
      </w:r>
      <w:r w:rsidRPr="00F80639">
        <w:rPr>
          <w:rFonts w:ascii="Times New Roman" w:hAnsi="Times New Roman"/>
          <w:sz w:val="28"/>
          <w:szCs w:val="28"/>
        </w:rPr>
        <w:t>осуществляет следующие полномочия:</w:t>
      </w:r>
    </w:p>
    <w:p w:rsidR="0074009C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разрабатывает проект плана расходования средств платы за наем;</w:t>
      </w:r>
    </w:p>
    <w:p w:rsidR="0074009C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ведет учет и контроль расходования средств платы за наем;</w:t>
      </w:r>
    </w:p>
    <w:p w:rsidR="0074009C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ежегодно составляет отчет об использовании средств платы за наем и предоставляет его в Финансовое управление Администрации города Пскова;</w:t>
      </w:r>
    </w:p>
    <w:p w:rsidR="0074009C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осуществляет иные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 </w:t>
      </w:r>
      <w:r w:rsidRPr="00F80639">
        <w:rPr>
          <w:rFonts w:ascii="Times New Roman" w:hAnsi="Times New Roman"/>
          <w:sz w:val="28"/>
          <w:szCs w:val="28"/>
        </w:rPr>
        <w:t>».</w:t>
      </w:r>
    </w:p>
    <w:p w:rsidR="0074009C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силу с 01 января 2015 года.</w:t>
      </w:r>
    </w:p>
    <w:p w:rsidR="0074009C" w:rsidRDefault="0074009C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Пскова                                                                      И.Н. Цецерский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вносит: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города Пскова                                       И.В. Калашников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подготовил: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учету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распределению жилой площади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Пскова                                                           В.А. Лукин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Пскова                                                                                      Т.Л. Иванова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Пскова                                                          Г.В. Петрова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правового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Администрации города Пскова                                В.А. Наводкин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Пскова                                                               Т.Г. Винт    </w:t>
      </w: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Default="0074009C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09C" w:rsidRPr="002A265C" w:rsidRDefault="0074009C" w:rsidP="002C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sectPr w:rsidR="0074009C" w:rsidRPr="002A265C" w:rsidSect="0004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6">
    <w:nsid w:val="7D0A3494"/>
    <w:multiLevelType w:val="hybridMultilevel"/>
    <w:tmpl w:val="C18E0EF4"/>
    <w:lvl w:ilvl="0" w:tplc="2194777E">
      <w:start w:val="7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A57"/>
    <w:rsid w:val="00000438"/>
    <w:rsid w:val="00012185"/>
    <w:rsid w:val="0001295B"/>
    <w:rsid w:val="00014768"/>
    <w:rsid w:val="00015ABD"/>
    <w:rsid w:val="00016C2F"/>
    <w:rsid w:val="00034942"/>
    <w:rsid w:val="000362D4"/>
    <w:rsid w:val="00036D2F"/>
    <w:rsid w:val="00040EE0"/>
    <w:rsid w:val="000416CF"/>
    <w:rsid w:val="00042E6D"/>
    <w:rsid w:val="000473F5"/>
    <w:rsid w:val="00047EC6"/>
    <w:rsid w:val="00050F58"/>
    <w:rsid w:val="000527B1"/>
    <w:rsid w:val="00055FAE"/>
    <w:rsid w:val="00070FC3"/>
    <w:rsid w:val="000828F8"/>
    <w:rsid w:val="0009092F"/>
    <w:rsid w:val="0009489A"/>
    <w:rsid w:val="000C0210"/>
    <w:rsid w:val="000C0FB8"/>
    <w:rsid w:val="000C41EA"/>
    <w:rsid w:val="000C6A2D"/>
    <w:rsid w:val="000C6CB5"/>
    <w:rsid w:val="000D25BA"/>
    <w:rsid w:val="000D4063"/>
    <w:rsid w:val="000D667C"/>
    <w:rsid w:val="000F07B9"/>
    <w:rsid w:val="000F2066"/>
    <w:rsid w:val="000F750D"/>
    <w:rsid w:val="001005B8"/>
    <w:rsid w:val="001035D5"/>
    <w:rsid w:val="00105E4A"/>
    <w:rsid w:val="0011138A"/>
    <w:rsid w:val="001136ED"/>
    <w:rsid w:val="00117221"/>
    <w:rsid w:val="00120D39"/>
    <w:rsid w:val="00121E5D"/>
    <w:rsid w:val="00125291"/>
    <w:rsid w:val="0014472F"/>
    <w:rsid w:val="001769E4"/>
    <w:rsid w:val="001771E8"/>
    <w:rsid w:val="0018390D"/>
    <w:rsid w:val="00191598"/>
    <w:rsid w:val="00191B52"/>
    <w:rsid w:val="001A1544"/>
    <w:rsid w:val="001A6624"/>
    <w:rsid w:val="001B52A2"/>
    <w:rsid w:val="001B6FCC"/>
    <w:rsid w:val="001C6393"/>
    <w:rsid w:val="001D7C4E"/>
    <w:rsid w:val="001E15D4"/>
    <w:rsid w:val="001F11C1"/>
    <w:rsid w:val="001F3679"/>
    <w:rsid w:val="001F4567"/>
    <w:rsid w:val="001F5EAE"/>
    <w:rsid w:val="001F642D"/>
    <w:rsid w:val="0020593C"/>
    <w:rsid w:val="0022497C"/>
    <w:rsid w:val="00226BCD"/>
    <w:rsid w:val="00230C7A"/>
    <w:rsid w:val="00234488"/>
    <w:rsid w:val="00236D31"/>
    <w:rsid w:val="00237882"/>
    <w:rsid w:val="00237E86"/>
    <w:rsid w:val="00241DB9"/>
    <w:rsid w:val="00244B1E"/>
    <w:rsid w:val="00246EF7"/>
    <w:rsid w:val="0024730E"/>
    <w:rsid w:val="00263A18"/>
    <w:rsid w:val="0026478C"/>
    <w:rsid w:val="002708EC"/>
    <w:rsid w:val="00274FEE"/>
    <w:rsid w:val="002A100C"/>
    <w:rsid w:val="002A265C"/>
    <w:rsid w:val="002A4590"/>
    <w:rsid w:val="002C05FE"/>
    <w:rsid w:val="002C3680"/>
    <w:rsid w:val="002C3FB9"/>
    <w:rsid w:val="002C4924"/>
    <w:rsid w:val="002D062E"/>
    <w:rsid w:val="002D38D6"/>
    <w:rsid w:val="002D4207"/>
    <w:rsid w:val="002E7A83"/>
    <w:rsid w:val="002F0279"/>
    <w:rsid w:val="002F09E6"/>
    <w:rsid w:val="002F1F37"/>
    <w:rsid w:val="00301143"/>
    <w:rsid w:val="003022A4"/>
    <w:rsid w:val="003029D2"/>
    <w:rsid w:val="00316580"/>
    <w:rsid w:val="00316E9C"/>
    <w:rsid w:val="003178D7"/>
    <w:rsid w:val="003255CD"/>
    <w:rsid w:val="00344C8F"/>
    <w:rsid w:val="003473C0"/>
    <w:rsid w:val="0035449C"/>
    <w:rsid w:val="003546FD"/>
    <w:rsid w:val="00361D8F"/>
    <w:rsid w:val="00377381"/>
    <w:rsid w:val="00381760"/>
    <w:rsid w:val="003922B1"/>
    <w:rsid w:val="00392430"/>
    <w:rsid w:val="00392AC2"/>
    <w:rsid w:val="00394EB4"/>
    <w:rsid w:val="003A01BC"/>
    <w:rsid w:val="003B3C25"/>
    <w:rsid w:val="003B5AAC"/>
    <w:rsid w:val="003B6EE6"/>
    <w:rsid w:val="003C5F09"/>
    <w:rsid w:val="003D5E7C"/>
    <w:rsid w:val="003E03F9"/>
    <w:rsid w:val="003F178C"/>
    <w:rsid w:val="003F423A"/>
    <w:rsid w:val="00405C69"/>
    <w:rsid w:val="00414941"/>
    <w:rsid w:val="00424A91"/>
    <w:rsid w:val="00424EDC"/>
    <w:rsid w:val="00427963"/>
    <w:rsid w:val="004321CE"/>
    <w:rsid w:val="00442ABE"/>
    <w:rsid w:val="00445DEE"/>
    <w:rsid w:val="004504CA"/>
    <w:rsid w:val="0045750E"/>
    <w:rsid w:val="00457F9F"/>
    <w:rsid w:val="00467241"/>
    <w:rsid w:val="00476570"/>
    <w:rsid w:val="00477D2E"/>
    <w:rsid w:val="004823C6"/>
    <w:rsid w:val="0048480D"/>
    <w:rsid w:val="004A22A4"/>
    <w:rsid w:val="004A4DEB"/>
    <w:rsid w:val="004D6E40"/>
    <w:rsid w:val="004F768B"/>
    <w:rsid w:val="00514AEA"/>
    <w:rsid w:val="00522AE5"/>
    <w:rsid w:val="0052355E"/>
    <w:rsid w:val="00524752"/>
    <w:rsid w:val="00535BF4"/>
    <w:rsid w:val="00547C15"/>
    <w:rsid w:val="005541D8"/>
    <w:rsid w:val="00563662"/>
    <w:rsid w:val="005650EC"/>
    <w:rsid w:val="0057765B"/>
    <w:rsid w:val="00582484"/>
    <w:rsid w:val="00590AFA"/>
    <w:rsid w:val="00592599"/>
    <w:rsid w:val="005A35F3"/>
    <w:rsid w:val="005A66A9"/>
    <w:rsid w:val="005B0756"/>
    <w:rsid w:val="005B3F29"/>
    <w:rsid w:val="005C29B0"/>
    <w:rsid w:val="005D440B"/>
    <w:rsid w:val="005E1A1C"/>
    <w:rsid w:val="005E3DD8"/>
    <w:rsid w:val="005F1209"/>
    <w:rsid w:val="005F1249"/>
    <w:rsid w:val="005F3727"/>
    <w:rsid w:val="005F77A2"/>
    <w:rsid w:val="00602A68"/>
    <w:rsid w:val="00607548"/>
    <w:rsid w:val="00616142"/>
    <w:rsid w:val="0062621D"/>
    <w:rsid w:val="006424C1"/>
    <w:rsid w:val="006450C3"/>
    <w:rsid w:val="00650208"/>
    <w:rsid w:val="006569E4"/>
    <w:rsid w:val="00663D14"/>
    <w:rsid w:val="00664E68"/>
    <w:rsid w:val="006A024F"/>
    <w:rsid w:val="006A73E3"/>
    <w:rsid w:val="006B2141"/>
    <w:rsid w:val="006B338D"/>
    <w:rsid w:val="006B33BF"/>
    <w:rsid w:val="006B7AA0"/>
    <w:rsid w:val="006C43D5"/>
    <w:rsid w:val="006C7922"/>
    <w:rsid w:val="006D542B"/>
    <w:rsid w:val="006E0A05"/>
    <w:rsid w:val="00711244"/>
    <w:rsid w:val="00715805"/>
    <w:rsid w:val="007241CA"/>
    <w:rsid w:val="0074009C"/>
    <w:rsid w:val="007404EA"/>
    <w:rsid w:val="00741D07"/>
    <w:rsid w:val="00742445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9022F"/>
    <w:rsid w:val="00792CA2"/>
    <w:rsid w:val="007937AC"/>
    <w:rsid w:val="0079569E"/>
    <w:rsid w:val="00795DCB"/>
    <w:rsid w:val="007A074E"/>
    <w:rsid w:val="007A2105"/>
    <w:rsid w:val="007A253E"/>
    <w:rsid w:val="007C08DE"/>
    <w:rsid w:val="007D0147"/>
    <w:rsid w:val="007D1BD3"/>
    <w:rsid w:val="007D246A"/>
    <w:rsid w:val="007E19BE"/>
    <w:rsid w:val="007E1A57"/>
    <w:rsid w:val="007E6551"/>
    <w:rsid w:val="007F704F"/>
    <w:rsid w:val="008047E8"/>
    <w:rsid w:val="00804DEE"/>
    <w:rsid w:val="00831100"/>
    <w:rsid w:val="008456C3"/>
    <w:rsid w:val="00850861"/>
    <w:rsid w:val="008615A4"/>
    <w:rsid w:val="00862F9C"/>
    <w:rsid w:val="00875926"/>
    <w:rsid w:val="00883735"/>
    <w:rsid w:val="0088554E"/>
    <w:rsid w:val="00886229"/>
    <w:rsid w:val="008952EA"/>
    <w:rsid w:val="008A21B8"/>
    <w:rsid w:val="008A5BC8"/>
    <w:rsid w:val="008B3BC8"/>
    <w:rsid w:val="008B503B"/>
    <w:rsid w:val="008B53A2"/>
    <w:rsid w:val="008B5A1C"/>
    <w:rsid w:val="008B7CBA"/>
    <w:rsid w:val="008D3D77"/>
    <w:rsid w:val="008E02FB"/>
    <w:rsid w:val="008E6926"/>
    <w:rsid w:val="00904B86"/>
    <w:rsid w:val="0093055A"/>
    <w:rsid w:val="0093577D"/>
    <w:rsid w:val="00941AD3"/>
    <w:rsid w:val="00947745"/>
    <w:rsid w:val="00957A40"/>
    <w:rsid w:val="00960280"/>
    <w:rsid w:val="00966EEC"/>
    <w:rsid w:val="0097769B"/>
    <w:rsid w:val="00990936"/>
    <w:rsid w:val="009910F1"/>
    <w:rsid w:val="00995574"/>
    <w:rsid w:val="009A2A1E"/>
    <w:rsid w:val="009C2C05"/>
    <w:rsid w:val="009D0AE6"/>
    <w:rsid w:val="009D4611"/>
    <w:rsid w:val="009D7240"/>
    <w:rsid w:val="009F755B"/>
    <w:rsid w:val="00A03CEC"/>
    <w:rsid w:val="00A05F3D"/>
    <w:rsid w:val="00A06AC3"/>
    <w:rsid w:val="00A07896"/>
    <w:rsid w:val="00A1388F"/>
    <w:rsid w:val="00A20B25"/>
    <w:rsid w:val="00A306A4"/>
    <w:rsid w:val="00A32110"/>
    <w:rsid w:val="00A36155"/>
    <w:rsid w:val="00A402AA"/>
    <w:rsid w:val="00A4230C"/>
    <w:rsid w:val="00A45853"/>
    <w:rsid w:val="00A75FFD"/>
    <w:rsid w:val="00A80AE2"/>
    <w:rsid w:val="00A8214B"/>
    <w:rsid w:val="00A847AF"/>
    <w:rsid w:val="00A848F3"/>
    <w:rsid w:val="00A87F7C"/>
    <w:rsid w:val="00A917A5"/>
    <w:rsid w:val="00A94489"/>
    <w:rsid w:val="00AB4A8E"/>
    <w:rsid w:val="00AC06E3"/>
    <w:rsid w:val="00AD23F1"/>
    <w:rsid w:val="00AE099C"/>
    <w:rsid w:val="00AE2603"/>
    <w:rsid w:val="00AF0B86"/>
    <w:rsid w:val="00B07AF0"/>
    <w:rsid w:val="00B1058A"/>
    <w:rsid w:val="00B17DE0"/>
    <w:rsid w:val="00B26C89"/>
    <w:rsid w:val="00B310F5"/>
    <w:rsid w:val="00B32419"/>
    <w:rsid w:val="00B32533"/>
    <w:rsid w:val="00B35755"/>
    <w:rsid w:val="00B35C6E"/>
    <w:rsid w:val="00B52171"/>
    <w:rsid w:val="00B53B20"/>
    <w:rsid w:val="00B614D9"/>
    <w:rsid w:val="00B817A2"/>
    <w:rsid w:val="00B825E3"/>
    <w:rsid w:val="00B95023"/>
    <w:rsid w:val="00B968FE"/>
    <w:rsid w:val="00BA1947"/>
    <w:rsid w:val="00BA330F"/>
    <w:rsid w:val="00BB01AE"/>
    <w:rsid w:val="00BB17A3"/>
    <w:rsid w:val="00BB17C0"/>
    <w:rsid w:val="00BB5F0B"/>
    <w:rsid w:val="00BE447A"/>
    <w:rsid w:val="00BF20F2"/>
    <w:rsid w:val="00BF21E6"/>
    <w:rsid w:val="00BF579A"/>
    <w:rsid w:val="00BF755B"/>
    <w:rsid w:val="00BF7AE4"/>
    <w:rsid w:val="00C143C3"/>
    <w:rsid w:val="00C16276"/>
    <w:rsid w:val="00C25B78"/>
    <w:rsid w:val="00C351AC"/>
    <w:rsid w:val="00C35A6B"/>
    <w:rsid w:val="00C4269E"/>
    <w:rsid w:val="00C51268"/>
    <w:rsid w:val="00C51BFA"/>
    <w:rsid w:val="00C62FAD"/>
    <w:rsid w:val="00C63A1E"/>
    <w:rsid w:val="00C646FD"/>
    <w:rsid w:val="00C65AF8"/>
    <w:rsid w:val="00C7224B"/>
    <w:rsid w:val="00C771DF"/>
    <w:rsid w:val="00C77367"/>
    <w:rsid w:val="00C77BDE"/>
    <w:rsid w:val="00C844EF"/>
    <w:rsid w:val="00C8571B"/>
    <w:rsid w:val="00C87ACA"/>
    <w:rsid w:val="00CA043F"/>
    <w:rsid w:val="00CA1742"/>
    <w:rsid w:val="00CB6D8E"/>
    <w:rsid w:val="00CD1865"/>
    <w:rsid w:val="00CD4CF4"/>
    <w:rsid w:val="00CE1EEA"/>
    <w:rsid w:val="00CE5045"/>
    <w:rsid w:val="00CE5576"/>
    <w:rsid w:val="00CF0DD0"/>
    <w:rsid w:val="00CF23D5"/>
    <w:rsid w:val="00D07135"/>
    <w:rsid w:val="00D10052"/>
    <w:rsid w:val="00D11008"/>
    <w:rsid w:val="00D12555"/>
    <w:rsid w:val="00D2136C"/>
    <w:rsid w:val="00D219BB"/>
    <w:rsid w:val="00D23E58"/>
    <w:rsid w:val="00D23ECE"/>
    <w:rsid w:val="00D414B0"/>
    <w:rsid w:val="00D46B0A"/>
    <w:rsid w:val="00D538E6"/>
    <w:rsid w:val="00D55338"/>
    <w:rsid w:val="00D60BB8"/>
    <w:rsid w:val="00D62439"/>
    <w:rsid w:val="00D6644E"/>
    <w:rsid w:val="00D7785B"/>
    <w:rsid w:val="00D82BB4"/>
    <w:rsid w:val="00D865E0"/>
    <w:rsid w:val="00D96589"/>
    <w:rsid w:val="00D97E77"/>
    <w:rsid w:val="00DA5DB1"/>
    <w:rsid w:val="00DC1C23"/>
    <w:rsid w:val="00DD6AC2"/>
    <w:rsid w:val="00DD6C24"/>
    <w:rsid w:val="00DE0C32"/>
    <w:rsid w:val="00DE2CF5"/>
    <w:rsid w:val="00DE5BAE"/>
    <w:rsid w:val="00DE6A52"/>
    <w:rsid w:val="00DF1C27"/>
    <w:rsid w:val="00DF2A53"/>
    <w:rsid w:val="00E062E6"/>
    <w:rsid w:val="00E0683A"/>
    <w:rsid w:val="00E223D0"/>
    <w:rsid w:val="00E301D6"/>
    <w:rsid w:val="00E322C6"/>
    <w:rsid w:val="00E37631"/>
    <w:rsid w:val="00E41443"/>
    <w:rsid w:val="00E43403"/>
    <w:rsid w:val="00E51832"/>
    <w:rsid w:val="00E5383E"/>
    <w:rsid w:val="00E56CAE"/>
    <w:rsid w:val="00E64D8B"/>
    <w:rsid w:val="00E74630"/>
    <w:rsid w:val="00E74DB7"/>
    <w:rsid w:val="00E90748"/>
    <w:rsid w:val="00E91C7B"/>
    <w:rsid w:val="00E95146"/>
    <w:rsid w:val="00E96A2E"/>
    <w:rsid w:val="00EA62A2"/>
    <w:rsid w:val="00EB1346"/>
    <w:rsid w:val="00EB3E63"/>
    <w:rsid w:val="00EB4503"/>
    <w:rsid w:val="00EC26BE"/>
    <w:rsid w:val="00EC6B8E"/>
    <w:rsid w:val="00ED2B3A"/>
    <w:rsid w:val="00ED4F64"/>
    <w:rsid w:val="00EE62A3"/>
    <w:rsid w:val="00EE6885"/>
    <w:rsid w:val="00EF03CB"/>
    <w:rsid w:val="00EF60F7"/>
    <w:rsid w:val="00F069F1"/>
    <w:rsid w:val="00F0712D"/>
    <w:rsid w:val="00F115F5"/>
    <w:rsid w:val="00F11CCF"/>
    <w:rsid w:val="00F14791"/>
    <w:rsid w:val="00F258CB"/>
    <w:rsid w:val="00F30AF3"/>
    <w:rsid w:val="00F3411D"/>
    <w:rsid w:val="00F35BC2"/>
    <w:rsid w:val="00F41F83"/>
    <w:rsid w:val="00F42FDB"/>
    <w:rsid w:val="00F50639"/>
    <w:rsid w:val="00F51B55"/>
    <w:rsid w:val="00F52803"/>
    <w:rsid w:val="00F5389E"/>
    <w:rsid w:val="00F66C9A"/>
    <w:rsid w:val="00F80639"/>
    <w:rsid w:val="00F90C4B"/>
    <w:rsid w:val="00F91A7B"/>
    <w:rsid w:val="00FA16F5"/>
    <w:rsid w:val="00FA5473"/>
    <w:rsid w:val="00FB24CF"/>
    <w:rsid w:val="00FB6F28"/>
    <w:rsid w:val="00FB7E8D"/>
    <w:rsid w:val="00FC696D"/>
    <w:rsid w:val="00FE1DF1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695</Words>
  <Characters>3968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aj.semenov</dc:creator>
  <cp:keywords/>
  <dc:description/>
  <cp:lastModifiedBy>User</cp:lastModifiedBy>
  <cp:revision>10</cp:revision>
  <cp:lastPrinted>2014-09-04T06:34:00Z</cp:lastPrinted>
  <dcterms:created xsi:type="dcterms:W3CDTF">2014-08-07T12:18:00Z</dcterms:created>
  <dcterms:modified xsi:type="dcterms:W3CDTF">2014-09-04T06:46:00Z</dcterms:modified>
</cp:coreProperties>
</file>