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4D" w:rsidRDefault="00255A22" w:rsidP="00754C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2.15pt;width:91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0Z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" filled="f" stroked="f">
            <v:textbox>
              <w:txbxContent>
                <w:p w:rsidR="00754C4D" w:rsidRPr="00303BAB" w:rsidRDefault="00754C4D" w:rsidP="00754C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711-р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<v:textbox>
              <w:txbxContent>
                <w:p w:rsidR="00754C4D" w:rsidRPr="00303BAB" w:rsidRDefault="00754C4D" w:rsidP="00754C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15.10.2013</w:t>
                  </w:r>
                </w:p>
              </w:txbxContent>
            </v:textbox>
          </v:shape>
        </w:pict>
      </w:r>
      <w:r w:rsidR="00754C4D">
        <w:rPr>
          <w:noProof/>
          <w:lang w:eastAsia="ru-RU"/>
        </w:rPr>
        <w:drawing>
          <wp:inline distT="0" distB="0" distL="0" distR="0" wp14:anchorId="2C5D58B3" wp14:editId="142090CA">
            <wp:extent cx="4467225" cy="2619375"/>
            <wp:effectExtent l="19050" t="0" r="9525" b="0"/>
            <wp:docPr id="1" name="Рисунок 1" descr="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6A" w:rsidRDefault="00F81740" w:rsidP="002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города Пскова </w:t>
      </w:r>
      <w:r w:rsidR="003469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C451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3469B4">
        <w:rPr>
          <w:rFonts w:ascii="Times New Roman" w:hAnsi="Times New Roman" w:cs="Times New Roman"/>
          <w:sz w:val="28"/>
          <w:szCs w:val="28"/>
        </w:rPr>
        <w:t xml:space="preserve">2006 № </w:t>
      </w:r>
      <w:r w:rsidR="00C45102">
        <w:rPr>
          <w:rFonts w:ascii="Times New Roman" w:hAnsi="Times New Roman" w:cs="Times New Roman"/>
          <w:sz w:val="28"/>
          <w:szCs w:val="28"/>
        </w:rPr>
        <w:t>2194-р «Об утверждении Положения об архиве и Положения об экспертной комиссии Администрации города</w:t>
      </w:r>
      <w:r w:rsidR="00980FC1">
        <w:rPr>
          <w:rFonts w:ascii="Times New Roman" w:hAnsi="Times New Roman" w:cs="Times New Roman"/>
          <w:sz w:val="28"/>
          <w:szCs w:val="28"/>
        </w:rPr>
        <w:t xml:space="preserve"> Пскова</w:t>
      </w:r>
      <w:r w:rsidR="00C4510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6B6A" w:rsidRDefault="00106B6A" w:rsidP="0010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B6A" w:rsidRDefault="00106B6A" w:rsidP="000C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</w:t>
      </w:r>
      <w:r w:rsidR="00285D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рганизационном отделе Администрации города Пскова и д</w:t>
      </w:r>
      <w:r w:rsidR="00F61C0A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r w:rsidR="00281267">
        <w:rPr>
          <w:rFonts w:ascii="Times New Roman" w:hAnsi="Times New Roman" w:cs="Times New Roman"/>
          <w:sz w:val="28"/>
          <w:szCs w:val="28"/>
        </w:rPr>
        <w:t xml:space="preserve">ведения делопроизводства, </w:t>
      </w:r>
      <w:r w:rsidR="00271D65">
        <w:rPr>
          <w:rFonts w:ascii="Times New Roman" w:hAnsi="Times New Roman" w:cs="Times New Roman"/>
          <w:sz w:val="28"/>
          <w:szCs w:val="28"/>
        </w:rPr>
        <w:t xml:space="preserve"> </w:t>
      </w:r>
      <w:r w:rsidR="00281267">
        <w:rPr>
          <w:rFonts w:ascii="Times New Roman" w:hAnsi="Times New Roman" w:cs="Times New Roman"/>
          <w:sz w:val="28"/>
          <w:szCs w:val="28"/>
        </w:rPr>
        <w:t>а также хранения, учета и практического использования документов Администрации города Пскова до передачи их на государственное хранение</w:t>
      </w:r>
      <w:r w:rsidR="00AF4925">
        <w:rPr>
          <w:rFonts w:ascii="Times New Roman" w:hAnsi="Times New Roman" w:cs="Times New Roman"/>
          <w:sz w:val="28"/>
          <w:szCs w:val="28"/>
        </w:rPr>
        <w:t xml:space="preserve"> </w:t>
      </w:r>
      <w:r w:rsidR="00281267">
        <w:rPr>
          <w:rFonts w:ascii="Times New Roman" w:hAnsi="Times New Roman" w:cs="Times New Roman"/>
          <w:sz w:val="28"/>
          <w:szCs w:val="28"/>
        </w:rPr>
        <w:t>в</w:t>
      </w:r>
      <w:r w:rsidR="00430D0A">
        <w:rPr>
          <w:rFonts w:ascii="Times New Roman" w:hAnsi="Times New Roman" w:cs="Times New Roman"/>
          <w:sz w:val="28"/>
          <w:szCs w:val="28"/>
        </w:rPr>
        <w:t xml:space="preserve">  </w:t>
      </w:r>
      <w:r w:rsidR="00430D0A" w:rsidRPr="00430D0A">
        <w:rPr>
          <w:rFonts w:ascii="Times New Roman" w:hAnsi="Times New Roman" w:cs="Times New Roman"/>
          <w:sz w:val="28"/>
          <w:szCs w:val="28"/>
        </w:rPr>
        <w:t xml:space="preserve">ГКУ ПО «Государственный </w:t>
      </w:r>
      <w:r w:rsidR="00AF4925">
        <w:rPr>
          <w:rFonts w:ascii="Times New Roman" w:hAnsi="Times New Roman" w:cs="Times New Roman"/>
          <w:sz w:val="28"/>
          <w:szCs w:val="28"/>
        </w:rPr>
        <w:t xml:space="preserve">архив Псковской области», </w:t>
      </w:r>
      <w:r w:rsidR="00430D0A">
        <w:rPr>
          <w:rFonts w:ascii="Times New Roman" w:hAnsi="Times New Roman" w:cs="Times New Roman"/>
          <w:sz w:val="28"/>
          <w:szCs w:val="28"/>
        </w:rPr>
        <w:t>в</w:t>
      </w:r>
      <w:r w:rsidR="0028126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61C0A">
        <w:rPr>
          <w:rFonts w:ascii="Times New Roman" w:hAnsi="Times New Roman" w:cs="Times New Roman"/>
          <w:sz w:val="28"/>
          <w:szCs w:val="28"/>
        </w:rPr>
        <w:t xml:space="preserve">    </w:t>
      </w:r>
      <w:r w:rsidR="00265539">
        <w:rPr>
          <w:rFonts w:ascii="Times New Roman" w:hAnsi="Times New Roman" w:cs="Times New Roman"/>
          <w:sz w:val="28"/>
          <w:szCs w:val="28"/>
        </w:rPr>
        <w:t xml:space="preserve"> </w:t>
      </w:r>
      <w:r w:rsidR="00281267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D12BE7">
        <w:rPr>
          <w:rFonts w:ascii="Times New Roman" w:hAnsi="Times New Roman" w:cs="Times New Roman"/>
          <w:sz w:val="28"/>
          <w:szCs w:val="28"/>
        </w:rPr>
        <w:t>Федерального</w:t>
      </w:r>
      <w:r w:rsidR="00D12BE7" w:rsidRPr="00D12B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2BE7">
        <w:rPr>
          <w:rFonts w:ascii="Times New Roman" w:hAnsi="Times New Roman" w:cs="Times New Roman"/>
          <w:sz w:val="28"/>
          <w:szCs w:val="28"/>
        </w:rPr>
        <w:t>а</w:t>
      </w:r>
      <w:r w:rsidR="001C1D47">
        <w:rPr>
          <w:rFonts w:ascii="Times New Roman" w:hAnsi="Times New Roman" w:cs="Times New Roman"/>
          <w:sz w:val="28"/>
          <w:szCs w:val="28"/>
        </w:rPr>
        <w:t xml:space="preserve"> от 22.10.2004 </w:t>
      </w:r>
      <w:r w:rsidR="00D12BE7" w:rsidRPr="00D12BE7">
        <w:rPr>
          <w:rFonts w:ascii="Times New Roman" w:hAnsi="Times New Roman" w:cs="Times New Roman"/>
          <w:sz w:val="28"/>
          <w:szCs w:val="28"/>
        </w:rPr>
        <w:t xml:space="preserve"> № 125-ФЗ</w:t>
      </w:r>
      <w:r w:rsidR="001C1D47">
        <w:rPr>
          <w:rFonts w:ascii="Times New Roman" w:hAnsi="Times New Roman" w:cs="Times New Roman"/>
          <w:sz w:val="28"/>
          <w:szCs w:val="28"/>
        </w:rPr>
        <w:t xml:space="preserve">  </w:t>
      </w:r>
      <w:r w:rsidR="00D12BE7" w:rsidRPr="00D12BE7">
        <w:rPr>
          <w:rFonts w:ascii="Times New Roman" w:hAnsi="Times New Roman" w:cs="Times New Roman"/>
          <w:sz w:val="28"/>
          <w:szCs w:val="28"/>
        </w:rPr>
        <w:t>"Об архивн</w:t>
      </w:r>
      <w:r w:rsidR="00AF4925">
        <w:rPr>
          <w:rFonts w:ascii="Times New Roman" w:hAnsi="Times New Roman" w:cs="Times New Roman"/>
          <w:sz w:val="28"/>
          <w:szCs w:val="28"/>
        </w:rPr>
        <w:t>ом деле в Российской Федерации", И</w:t>
      </w:r>
      <w:r w:rsidR="00281267">
        <w:rPr>
          <w:rFonts w:ascii="Times New Roman" w:hAnsi="Times New Roman" w:cs="Times New Roman"/>
          <w:sz w:val="28"/>
          <w:szCs w:val="28"/>
        </w:rPr>
        <w:t>нструкции по делопроизводству Администрации города</w:t>
      </w:r>
      <w:r w:rsidR="00B57F6F">
        <w:rPr>
          <w:rFonts w:ascii="Times New Roman" w:hAnsi="Times New Roman" w:cs="Times New Roman"/>
          <w:sz w:val="28"/>
          <w:szCs w:val="28"/>
        </w:rPr>
        <w:t xml:space="preserve"> Пскова</w:t>
      </w:r>
      <w:r w:rsidR="00B05C98">
        <w:rPr>
          <w:rFonts w:ascii="Times New Roman" w:hAnsi="Times New Roman" w:cs="Times New Roman"/>
          <w:sz w:val="28"/>
          <w:szCs w:val="28"/>
        </w:rPr>
        <w:t>, утвержденной</w:t>
      </w:r>
      <w:r w:rsidR="00856025">
        <w:rPr>
          <w:rFonts w:ascii="Times New Roman" w:hAnsi="Times New Roman" w:cs="Times New Roman"/>
          <w:sz w:val="28"/>
          <w:szCs w:val="28"/>
        </w:rPr>
        <w:t xml:space="preserve">  Распоряжением Администрации города Пскова </w:t>
      </w:r>
      <w:r w:rsidR="0042364D">
        <w:rPr>
          <w:rFonts w:ascii="Times New Roman" w:hAnsi="Times New Roman" w:cs="Times New Roman"/>
          <w:sz w:val="28"/>
          <w:szCs w:val="28"/>
        </w:rPr>
        <w:t xml:space="preserve">    </w:t>
      </w:r>
      <w:r w:rsidR="00856025">
        <w:rPr>
          <w:rFonts w:ascii="Times New Roman" w:hAnsi="Times New Roman" w:cs="Times New Roman"/>
          <w:sz w:val="28"/>
          <w:szCs w:val="28"/>
        </w:rPr>
        <w:t>от 22.09.2005 № 3122-р</w:t>
      </w:r>
      <w:r w:rsidR="0042364D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</w:t>
      </w:r>
      <w:r w:rsidR="001C1D47">
        <w:rPr>
          <w:rFonts w:ascii="Times New Roman" w:hAnsi="Times New Roman" w:cs="Times New Roman"/>
          <w:sz w:val="28"/>
          <w:szCs w:val="28"/>
        </w:rPr>
        <w:t xml:space="preserve"> в Администрации города Пскова», руководствуясь ст. 32, 34 Устава муниципального образования «Город Псков»</w:t>
      </w:r>
      <w:r w:rsidR="000C6CDD">
        <w:rPr>
          <w:rFonts w:ascii="Times New Roman" w:hAnsi="Times New Roman" w:cs="Times New Roman"/>
          <w:sz w:val="28"/>
          <w:szCs w:val="28"/>
        </w:rPr>
        <w:t>:</w:t>
      </w:r>
    </w:p>
    <w:p w:rsidR="00C45102" w:rsidRDefault="00106B6A" w:rsidP="0010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61C0A">
        <w:rPr>
          <w:rFonts w:ascii="Times New Roman" w:hAnsi="Times New Roman" w:cs="Times New Roman"/>
          <w:sz w:val="28"/>
          <w:szCs w:val="28"/>
        </w:rPr>
        <w:t>нести в Распоряжение</w:t>
      </w:r>
      <w:r w:rsidR="003469B4">
        <w:rPr>
          <w:rFonts w:ascii="Times New Roman" w:hAnsi="Times New Roman" w:cs="Times New Roman"/>
          <w:sz w:val="28"/>
          <w:szCs w:val="28"/>
        </w:rPr>
        <w:t xml:space="preserve">  Администрации города Пскова </w:t>
      </w:r>
      <w:r w:rsidR="00486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69B4">
        <w:rPr>
          <w:rFonts w:ascii="Times New Roman" w:hAnsi="Times New Roman" w:cs="Times New Roman"/>
          <w:sz w:val="28"/>
          <w:szCs w:val="28"/>
        </w:rPr>
        <w:t>от</w:t>
      </w:r>
      <w:r w:rsidR="00C45102">
        <w:rPr>
          <w:rFonts w:ascii="Times New Roman" w:hAnsi="Times New Roman" w:cs="Times New Roman"/>
          <w:sz w:val="28"/>
          <w:szCs w:val="28"/>
        </w:rPr>
        <w:t xml:space="preserve"> 28.08.2006</w:t>
      </w:r>
      <w:r w:rsidR="003469B4">
        <w:rPr>
          <w:rFonts w:ascii="Times New Roman" w:hAnsi="Times New Roman" w:cs="Times New Roman"/>
          <w:sz w:val="28"/>
          <w:szCs w:val="28"/>
        </w:rPr>
        <w:t xml:space="preserve"> №</w:t>
      </w:r>
      <w:r w:rsidR="00C45102">
        <w:rPr>
          <w:rFonts w:ascii="Times New Roman" w:hAnsi="Times New Roman" w:cs="Times New Roman"/>
          <w:sz w:val="28"/>
          <w:szCs w:val="28"/>
        </w:rPr>
        <w:t xml:space="preserve"> 2194-р </w:t>
      </w:r>
      <w:r w:rsidR="003469B4">
        <w:rPr>
          <w:rFonts w:ascii="Times New Roman" w:hAnsi="Times New Roman" w:cs="Times New Roman"/>
          <w:sz w:val="28"/>
          <w:szCs w:val="28"/>
        </w:rPr>
        <w:t xml:space="preserve"> </w:t>
      </w:r>
      <w:r w:rsidR="00C45102">
        <w:rPr>
          <w:rFonts w:ascii="Times New Roman" w:hAnsi="Times New Roman" w:cs="Times New Roman"/>
          <w:sz w:val="28"/>
          <w:szCs w:val="28"/>
        </w:rPr>
        <w:t>«Об утверждении Положения об архиве и Положения об экспертной комиссии Администрации города</w:t>
      </w:r>
      <w:r w:rsidR="00980FC1">
        <w:rPr>
          <w:rFonts w:ascii="Times New Roman" w:hAnsi="Times New Roman" w:cs="Times New Roman"/>
          <w:sz w:val="28"/>
          <w:szCs w:val="28"/>
        </w:rPr>
        <w:t xml:space="preserve"> Пскова</w:t>
      </w:r>
      <w:r w:rsidR="00C45102">
        <w:rPr>
          <w:rFonts w:ascii="Times New Roman" w:hAnsi="Times New Roman" w:cs="Times New Roman"/>
          <w:sz w:val="28"/>
          <w:szCs w:val="28"/>
        </w:rPr>
        <w:t>»</w:t>
      </w:r>
      <w:r w:rsidRPr="00106B6A">
        <w:rPr>
          <w:rFonts w:ascii="Times New Roman" w:hAnsi="Times New Roman" w:cs="Times New Roman"/>
          <w:sz w:val="28"/>
          <w:szCs w:val="28"/>
        </w:rPr>
        <w:t xml:space="preserve"> </w:t>
      </w:r>
      <w:r w:rsidR="00486762">
        <w:rPr>
          <w:rFonts w:ascii="Times New Roman" w:hAnsi="Times New Roman" w:cs="Times New Roman"/>
          <w:sz w:val="28"/>
          <w:szCs w:val="28"/>
        </w:rPr>
        <w:t>следующи</w:t>
      </w:r>
      <w:r w:rsidR="003431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61C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55A" w:rsidRDefault="00106B6A" w:rsidP="0010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5BB0">
        <w:rPr>
          <w:rFonts w:ascii="Times New Roman" w:hAnsi="Times New Roman" w:cs="Times New Roman"/>
          <w:sz w:val="28"/>
          <w:szCs w:val="28"/>
        </w:rPr>
        <w:t>пункт 2 данного Распоряжения изложить в следующей редакции</w:t>
      </w:r>
      <w:r w:rsidR="0082055A">
        <w:rPr>
          <w:rFonts w:ascii="Times New Roman" w:hAnsi="Times New Roman" w:cs="Times New Roman"/>
          <w:sz w:val="28"/>
          <w:szCs w:val="28"/>
        </w:rPr>
        <w:t>:</w:t>
      </w:r>
    </w:p>
    <w:p w:rsidR="00CE5BB0" w:rsidRDefault="00CE5BB0" w:rsidP="000C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67CF">
        <w:rPr>
          <w:rFonts w:ascii="Times New Roman" w:hAnsi="Times New Roman" w:cs="Times New Roman"/>
          <w:sz w:val="28"/>
          <w:szCs w:val="28"/>
        </w:rPr>
        <w:t>2. Назначить экспертную комиссию в следующем составе:</w:t>
      </w:r>
    </w:p>
    <w:p w:rsidR="004867CF" w:rsidRDefault="004867CF" w:rsidP="004867C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8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6557"/>
      </w:tblGrid>
      <w:tr w:rsidR="009F2F14" w:rsidRPr="004867CF" w:rsidTr="002C0E3F">
        <w:tc>
          <w:tcPr>
            <w:tcW w:w="2917" w:type="dxa"/>
            <w:shd w:val="clear" w:color="auto" w:fill="auto"/>
          </w:tcPr>
          <w:p w:rsidR="009F2F14" w:rsidRPr="004867CF" w:rsidRDefault="009F2F14" w:rsidP="002C0E3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Г.В</w:t>
            </w: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9F2F14" w:rsidRPr="004867CF" w:rsidRDefault="009F2F14" w:rsidP="009F2F14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</w:t>
            </w: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Пскова</w:t>
            </w:r>
          </w:p>
        </w:tc>
      </w:tr>
    </w:tbl>
    <w:p w:rsidR="009F2F14" w:rsidRPr="004867CF" w:rsidRDefault="009F2F14" w:rsidP="009F2F1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48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6557"/>
      </w:tblGrid>
      <w:tr w:rsidR="009F2F14" w:rsidRPr="004867CF" w:rsidTr="002C0E3F">
        <w:tc>
          <w:tcPr>
            <w:tcW w:w="2917" w:type="dxa"/>
            <w:shd w:val="clear" w:color="auto" w:fill="auto"/>
          </w:tcPr>
          <w:p w:rsidR="009F2F14" w:rsidRPr="004867CF" w:rsidRDefault="009F2F14" w:rsidP="002C0E3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Ромашкина О.Ю</w:t>
            </w: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9F2F14" w:rsidRPr="004867CF" w:rsidRDefault="009F2F14" w:rsidP="009F2F14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документовед Организационного отдела </w:t>
            </w: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Пскова </w:t>
            </w:r>
          </w:p>
        </w:tc>
      </w:tr>
    </w:tbl>
    <w:p w:rsidR="004867CF" w:rsidRPr="004867CF" w:rsidRDefault="009F2F14" w:rsidP="004867C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4867CF" w:rsidRPr="0048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6557"/>
      </w:tblGrid>
      <w:tr w:rsidR="004867CF" w:rsidRPr="004867CF" w:rsidTr="009F2F14">
        <w:tc>
          <w:tcPr>
            <w:tcW w:w="2917" w:type="dxa"/>
            <w:shd w:val="clear" w:color="auto" w:fill="auto"/>
          </w:tcPr>
          <w:p w:rsidR="004867CF" w:rsidRPr="004867CF" w:rsidRDefault="009F2F14" w:rsidP="004867C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Е.О</w:t>
            </w:r>
            <w:r w:rsidR="004867CF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4867CF" w:rsidRPr="004867CF" w:rsidRDefault="009F2F14" w:rsidP="009F2F14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Организационного отдела </w:t>
            </w:r>
            <w:r w:rsidR="004867CF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Пскова </w:t>
            </w:r>
          </w:p>
        </w:tc>
      </w:tr>
      <w:tr w:rsidR="004867CF" w:rsidRPr="004867CF" w:rsidTr="009F2F14">
        <w:tc>
          <w:tcPr>
            <w:tcW w:w="2917" w:type="dxa"/>
            <w:shd w:val="clear" w:color="auto" w:fill="auto"/>
          </w:tcPr>
          <w:p w:rsidR="004867CF" w:rsidRPr="004867CF" w:rsidRDefault="009F2F14" w:rsidP="004867C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Дмитриева Д.М</w:t>
            </w:r>
            <w:r w:rsidR="004867CF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4867CF" w:rsidRPr="004867CF" w:rsidRDefault="004867CF" w:rsidP="004867CF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</w:t>
            </w:r>
            <w:r w:rsidR="009F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Организационного отдела </w:t>
            </w:r>
            <w:r w:rsidR="009F2F14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Пскова</w:t>
            </w:r>
          </w:p>
        </w:tc>
      </w:tr>
      <w:tr w:rsidR="004867CF" w:rsidRPr="004867CF" w:rsidTr="009F2F14">
        <w:tc>
          <w:tcPr>
            <w:tcW w:w="2917" w:type="dxa"/>
            <w:shd w:val="clear" w:color="auto" w:fill="auto"/>
          </w:tcPr>
          <w:p w:rsidR="004867CF" w:rsidRPr="004867CF" w:rsidRDefault="009F2F14" w:rsidP="004867C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Л.А</w:t>
            </w:r>
            <w:r w:rsidR="004867CF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4867CF" w:rsidRPr="004867CF" w:rsidRDefault="004867CF" w:rsidP="004867CF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="009F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Организационного отдела </w:t>
            </w:r>
            <w:r w:rsidR="009F2F14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Пскова</w:t>
            </w:r>
          </w:p>
        </w:tc>
      </w:tr>
      <w:tr w:rsidR="004867CF" w:rsidRPr="004867CF" w:rsidTr="009F2F14">
        <w:tc>
          <w:tcPr>
            <w:tcW w:w="2917" w:type="dxa"/>
            <w:shd w:val="clear" w:color="auto" w:fill="auto"/>
          </w:tcPr>
          <w:p w:rsidR="004867CF" w:rsidRPr="004867CF" w:rsidRDefault="009F2F14" w:rsidP="004867C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Булимова О.А</w:t>
            </w:r>
            <w:r w:rsidR="004867CF"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7" w:type="dxa"/>
            <w:shd w:val="clear" w:color="auto" w:fill="auto"/>
          </w:tcPr>
          <w:p w:rsidR="004867CF" w:rsidRPr="004867CF" w:rsidRDefault="004867CF" w:rsidP="004867CF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="009F2F14" w:rsidRPr="009F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нормативного обеспечения и судебной работы </w:t>
            </w:r>
            <w:proofErr w:type="gramStart"/>
            <w:r w:rsidR="009F2F14" w:rsidRPr="009F2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правового обеспечения Администрации города Пскова</w:t>
            </w:r>
            <w:proofErr w:type="gramEnd"/>
          </w:p>
        </w:tc>
      </w:tr>
      <w:tr w:rsidR="004867CF" w:rsidRPr="004867CF" w:rsidTr="009F2F14">
        <w:tc>
          <w:tcPr>
            <w:tcW w:w="2917" w:type="dxa"/>
            <w:shd w:val="clear" w:color="auto" w:fill="auto"/>
          </w:tcPr>
          <w:p w:rsidR="004867CF" w:rsidRPr="004867CF" w:rsidRDefault="004867CF" w:rsidP="004867CF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7" w:type="dxa"/>
            <w:shd w:val="clear" w:color="auto" w:fill="auto"/>
          </w:tcPr>
          <w:p w:rsidR="004867CF" w:rsidRPr="004867CF" w:rsidRDefault="004867CF" w:rsidP="004867CF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0FC1" w:rsidRDefault="0082055A" w:rsidP="000C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DD">
        <w:rPr>
          <w:rFonts w:ascii="Times New Roman" w:hAnsi="Times New Roman" w:cs="Times New Roman"/>
          <w:sz w:val="28"/>
          <w:szCs w:val="28"/>
        </w:rPr>
        <w:t xml:space="preserve">2. </w:t>
      </w:r>
      <w:r w:rsidR="000C6CDD" w:rsidRPr="000C6CD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C6CDD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 w:rsidR="000C6CDD" w:rsidRPr="000C6CDD">
        <w:rPr>
          <w:rFonts w:ascii="Times New Roman" w:hAnsi="Times New Roman" w:cs="Times New Roman"/>
          <w:sz w:val="28"/>
          <w:szCs w:val="28"/>
        </w:rPr>
        <w:t>в газете «Псковские Новости» и разместить на официальном сайте муниципального образования «Город Псков»  в сети Интернет.</w:t>
      </w:r>
    </w:p>
    <w:p w:rsidR="00612C4B" w:rsidRDefault="0082055A" w:rsidP="0010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C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2C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5BB0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612C4B">
        <w:rPr>
          <w:rFonts w:ascii="Times New Roman" w:hAnsi="Times New Roman" w:cs="Times New Roman"/>
          <w:sz w:val="28"/>
          <w:szCs w:val="28"/>
        </w:rPr>
        <w:t>аспоряжения возложить на Управляющего делами Администрации города Пскова Г.В. Петрову.</w:t>
      </w:r>
    </w:p>
    <w:p w:rsidR="00980FC1" w:rsidRDefault="00980FC1" w:rsidP="0016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16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3D" w:rsidRDefault="000B1796" w:rsidP="0016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2442" w:rsidRPr="00A624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97A73" w:rsidRDefault="00A62442" w:rsidP="0016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42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</w:t>
      </w:r>
      <w:r w:rsidR="00E504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1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2B6B">
        <w:rPr>
          <w:rFonts w:ascii="Times New Roman" w:hAnsi="Times New Roman" w:cs="Times New Roman"/>
          <w:sz w:val="28"/>
          <w:szCs w:val="28"/>
        </w:rPr>
        <w:t xml:space="preserve">       </w:t>
      </w:r>
      <w:r w:rsidR="000B1796">
        <w:rPr>
          <w:rFonts w:ascii="Times New Roman" w:hAnsi="Times New Roman" w:cs="Times New Roman"/>
          <w:sz w:val="28"/>
          <w:szCs w:val="28"/>
        </w:rPr>
        <w:t xml:space="preserve"> </w:t>
      </w:r>
      <w:r w:rsidR="00612C4B">
        <w:rPr>
          <w:rFonts w:ascii="Times New Roman" w:hAnsi="Times New Roman" w:cs="Times New Roman"/>
          <w:sz w:val="28"/>
          <w:szCs w:val="28"/>
        </w:rPr>
        <w:t xml:space="preserve"> </w:t>
      </w:r>
      <w:r w:rsidR="00CE5BB0">
        <w:rPr>
          <w:rFonts w:ascii="Times New Roman" w:hAnsi="Times New Roman" w:cs="Times New Roman"/>
          <w:sz w:val="28"/>
          <w:szCs w:val="28"/>
        </w:rPr>
        <w:t>И.В. Калашников</w:t>
      </w:r>
    </w:p>
    <w:p w:rsidR="003431D6" w:rsidRDefault="003431D6" w:rsidP="0016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31D6" w:rsidSect="00491117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A73"/>
    <w:rsid w:val="00002FF6"/>
    <w:rsid w:val="000B1796"/>
    <w:rsid w:val="000C6CDD"/>
    <w:rsid w:val="00106B6A"/>
    <w:rsid w:val="00107B89"/>
    <w:rsid w:val="00132459"/>
    <w:rsid w:val="00162B6B"/>
    <w:rsid w:val="001B370F"/>
    <w:rsid w:val="001C1D47"/>
    <w:rsid w:val="001F4BA4"/>
    <w:rsid w:val="002538F8"/>
    <w:rsid w:val="00255A22"/>
    <w:rsid w:val="00265539"/>
    <w:rsid w:val="00271D65"/>
    <w:rsid w:val="00281267"/>
    <w:rsid w:val="00285DA2"/>
    <w:rsid w:val="0029136C"/>
    <w:rsid w:val="003073E0"/>
    <w:rsid w:val="00307B90"/>
    <w:rsid w:val="0032292F"/>
    <w:rsid w:val="00332808"/>
    <w:rsid w:val="003431D6"/>
    <w:rsid w:val="003469B4"/>
    <w:rsid w:val="003673ED"/>
    <w:rsid w:val="00390B71"/>
    <w:rsid w:val="003B5965"/>
    <w:rsid w:val="003D1F19"/>
    <w:rsid w:val="003D6859"/>
    <w:rsid w:val="003D7849"/>
    <w:rsid w:val="0040308C"/>
    <w:rsid w:val="00416488"/>
    <w:rsid w:val="0042364D"/>
    <w:rsid w:val="00430D0A"/>
    <w:rsid w:val="00480616"/>
    <w:rsid w:val="00486762"/>
    <w:rsid w:val="004867CF"/>
    <w:rsid w:val="00491117"/>
    <w:rsid w:val="004E2E1E"/>
    <w:rsid w:val="004F56FD"/>
    <w:rsid w:val="00571C18"/>
    <w:rsid w:val="00597B4F"/>
    <w:rsid w:val="005C377A"/>
    <w:rsid w:val="005F55E2"/>
    <w:rsid w:val="00612C4B"/>
    <w:rsid w:val="00696350"/>
    <w:rsid w:val="006D11A1"/>
    <w:rsid w:val="00754C4D"/>
    <w:rsid w:val="007D32A2"/>
    <w:rsid w:val="007D6543"/>
    <w:rsid w:val="00812101"/>
    <w:rsid w:val="0082055A"/>
    <w:rsid w:val="00856025"/>
    <w:rsid w:val="008B4055"/>
    <w:rsid w:val="008D12EB"/>
    <w:rsid w:val="008F7826"/>
    <w:rsid w:val="00980FC1"/>
    <w:rsid w:val="009968F0"/>
    <w:rsid w:val="009F2F14"/>
    <w:rsid w:val="00A04816"/>
    <w:rsid w:val="00A62442"/>
    <w:rsid w:val="00AF4925"/>
    <w:rsid w:val="00B05C98"/>
    <w:rsid w:val="00B57F6F"/>
    <w:rsid w:val="00BC6A26"/>
    <w:rsid w:val="00BE64C0"/>
    <w:rsid w:val="00C45102"/>
    <w:rsid w:val="00C94967"/>
    <w:rsid w:val="00CB017E"/>
    <w:rsid w:val="00CE0477"/>
    <w:rsid w:val="00CE5BB0"/>
    <w:rsid w:val="00D12BE7"/>
    <w:rsid w:val="00D447E0"/>
    <w:rsid w:val="00D86DCF"/>
    <w:rsid w:val="00DB0257"/>
    <w:rsid w:val="00DC0BBD"/>
    <w:rsid w:val="00DD441F"/>
    <w:rsid w:val="00E32423"/>
    <w:rsid w:val="00E5043D"/>
    <w:rsid w:val="00E8022D"/>
    <w:rsid w:val="00E835F4"/>
    <w:rsid w:val="00E97A73"/>
    <w:rsid w:val="00ED2505"/>
    <w:rsid w:val="00ED771C"/>
    <w:rsid w:val="00F52E2D"/>
    <w:rsid w:val="00F61C0A"/>
    <w:rsid w:val="00F6376E"/>
    <w:rsid w:val="00F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E2C6-9F41-407E-A477-A109F84D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2013-04-19T12:28:00Z</cp:lastPrinted>
  <dcterms:created xsi:type="dcterms:W3CDTF">2013-10-14T04:50:00Z</dcterms:created>
  <dcterms:modified xsi:type="dcterms:W3CDTF">2013-10-15T08:18:00Z</dcterms:modified>
</cp:coreProperties>
</file>