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85" w:rsidRDefault="00627685" w:rsidP="0062768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627685" w:rsidRPr="00627685" w:rsidRDefault="00627685" w:rsidP="0062768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2419</w:t>
                  </w:r>
                </w:p>
              </w:txbxContent>
            </v:textbox>
          </v:shape>
        </w:pict>
      </w:r>
      <w:r>
        <w:pict>
          <v:shape id="Text Box 3" o:spid="_x0000_s1027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627685" w:rsidRPr="00627685" w:rsidRDefault="00627685" w:rsidP="00627685">
                  <w:pPr>
                    <w:rPr>
                      <w:sz w:val="28"/>
                      <w:szCs w:val="28"/>
                    </w:rPr>
                  </w:pPr>
                  <w:r w:rsidRPr="00627685">
                    <w:rPr>
                      <w:sz w:val="28"/>
                      <w:szCs w:val="28"/>
                    </w:rPr>
                    <w:t>26.09.2014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DD0" w:rsidRDefault="0097413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демонтаже незаконно размещенного торгового павильона</w:t>
      </w:r>
      <w:r w:rsidR="00257113">
        <w:rPr>
          <w:rFonts w:ascii="Times New Roman" w:eastAsia="Times New Roman" w:hAnsi="Times New Roman" w:cs="Times New Roman"/>
          <w:sz w:val="28"/>
        </w:rPr>
        <w:t xml:space="preserve"> с</w:t>
      </w:r>
      <w:r w:rsidR="006256D0">
        <w:rPr>
          <w:rFonts w:ascii="Times New Roman" w:eastAsia="Times New Roman" w:hAnsi="Times New Roman" w:cs="Times New Roman"/>
          <w:sz w:val="28"/>
        </w:rPr>
        <w:t xml:space="preserve"> вывеск</w:t>
      </w:r>
      <w:r w:rsidR="00257113">
        <w:rPr>
          <w:rFonts w:ascii="Times New Roman" w:eastAsia="Times New Roman" w:hAnsi="Times New Roman" w:cs="Times New Roman"/>
          <w:sz w:val="28"/>
        </w:rPr>
        <w:t xml:space="preserve">ой </w:t>
      </w:r>
      <w:r w:rsidR="00257113">
        <w:rPr>
          <w:rFonts w:ascii="Times New Roman" w:hAnsi="Times New Roman" w:cs="Times New Roman"/>
          <w:sz w:val="28"/>
          <w:szCs w:val="28"/>
        </w:rPr>
        <w:t>«</w:t>
      </w:r>
      <w:r w:rsidR="00257113">
        <w:rPr>
          <w:rFonts w:ascii="Times New Roman" w:hAnsi="Times New Roman" w:cs="Times New Roman"/>
          <w:sz w:val="28"/>
          <w:szCs w:val="28"/>
          <w:lang w:val="en-US"/>
        </w:rPr>
        <w:t>Pepsi</w:t>
      </w:r>
      <w:r w:rsidR="00257113">
        <w:rPr>
          <w:rFonts w:ascii="Times New Roman" w:hAnsi="Times New Roman" w:cs="Times New Roman"/>
          <w:sz w:val="28"/>
          <w:szCs w:val="28"/>
        </w:rPr>
        <w:t xml:space="preserve">» на центральном фасаде, с </w:t>
      </w:r>
      <w:r w:rsidR="006256D0">
        <w:rPr>
          <w:rFonts w:ascii="Times New Roman" w:eastAsia="Times New Roman" w:hAnsi="Times New Roman" w:cs="Times New Roman"/>
          <w:sz w:val="28"/>
        </w:rPr>
        <w:t xml:space="preserve">плоской крышей, ориентировочным размером </w:t>
      </w:r>
      <w:r w:rsidR="00257113">
        <w:rPr>
          <w:rFonts w:ascii="Times New Roman" w:hAnsi="Times New Roman" w:cs="Times New Roman"/>
          <w:sz w:val="28"/>
          <w:szCs w:val="28"/>
        </w:rPr>
        <w:t>5,0 м х 3,0 м</w:t>
      </w:r>
      <w:r>
        <w:rPr>
          <w:rFonts w:ascii="Times New Roman" w:eastAsia="Times New Roman" w:hAnsi="Times New Roman" w:cs="Times New Roman"/>
          <w:sz w:val="28"/>
        </w:rPr>
        <w:t>, принадлежащего ИП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D6592">
        <w:rPr>
          <w:rFonts w:ascii="Times New Roman" w:eastAsia="Times New Roman" w:hAnsi="Times New Roman" w:cs="Times New Roman"/>
          <w:sz w:val="28"/>
        </w:rPr>
        <w:t>Мамедову Т.Э.</w:t>
      </w:r>
      <w:r>
        <w:rPr>
          <w:rFonts w:ascii="Times New Roman" w:eastAsia="Times New Roman" w:hAnsi="Times New Roman" w:cs="Times New Roman"/>
          <w:sz w:val="28"/>
        </w:rPr>
        <w:t>, распо</w:t>
      </w:r>
      <w:r w:rsidR="006256D0">
        <w:rPr>
          <w:rFonts w:ascii="Times New Roman" w:eastAsia="Times New Roman" w:hAnsi="Times New Roman" w:cs="Times New Roman"/>
          <w:sz w:val="28"/>
        </w:rPr>
        <w:t xml:space="preserve">ложенного по адресу: г. Псков, </w:t>
      </w:r>
      <w:r w:rsidR="006256D0">
        <w:rPr>
          <w:rFonts w:ascii="Times New Roman" w:hAnsi="Times New Roman" w:cs="Times New Roman"/>
          <w:sz w:val="28"/>
          <w:szCs w:val="28"/>
        </w:rPr>
        <w:t>на пересечении ул. Петровской</w:t>
      </w:r>
      <w:r w:rsidR="00257113">
        <w:rPr>
          <w:rFonts w:ascii="Times New Roman" w:hAnsi="Times New Roman" w:cs="Times New Roman"/>
          <w:sz w:val="28"/>
          <w:szCs w:val="28"/>
        </w:rPr>
        <w:t xml:space="preserve"> </w:t>
      </w:r>
      <w:r w:rsidR="006256D0">
        <w:rPr>
          <w:rFonts w:ascii="Times New Roman" w:hAnsi="Times New Roman" w:cs="Times New Roman"/>
          <w:sz w:val="28"/>
          <w:szCs w:val="28"/>
        </w:rPr>
        <w:t xml:space="preserve">и ул. Коммунальной, </w:t>
      </w:r>
      <w:r w:rsidR="000D6592" w:rsidRPr="00096D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256D0">
        <w:rPr>
          <w:rFonts w:ascii="Times New Roman" w:eastAsia="Times New Roman" w:hAnsi="Times New Roman" w:cs="Times New Roman"/>
          <w:sz w:val="28"/>
        </w:rPr>
        <w:t>на земельном участке с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КН 60:27:0050205:36</w:t>
      </w:r>
    </w:p>
    <w:p w:rsidR="00E4016E" w:rsidRDefault="00E4016E" w:rsidP="00E4016E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E4016E" w:rsidRDefault="00E4016E" w:rsidP="00E4016E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E4016E" w:rsidRPr="00551724" w:rsidRDefault="00E4016E" w:rsidP="00E4016E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реализации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от 28.12.2009 № 381-ФЗ                  «</w:t>
      </w:r>
      <w:r w:rsidRPr="000A325D">
        <w:rPr>
          <w:rFonts w:ascii="Times New Roman" w:eastAsia="Calibri" w:hAnsi="Times New Roman" w:cs="Times New Roman"/>
          <w:iCs/>
          <w:sz w:val="28"/>
          <w:szCs w:val="28"/>
        </w:rPr>
        <w:t>Об основах государственного регулирования торговой деятельности                         в Российской Федерации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», в 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от самовольно установленных, брошенных или оставленных собственником 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</w:t>
      </w:r>
      <w:r w:rsidR="00096DC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</w:rPr>
        <w:t>28.07.2014</w:t>
      </w:r>
      <w:r w:rsidR="00096DC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№8 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96DC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</w:t>
      </w:r>
      <w:r w:rsidR="00096DCE" w:rsidRPr="00096DCE">
        <w:rPr>
          <w:rFonts w:ascii="Times New Roman" w:eastAsia="Calibri" w:hAnsi="Times New Roman" w:cs="Times New Roman"/>
          <w:iCs/>
          <w:sz w:val="28"/>
          <w:szCs w:val="28"/>
        </w:rPr>
        <w:t>созданной  на  основании Решения Псковской городской Думы от 28.12.2011 №2049, Распоряжения Администрации города Пскова</w:t>
      </w:r>
      <w:proofErr w:type="gramEnd"/>
      <w:r w:rsidR="00096DCE" w:rsidRPr="00096DCE">
        <w:rPr>
          <w:rFonts w:ascii="Times New Roman" w:eastAsia="Calibri" w:hAnsi="Times New Roman" w:cs="Times New Roman"/>
          <w:iCs/>
          <w:sz w:val="28"/>
          <w:szCs w:val="28"/>
        </w:rPr>
        <w:t xml:space="preserve"> от 19.06.2014 № 340-р, руководствуясь статьями 32 и 34 Устава муниципального образования «Город Псков», Администрация города Пскова</w:t>
      </w:r>
    </w:p>
    <w:p w:rsidR="006A4DD0" w:rsidRDefault="00974136" w:rsidP="00E4016E">
      <w:pPr>
        <w:spacing w:line="264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257113" w:rsidRDefault="00974136" w:rsidP="00E4016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256D0">
        <w:rPr>
          <w:rFonts w:ascii="Times New Roman" w:eastAsia="Times New Roman" w:hAnsi="Times New Roman" w:cs="Times New Roman"/>
          <w:sz w:val="28"/>
        </w:rPr>
        <w:lastRenderedPageBreak/>
        <w:t xml:space="preserve">1. </w:t>
      </w:r>
      <w:proofErr w:type="gramStart"/>
      <w:r w:rsidR="006256D0">
        <w:rPr>
          <w:rFonts w:ascii="Times New Roman" w:eastAsia="Times New Roman" w:hAnsi="Times New Roman" w:cs="Times New Roman"/>
          <w:sz w:val="28"/>
        </w:rPr>
        <w:t>ИП</w:t>
      </w:r>
      <w:r w:rsidR="006256D0" w:rsidRPr="00F00B44">
        <w:rPr>
          <w:rFonts w:ascii="Times New Roman" w:eastAsia="Times New Roman" w:hAnsi="Times New Roman" w:cs="Times New Roman"/>
          <w:sz w:val="28"/>
        </w:rPr>
        <w:t xml:space="preserve"> </w:t>
      </w:r>
      <w:r w:rsidR="000D6592">
        <w:rPr>
          <w:rFonts w:ascii="Times New Roman" w:eastAsia="Times New Roman" w:hAnsi="Times New Roman" w:cs="Times New Roman"/>
          <w:sz w:val="28"/>
        </w:rPr>
        <w:t>Мамедову Т.Э.</w:t>
      </w:r>
      <w:r w:rsidR="006256D0">
        <w:rPr>
          <w:rFonts w:ascii="Times New Roman" w:eastAsia="Times New Roman" w:hAnsi="Times New Roman" w:cs="Times New Roman"/>
          <w:sz w:val="28"/>
        </w:rPr>
        <w:t xml:space="preserve"> </w:t>
      </w:r>
      <w:r w:rsidRPr="006256D0">
        <w:rPr>
          <w:rFonts w:ascii="Times New Roman" w:eastAsia="Times New Roman" w:hAnsi="Times New Roman" w:cs="Times New Roman"/>
          <w:sz w:val="28"/>
        </w:rPr>
        <w:t xml:space="preserve">произвести демонтаж незаконно размещенного </w:t>
      </w:r>
      <w:r w:rsidR="006256D0" w:rsidRPr="006256D0">
        <w:rPr>
          <w:rFonts w:ascii="Times New Roman" w:eastAsia="Times New Roman" w:hAnsi="Times New Roman" w:cs="Times New Roman"/>
          <w:sz w:val="28"/>
        </w:rPr>
        <w:t>нестационарн</w:t>
      </w:r>
      <w:r w:rsidR="006256D0">
        <w:rPr>
          <w:rFonts w:ascii="Times New Roman" w:eastAsia="Times New Roman" w:hAnsi="Times New Roman" w:cs="Times New Roman"/>
          <w:sz w:val="28"/>
        </w:rPr>
        <w:t xml:space="preserve">ого </w:t>
      </w:r>
      <w:r w:rsidR="000D6592">
        <w:rPr>
          <w:rFonts w:ascii="Times New Roman" w:eastAsia="Times New Roman" w:hAnsi="Times New Roman" w:cs="Times New Roman"/>
          <w:sz w:val="28"/>
        </w:rPr>
        <w:t>торгового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павильон</w:t>
      </w:r>
      <w:r w:rsidR="000D6592">
        <w:rPr>
          <w:rFonts w:ascii="Times New Roman" w:eastAsia="Times New Roman" w:hAnsi="Times New Roman" w:cs="Times New Roman"/>
          <w:sz w:val="28"/>
        </w:rPr>
        <w:t>а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с </w:t>
      </w:r>
      <w:r w:rsidR="006256D0">
        <w:rPr>
          <w:rFonts w:ascii="Times New Roman" w:eastAsia="Times New Roman" w:hAnsi="Times New Roman" w:cs="Times New Roman"/>
          <w:sz w:val="28"/>
        </w:rPr>
        <w:t xml:space="preserve">плоской крышей, </w:t>
      </w:r>
      <w:r w:rsidR="00257113">
        <w:rPr>
          <w:rFonts w:ascii="Times New Roman" w:eastAsia="Times New Roman" w:hAnsi="Times New Roman" w:cs="Times New Roman"/>
          <w:sz w:val="28"/>
        </w:rPr>
        <w:t xml:space="preserve">с </w:t>
      </w:r>
      <w:r w:rsidR="00257113">
        <w:rPr>
          <w:rFonts w:ascii="Times New Roman" w:hAnsi="Times New Roman" w:cs="Times New Roman"/>
          <w:sz w:val="28"/>
          <w:szCs w:val="28"/>
        </w:rPr>
        <w:t>вывесками «</w:t>
      </w:r>
      <w:r w:rsidR="00257113">
        <w:rPr>
          <w:rFonts w:ascii="Times New Roman" w:hAnsi="Times New Roman" w:cs="Times New Roman"/>
          <w:sz w:val="28"/>
          <w:szCs w:val="28"/>
          <w:lang w:val="en-US"/>
        </w:rPr>
        <w:t>Pepsi</w:t>
      </w:r>
      <w:r w:rsidR="00257113">
        <w:rPr>
          <w:rFonts w:ascii="Times New Roman" w:hAnsi="Times New Roman" w:cs="Times New Roman"/>
          <w:sz w:val="28"/>
          <w:szCs w:val="28"/>
        </w:rPr>
        <w:t xml:space="preserve">» </w:t>
      </w:r>
      <w:r w:rsidR="000D6592">
        <w:rPr>
          <w:rFonts w:ascii="Times New Roman" w:hAnsi="Times New Roman" w:cs="Times New Roman"/>
          <w:sz w:val="28"/>
          <w:szCs w:val="28"/>
        </w:rPr>
        <w:t xml:space="preserve">на центральном фасаде и </w:t>
      </w:r>
      <w:r w:rsidR="00257113">
        <w:rPr>
          <w:rFonts w:ascii="Times New Roman" w:hAnsi="Times New Roman" w:cs="Times New Roman"/>
          <w:sz w:val="28"/>
          <w:szCs w:val="28"/>
        </w:rPr>
        <w:t xml:space="preserve">«Новинка </w:t>
      </w:r>
      <w:r w:rsidR="00257113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="00257113" w:rsidRPr="00D75648">
        <w:rPr>
          <w:rFonts w:ascii="Times New Roman" w:hAnsi="Times New Roman" w:cs="Times New Roman"/>
          <w:sz w:val="28"/>
          <w:szCs w:val="28"/>
        </w:rPr>
        <w:t xml:space="preserve"> </w:t>
      </w:r>
      <w:r w:rsidR="00257113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="00257113">
        <w:rPr>
          <w:rFonts w:ascii="Times New Roman" w:hAnsi="Times New Roman" w:cs="Times New Roman"/>
          <w:sz w:val="28"/>
          <w:szCs w:val="28"/>
        </w:rPr>
        <w:t>», «Живи большими глотками», «</w:t>
      </w:r>
      <w:r w:rsidR="00257113">
        <w:rPr>
          <w:rFonts w:ascii="Times New Roman" w:hAnsi="Times New Roman" w:cs="Times New Roman"/>
          <w:sz w:val="28"/>
          <w:szCs w:val="28"/>
          <w:lang w:val="en-US"/>
        </w:rPr>
        <w:t>Adrenaline</w:t>
      </w:r>
      <w:r w:rsidR="00257113" w:rsidRPr="00D75648">
        <w:rPr>
          <w:rFonts w:ascii="Times New Roman" w:hAnsi="Times New Roman" w:cs="Times New Roman"/>
          <w:sz w:val="28"/>
          <w:szCs w:val="28"/>
        </w:rPr>
        <w:t xml:space="preserve"> </w:t>
      </w:r>
      <w:r w:rsidR="00257113">
        <w:rPr>
          <w:rFonts w:ascii="Times New Roman" w:hAnsi="Times New Roman" w:cs="Times New Roman"/>
          <w:sz w:val="28"/>
          <w:szCs w:val="28"/>
          <w:lang w:val="en-US"/>
        </w:rPr>
        <w:t>Rush</w:t>
      </w:r>
      <w:r w:rsidR="00257113" w:rsidRPr="00D75648">
        <w:rPr>
          <w:rFonts w:ascii="Times New Roman" w:hAnsi="Times New Roman" w:cs="Times New Roman"/>
          <w:sz w:val="28"/>
          <w:szCs w:val="28"/>
        </w:rPr>
        <w:t xml:space="preserve"> </w:t>
      </w:r>
      <w:r w:rsidR="00257113">
        <w:rPr>
          <w:rFonts w:ascii="Times New Roman" w:hAnsi="Times New Roman" w:cs="Times New Roman"/>
          <w:sz w:val="28"/>
          <w:szCs w:val="28"/>
        </w:rPr>
        <w:t>Абсолютная энергия»</w:t>
      </w:r>
      <w:r w:rsidR="00257113" w:rsidRPr="00D75648">
        <w:rPr>
          <w:rFonts w:ascii="Times New Roman" w:hAnsi="Times New Roman" w:cs="Times New Roman"/>
          <w:sz w:val="28"/>
          <w:szCs w:val="28"/>
        </w:rPr>
        <w:t xml:space="preserve"> </w:t>
      </w:r>
      <w:r w:rsidR="000D6592">
        <w:rPr>
          <w:rFonts w:ascii="Times New Roman" w:hAnsi="Times New Roman" w:cs="Times New Roman"/>
          <w:sz w:val="28"/>
          <w:szCs w:val="28"/>
        </w:rPr>
        <w:t xml:space="preserve">на боковом фасаде, </w:t>
      </w:r>
      <w:r w:rsidR="00257113">
        <w:rPr>
          <w:rFonts w:ascii="Times New Roman" w:hAnsi="Times New Roman" w:cs="Times New Roman"/>
          <w:sz w:val="28"/>
          <w:szCs w:val="28"/>
        </w:rPr>
        <w:t>фасад обшит сайдингом белого цвета, фриз обшит металлопрофилем зеленого цвета, с плоской крышей, ориентировочным размером 5,0 м х 3,0 м,</w:t>
      </w:r>
      <w:r w:rsidR="00257113">
        <w:rPr>
          <w:rFonts w:ascii="Times New Roman" w:eastAsia="Times New Roman" w:hAnsi="Times New Roman" w:cs="Times New Roman"/>
          <w:sz w:val="28"/>
        </w:rPr>
        <w:t xml:space="preserve"> </w:t>
      </w:r>
      <w:r w:rsidR="006256D0">
        <w:rPr>
          <w:rFonts w:ascii="Times New Roman" w:eastAsia="Times New Roman" w:hAnsi="Times New Roman" w:cs="Times New Roman"/>
          <w:sz w:val="28"/>
        </w:rPr>
        <w:t xml:space="preserve">расположенного по адресу: г. Псков, </w:t>
      </w:r>
      <w:r w:rsidR="006256D0" w:rsidRPr="00F00B44">
        <w:rPr>
          <w:rFonts w:ascii="Times New Roman" w:eastAsia="Times New Roman" w:hAnsi="Times New Roman" w:cs="Times New Roman"/>
          <w:sz w:val="28"/>
        </w:rPr>
        <w:t>на</w:t>
      </w:r>
      <w:proofErr w:type="gramEnd"/>
      <w:r w:rsidR="006256D0" w:rsidRPr="00F00B44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6256D0" w:rsidRPr="00F00B44">
        <w:rPr>
          <w:rFonts w:ascii="Times New Roman" w:eastAsia="Times New Roman" w:hAnsi="Times New Roman" w:cs="Times New Roman"/>
          <w:sz w:val="28"/>
        </w:rPr>
        <w:t>пересечении</w:t>
      </w:r>
      <w:proofErr w:type="gramEnd"/>
      <w:r w:rsidR="006256D0" w:rsidRPr="00F00B44">
        <w:rPr>
          <w:rFonts w:ascii="Times New Roman" w:eastAsia="Times New Roman" w:hAnsi="Times New Roman" w:cs="Times New Roman"/>
          <w:sz w:val="28"/>
        </w:rPr>
        <w:t xml:space="preserve"> ул. Петровской </w:t>
      </w:r>
      <w:r w:rsidRPr="00F00B44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6256D0" w:rsidRPr="00F00B44">
        <w:rPr>
          <w:rFonts w:ascii="Times New Roman" w:eastAsia="Times New Roman" w:hAnsi="Times New Roman" w:cs="Times New Roman"/>
          <w:sz w:val="28"/>
        </w:rPr>
        <w:t>и ул. Коммунальной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(</w:t>
      </w:r>
      <w:r w:rsidR="00257113">
        <w:rPr>
          <w:rFonts w:ascii="Times New Roman" w:hAnsi="Times New Roman" w:cs="Times New Roman"/>
          <w:sz w:val="28"/>
          <w:szCs w:val="28"/>
        </w:rPr>
        <w:t>на расстоянии 50 м</w:t>
      </w:r>
      <w:r w:rsidR="00257113" w:rsidRPr="00D75648">
        <w:rPr>
          <w:rFonts w:ascii="Times New Roman" w:hAnsi="Times New Roman" w:cs="Times New Roman"/>
          <w:sz w:val="28"/>
          <w:szCs w:val="28"/>
        </w:rPr>
        <w:t xml:space="preserve"> 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от бокового южного фасада д. № 10 </w:t>
      </w:r>
      <w:r w:rsidR="00257113"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 w:rsidR="006256D0" w:rsidRPr="006256D0">
        <w:rPr>
          <w:rFonts w:ascii="Times New Roman" w:eastAsia="Times New Roman" w:hAnsi="Times New Roman" w:cs="Times New Roman"/>
          <w:sz w:val="28"/>
        </w:rPr>
        <w:t>по ул. Петровской)</w:t>
      </w:r>
      <w:r w:rsidR="006256D0">
        <w:rPr>
          <w:rFonts w:ascii="Times New Roman" w:eastAsia="Times New Roman" w:hAnsi="Times New Roman" w:cs="Times New Roman"/>
          <w:sz w:val="28"/>
        </w:rPr>
        <w:t>,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</w:t>
      </w:r>
      <w:r w:rsidR="006256D0">
        <w:rPr>
          <w:rFonts w:ascii="Times New Roman" w:eastAsia="Times New Roman" w:hAnsi="Times New Roman" w:cs="Times New Roman"/>
          <w:sz w:val="28"/>
        </w:rPr>
        <w:t xml:space="preserve">на земельном участке </w:t>
      </w:r>
      <w:r w:rsidR="006256D0" w:rsidRPr="006256D0">
        <w:rPr>
          <w:rFonts w:ascii="Times New Roman" w:eastAsia="Times New Roman" w:hAnsi="Times New Roman" w:cs="Times New Roman"/>
          <w:sz w:val="28"/>
        </w:rPr>
        <w:t>с К</w:t>
      </w:r>
      <w:r w:rsidR="00257113">
        <w:rPr>
          <w:rFonts w:ascii="Times New Roman" w:eastAsia="Times New Roman" w:hAnsi="Times New Roman" w:cs="Times New Roman"/>
          <w:sz w:val="28"/>
        </w:rPr>
        <w:t xml:space="preserve">Н 60:27:0050205:36 площадью 34 </w:t>
      </w:r>
      <w:r w:rsidR="006256D0" w:rsidRPr="006256D0">
        <w:rPr>
          <w:rFonts w:ascii="Times New Roman" w:eastAsia="Times New Roman" w:hAnsi="Times New Roman" w:cs="Times New Roman"/>
          <w:sz w:val="28"/>
        </w:rPr>
        <w:t>кв.м.</w:t>
      </w:r>
      <w:r>
        <w:rPr>
          <w:rFonts w:ascii="Times New Roman" w:eastAsia="Times New Roman" w:hAnsi="Times New Roman" w:cs="Times New Roman"/>
          <w:sz w:val="28"/>
        </w:rPr>
        <w:t>, в течение пят</w:t>
      </w:r>
      <w:r w:rsidR="00096DCE">
        <w:rPr>
          <w:rFonts w:ascii="Times New Roman" w:eastAsia="Times New Roman" w:hAnsi="Times New Roman" w:cs="Times New Roman"/>
          <w:sz w:val="28"/>
        </w:rPr>
        <w:t>надцати</w:t>
      </w:r>
      <w:r>
        <w:rPr>
          <w:rFonts w:ascii="Times New Roman" w:eastAsia="Times New Roman" w:hAnsi="Times New Roman" w:cs="Times New Roman"/>
          <w:sz w:val="28"/>
        </w:rPr>
        <w:t xml:space="preserve"> дней с момента </w:t>
      </w:r>
      <w:r w:rsidR="002D1742">
        <w:rPr>
          <w:rFonts w:ascii="Times New Roman" w:eastAsia="Times New Roman" w:hAnsi="Times New Roman" w:cs="Times New Roman"/>
          <w:sz w:val="28"/>
        </w:rPr>
        <w:t>получения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настоящего Постановления.</w:t>
      </w:r>
    </w:p>
    <w:p w:rsidR="00E4016E" w:rsidRPr="00CC6991" w:rsidRDefault="00E4016E" w:rsidP="00E4016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096DCE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096DC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096DCE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096DCE">
        <w:rPr>
          <w:rFonts w:ascii="Times New Roman" w:hAnsi="Times New Roman" w:cs="Times New Roman"/>
          <w:sz w:val="28"/>
          <w:szCs w:val="28"/>
        </w:rPr>
        <w:t>»</w:t>
      </w:r>
      <w:r w:rsidR="00096DCE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096DC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096DCE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096DCE">
        <w:rPr>
          <w:rFonts w:ascii="Times New Roman" w:hAnsi="Times New Roman" w:cs="Times New Roman"/>
          <w:sz w:val="28"/>
          <w:szCs w:val="28"/>
        </w:rPr>
        <w:t>»</w:t>
      </w:r>
      <w:r w:rsidR="00096DCE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4016E" w:rsidRPr="00FD0BB9" w:rsidRDefault="00E4016E" w:rsidP="00E4016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96DCE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4016E" w:rsidRPr="00CC6991" w:rsidRDefault="00E4016E" w:rsidP="00E4016E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096DCE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заместителя </w:t>
      </w:r>
      <w:proofErr w:type="gramStart"/>
      <w:r w:rsidR="00096DCE" w:rsidRPr="00CC6991">
        <w:rPr>
          <w:rFonts w:ascii="Times New Roman" w:eastAsia="Calibri" w:hAnsi="Times New Roman" w:cs="Times New Roman"/>
          <w:iCs/>
          <w:sz w:val="28"/>
          <w:szCs w:val="28"/>
        </w:rPr>
        <w:t>Главы Администрации города Пскова Волкова</w:t>
      </w:r>
      <w:proofErr w:type="gramEnd"/>
      <w:r w:rsidR="00096DCE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В.Н.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8E7CE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И.п. </w:t>
      </w:r>
      <w:r w:rsidR="00974136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>лавы</w:t>
      </w:r>
      <w:r w:rsidR="00974136">
        <w:rPr>
          <w:rFonts w:ascii="Times New Roman" w:eastAsia="Times New Roman" w:hAnsi="Times New Roman" w:cs="Times New Roman"/>
          <w:sz w:val="28"/>
        </w:rPr>
        <w:t xml:space="preserve"> Администрации города Пскова                             </w:t>
      </w:r>
      <w:r>
        <w:rPr>
          <w:rFonts w:ascii="Times New Roman" w:eastAsia="Times New Roman" w:hAnsi="Times New Roman" w:cs="Times New Roman"/>
          <w:sz w:val="28"/>
        </w:rPr>
        <w:t>Т.Л. Иванова</w:t>
      </w:r>
      <w:r w:rsidR="00974136"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627685" w:rsidRDefault="0062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27685" w:rsidRDefault="0062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27685" w:rsidRDefault="00627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627685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DD0"/>
    <w:rsid w:val="00096DCE"/>
    <w:rsid w:val="000D6592"/>
    <w:rsid w:val="00257113"/>
    <w:rsid w:val="002D1742"/>
    <w:rsid w:val="006256D0"/>
    <w:rsid w:val="00627685"/>
    <w:rsid w:val="006A4DD0"/>
    <w:rsid w:val="008E7CEA"/>
    <w:rsid w:val="00974136"/>
    <w:rsid w:val="009F26FD"/>
    <w:rsid w:val="00AF68B4"/>
    <w:rsid w:val="00B8795A"/>
    <w:rsid w:val="00C66295"/>
    <w:rsid w:val="00C825FE"/>
    <w:rsid w:val="00D364D6"/>
    <w:rsid w:val="00D8745F"/>
    <w:rsid w:val="00E4016E"/>
    <w:rsid w:val="00F00B44"/>
    <w:rsid w:val="00FA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2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la.andreeva</cp:lastModifiedBy>
  <cp:revision>3</cp:revision>
  <dcterms:created xsi:type="dcterms:W3CDTF">2014-09-25T13:34:00Z</dcterms:created>
  <dcterms:modified xsi:type="dcterms:W3CDTF">2014-09-26T08:23:00Z</dcterms:modified>
</cp:coreProperties>
</file>