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FE" w:rsidRDefault="004940FE" w:rsidP="004940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0FE" w:rsidRDefault="004940FE" w:rsidP="004940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940FE" w:rsidRDefault="004940FE" w:rsidP="004940F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0FE" w:rsidRDefault="004940FE" w:rsidP="004940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13.04.2015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940FE" w:rsidRDefault="004940FE" w:rsidP="004940F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13.04.2015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FE" w:rsidRDefault="004940FE" w:rsidP="004940FE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с центральным фасадом </w:t>
      </w:r>
      <w:r w:rsidR="00852DD2">
        <w:rPr>
          <w:rFonts w:ascii="Times New Roman" w:eastAsia="Times New Roman" w:hAnsi="Times New Roman" w:cs="Times New Roman"/>
          <w:sz w:val="28"/>
        </w:rPr>
        <w:t>зеленого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 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расположенного в г. Пскове в квартале  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28671E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</w:t>
      </w:r>
      <w:r w:rsidR="00195121" w:rsidRPr="00195121">
        <w:rPr>
          <w:rFonts w:ascii="Times New Roman" w:eastAsia="Times New Roman" w:hAnsi="Times New Roman" w:cs="Times New Roman"/>
          <w:sz w:val="28"/>
        </w:rPr>
        <w:t>0050213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28671E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852DD2">
        <w:rPr>
          <w:rFonts w:ascii="Times New Roman" w:eastAsia="Times New Roman" w:hAnsi="Times New Roman" w:cs="Times New Roman"/>
          <w:sz w:val="28"/>
        </w:rPr>
        <w:t xml:space="preserve">2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3F7A22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F7A22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прямоугольной формы, с центральным фасадом зеленого цвета и номером «16», с двухскатной крышей, о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>риентировочным размером 3м х 6м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по Интернациональному переулку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с южной стороны на расстоянии около 20м от ограждения территории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), в границах кадастрового квартала 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КН: 60:27:</w:t>
      </w:r>
      <w:r w:rsidR="00195121" w:rsidRPr="00195121">
        <w:rPr>
          <w:rFonts w:ascii="Times New Roman" w:eastAsia="Calibri" w:hAnsi="Times New Roman" w:cs="Times New Roman"/>
          <w:iCs/>
          <w:sz w:val="28"/>
          <w:szCs w:val="28"/>
        </w:rPr>
        <w:t>0050213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28671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B51057" w:rsidRPr="00B51057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B51057" w:rsidRPr="00B51057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B51057" w:rsidRPr="00B51057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07B48" w:rsidRDefault="00ED1464" w:rsidP="001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1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107B48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107B48"/>
    <w:rsid w:val="001664EF"/>
    <w:rsid w:val="00195121"/>
    <w:rsid w:val="0028671E"/>
    <w:rsid w:val="002D3649"/>
    <w:rsid w:val="00381222"/>
    <w:rsid w:val="003F7A22"/>
    <w:rsid w:val="00414DB5"/>
    <w:rsid w:val="004335A4"/>
    <w:rsid w:val="0046148D"/>
    <w:rsid w:val="004940FE"/>
    <w:rsid w:val="004E7DA5"/>
    <w:rsid w:val="00557B6A"/>
    <w:rsid w:val="005B5CBF"/>
    <w:rsid w:val="006256D0"/>
    <w:rsid w:val="006A4DD0"/>
    <w:rsid w:val="006A5CFD"/>
    <w:rsid w:val="00810174"/>
    <w:rsid w:val="00852DD2"/>
    <w:rsid w:val="00857BA0"/>
    <w:rsid w:val="00863A77"/>
    <w:rsid w:val="00890E3F"/>
    <w:rsid w:val="00906DC1"/>
    <w:rsid w:val="00962E43"/>
    <w:rsid w:val="00974136"/>
    <w:rsid w:val="009E3A55"/>
    <w:rsid w:val="009F26FD"/>
    <w:rsid w:val="00A25F1F"/>
    <w:rsid w:val="00A47177"/>
    <w:rsid w:val="00A54A70"/>
    <w:rsid w:val="00A73CB6"/>
    <w:rsid w:val="00B51057"/>
    <w:rsid w:val="00BA01CC"/>
    <w:rsid w:val="00BC38A3"/>
    <w:rsid w:val="00C64AAF"/>
    <w:rsid w:val="00CD2048"/>
    <w:rsid w:val="00D1789C"/>
    <w:rsid w:val="00D90699"/>
    <w:rsid w:val="00DF6B08"/>
    <w:rsid w:val="00E26F8D"/>
    <w:rsid w:val="00ED1464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2015-04-03T11:50:00Z</cp:lastPrinted>
  <dcterms:created xsi:type="dcterms:W3CDTF">2015-04-08T13:38:00Z</dcterms:created>
  <dcterms:modified xsi:type="dcterms:W3CDTF">2015-04-13T09:44:00Z</dcterms:modified>
</cp:coreProperties>
</file>