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F" w:rsidRDefault="009C11B3" w:rsidP="009A460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Pr="009C11B3" w:rsidRDefault="009A460F" w:rsidP="009A460F">
      <w:pPr>
        <w:jc w:val="center"/>
        <w:rPr>
          <w:sz w:val="28"/>
          <w:szCs w:val="28"/>
          <w:u w:val="single"/>
        </w:rPr>
      </w:pPr>
      <w:r w:rsidRPr="009C11B3">
        <w:rPr>
          <w:sz w:val="28"/>
          <w:szCs w:val="28"/>
          <w:u w:val="single"/>
        </w:rPr>
        <w:t>ПСКОВСКАЯ ГОРОДСКАЯ ДУМА</w:t>
      </w:r>
    </w:p>
    <w:p w:rsidR="009A460F" w:rsidRDefault="009A460F" w:rsidP="009A460F">
      <w:pPr>
        <w:jc w:val="center"/>
        <w:rPr>
          <w:sz w:val="28"/>
          <w:szCs w:val="28"/>
        </w:rPr>
      </w:pPr>
    </w:p>
    <w:p w:rsidR="009A460F" w:rsidRDefault="009A460F" w:rsidP="009A46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rPr>
          <w:sz w:val="28"/>
          <w:szCs w:val="28"/>
        </w:rPr>
      </w:pPr>
    </w:p>
    <w:p w:rsidR="009A460F" w:rsidRDefault="009A460F" w:rsidP="009A460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A460F" w:rsidRPr="00A633FC" w:rsidRDefault="009A460F" w:rsidP="009A460F">
      <w:pPr>
        <w:pStyle w:val="2"/>
        <w:jc w:val="both"/>
        <w:rPr>
          <w:szCs w:val="28"/>
        </w:rPr>
      </w:pPr>
      <w:r>
        <w:rPr>
          <w:szCs w:val="28"/>
        </w:rPr>
        <w:t>Псковской городской Думы от 29.01.2010 №1094</w:t>
      </w:r>
    </w:p>
    <w:p w:rsidR="009A460F" w:rsidRDefault="009A460F" w:rsidP="009A460F">
      <w:pPr>
        <w:autoSpaceDE w:val="0"/>
        <w:autoSpaceDN w:val="0"/>
        <w:adjustRightInd w:val="0"/>
        <w:ind w:right="1983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муниципального образования  «Город Псков», сведений о доходах, расходах, об имуществе и обязательствах имущественного характера»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B3321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изданием Указа Президента Российской Федерации от 23.06.2014 №453 «О внесении изменений в некоторые акты президента Российской Федерации по вопросам противодействия коррупции»</w:t>
      </w:r>
      <w:r w:rsidR="009A460F">
        <w:rPr>
          <w:sz w:val="28"/>
          <w:szCs w:val="28"/>
        </w:rPr>
        <w:t>, руководствуясь статьей 23 Устава муниципального образования «Город Псков»,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Pr="00CF759F" w:rsidRDefault="009A460F" w:rsidP="009A460F">
      <w:pPr>
        <w:jc w:val="center"/>
        <w:rPr>
          <w:b/>
          <w:sz w:val="28"/>
          <w:szCs w:val="28"/>
        </w:rPr>
      </w:pPr>
      <w:r w:rsidRPr="00CF759F">
        <w:rPr>
          <w:b/>
          <w:sz w:val="28"/>
          <w:szCs w:val="28"/>
        </w:rPr>
        <w:t>Псковская городская Дума</w:t>
      </w:r>
    </w:p>
    <w:p w:rsidR="009A460F" w:rsidRDefault="009A460F" w:rsidP="009A460F">
      <w:pPr>
        <w:jc w:val="center"/>
        <w:rPr>
          <w:sz w:val="28"/>
          <w:szCs w:val="28"/>
        </w:rPr>
      </w:pPr>
      <w:r w:rsidRPr="00CF759F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A460F" w:rsidRPr="00A633FC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Псковской городской Думы от 29.01.2010 №1094 «</w:t>
      </w:r>
      <w:r w:rsidR="00E42C98">
        <w:rPr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муниципального образования  «Город Псков»,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 следующие изменения:</w:t>
      </w:r>
    </w:p>
    <w:p w:rsidR="009A460F" w:rsidRDefault="00C55F06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42C98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третий </w:t>
      </w:r>
      <w:r w:rsidR="009A460F">
        <w:rPr>
          <w:sz w:val="28"/>
          <w:szCs w:val="28"/>
        </w:rPr>
        <w:t>пункт</w:t>
      </w:r>
      <w:r w:rsidR="00E42C98">
        <w:rPr>
          <w:sz w:val="28"/>
          <w:szCs w:val="28"/>
        </w:rPr>
        <w:t>а</w:t>
      </w:r>
      <w:r w:rsidR="009A460F">
        <w:rPr>
          <w:sz w:val="28"/>
          <w:szCs w:val="28"/>
        </w:rPr>
        <w:t xml:space="preserve"> </w:t>
      </w:r>
      <w:r w:rsidR="00E42C98">
        <w:rPr>
          <w:sz w:val="28"/>
          <w:szCs w:val="28"/>
        </w:rPr>
        <w:t>3.3</w:t>
      </w:r>
      <w:r>
        <w:rPr>
          <w:sz w:val="28"/>
          <w:szCs w:val="28"/>
        </w:rPr>
        <w:t xml:space="preserve"> </w:t>
      </w:r>
      <w:r w:rsidR="009A460F">
        <w:rPr>
          <w:sz w:val="28"/>
          <w:szCs w:val="28"/>
        </w:rPr>
        <w:t xml:space="preserve"> Раздела </w:t>
      </w:r>
      <w:r w:rsidR="00E42C98">
        <w:rPr>
          <w:sz w:val="28"/>
          <w:szCs w:val="28"/>
        </w:rPr>
        <w:t>3</w:t>
      </w:r>
      <w:r w:rsidR="009A460F">
        <w:rPr>
          <w:sz w:val="28"/>
          <w:szCs w:val="28"/>
        </w:rPr>
        <w:t xml:space="preserve"> «</w:t>
      </w:r>
      <w:r w:rsidR="00E42C98">
        <w:rPr>
          <w:sz w:val="28"/>
          <w:szCs w:val="28"/>
        </w:rPr>
        <w:t>Проверка представленных сведений</w:t>
      </w:r>
      <w:r w:rsidR="009A460F">
        <w:rPr>
          <w:sz w:val="28"/>
          <w:szCs w:val="28"/>
        </w:rPr>
        <w:t xml:space="preserve">» </w:t>
      </w:r>
      <w:r w:rsidR="000C263A">
        <w:rPr>
          <w:sz w:val="28"/>
          <w:szCs w:val="28"/>
        </w:rPr>
        <w:t>Приложения №1 «</w:t>
      </w:r>
      <w:hyperlink r:id="rId7" w:history="1">
        <w:r w:rsidR="000C263A" w:rsidRPr="00F736C0">
          <w:rPr>
            <w:sz w:val="28"/>
            <w:szCs w:val="28"/>
          </w:rPr>
          <w:t>Положение</w:t>
        </w:r>
      </w:hyperlink>
      <w:r w:rsidR="000C263A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муниципального образования «Город Псков»,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» </w:t>
      </w:r>
      <w:r w:rsidR="009A460F">
        <w:rPr>
          <w:sz w:val="28"/>
          <w:szCs w:val="28"/>
        </w:rPr>
        <w:t>изложить в следующей редакции:</w:t>
      </w:r>
    </w:p>
    <w:p w:rsidR="009A460F" w:rsidRPr="00322E63" w:rsidRDefault="00E42C98" w:rsidP="00322E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r w:rsidRPr="00E42C98">
        <w:rPr>
          <w:rFonts w:eastAsiaTheme="minorHAnsi"/>
          <w:color w:val="000000" w:themeColor="text1"/>
          <w:sz w:val="28"/>
          <w:szCs w:val="28"/>
          <w:lang w:eastAsia="en-US"/>
        </w:rPr>
        <w:t>пунктах</w:t>
      </w:r>
      <w:r>
        <w:rPr>
          <w:rFonts w:eastAsiaTheme="minorHAnsi"/>
          <w:sz w:val="28"/>
          <w:szCs w:val="28"/>
          <w:lang w:eastAsia="en-US"/>
        </w:rPr>
        <w:t xml:space="preserve"> 2.2, 2.4 настоящего Положения. Гражданин, назначаемый на должность муниципальной службы, может представить уточненные сведения в течение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одного месяца со дня представления сведений в соответствии с </w:t>
      </w:r>
      <w:r w:rsidRPr="00E42C98">
        <w:rPr>
          <w:rFonts w:eastAsiaTheme="minorHAnsi"/>
          <w:color w:val="000000" w:themeColor="text1"/>
          <w:sz w:val="28"/>
          <w:szCs w:val="28"/>
          <w:lang w:eastAsia="en-US"/>
        </w:rPr>
        <w:t>пунктами  2.1, 2.3</w:t>
      </w:r>
      <w:r w:rsidR="00322E63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0C263A">
        <w:rPr>
          <w:rFonts w:eastAsiaTheme="minorHAnsi"/>
          <w:sz w:val="28"/>
          <w:szCs w:val="28"/>
          <w:lang w:eastAsia="en-US"/>
        </w:rPr>
        <w:t>».</w:t>
      </w:r>
    </w:p>
    <w:p w:rsidR="009A460F" w:rsidRDefault="009A460F" w:rsidP="009A46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опубликования.</w:t>
      </w:r>
    </w:p>
    <w:p w:rsidR="009A460F" w:rsidRPr="009036B6" w:rsidRDefault="009A460F" w:rsidP="009A46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9C11B3" w:rsidRDefault="009C11B3" w:rsidP="009A460F">
      <w:pPr>
        <w:jc w:val="both"/>
        <w:rPr>
          <w:sz w:val="28"/>
          <w:szCs w:val="28"/>
        </w:rPr>
      </w:pPr>
    </w:p>
    <w:p w:rsidR="009C11B3" w:rsidRDefault="009A460F" w:rsidP="009A460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</w:t>
      </w:r>
    </w:p>
    <w:p w:rsidR="009A460F" w:rsidRDefault="009A460F" w:rsidP="009A460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1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И.В. Калашников</w:t>
      </w:r>
    </w:p>
    <w:p w:rsidR="00BC09E7" w:rsidRDefault="00BC09E7"/>
    <w:sectPr w:rsidR="00BC09E7" w:rsidSect="00425C74">
      <w:headerReference w:type="even" r:id="rId8"/>
      <w:headerReference w:type="default" r:id="rId9"/>
      <w:pgSz w:w="11906" w:h="16838"/>
      <w:pgMar w:top="1135" w:right="851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87" w:rsidRDefault="00B32E87">
      <w:r>
        <w:separator/>
      </w:r>
    </w:p>
  </w:endnote>
  <w:endnote w:type="continuationSeparator" w:id="0">
    <w:p w:rsidR="00B32E87" w:rsidRDefault="00B3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87" w:rsidRDefault="00B32E87">
      <w:r>
        <w:separator/>
      </w:r>
    </w:p>
  </w:footnote>
  <w:footnote w:type="continuationSeparator" w:id="0">
    <w:p w:rsidR="00B32E87" w:rsidRDefault="00B3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27" w:rsidRDefault="009A460F" w:rsidP="004A38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F27" w:rsidRDefault="009C11B3" w:rsidP="00F003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27" w:rsidRDefault="009C11B3" w:rsidP="00F003E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7"/>
    <w:rsid w:val="000C263A"/>
    <w:rsid w:val="002F70BF"/>
    <w:rsid w:val="00322E63"/>
    <w:rsid w:val="007102E0"/>
    <w:rsid w:val="007F17ED"/>
    <w:rsid w:val="009A460F"/>
    <w:rsid w:val="009C11B3"/>
    <w:rsid w:val="00A44918"/>
    <w:rsid w:val="00B32E87"/>
    <w:rsid w:val="00B3321F"/>
    <w:rsid w:val="00BC09E7"/>
    <w:rsid w:val="00C55F06"/>
    <w:rsid w:val="00DF44EA"/>
    <w:rsid w:val="00E42C98"/>
    <w:rsid w:val="00E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460F"/>
    <w:rPr>
      <w:sz w:val="28"/>
    </w:rPr>
  </w:style>
  <w:style w:type="character" w:customStyle="1" w:styleId="20">
    <w:name w:val="Основной текст 2 Знак"/>
    <w:basedOn w:val="a0"/>
    <w:link w:val="2"/>
    <w:rsid w:val="009A4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A4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A4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460F"/>
    <w:rPr>
      <w:sz w:val="28"/>
    </w:rPr>
  </w:style>
  <w:style w:type="character" w:customStyle="1" w:styleId="20">
    <w:name w:val="Основной текст 2 Знак"/>
    <w:basedOn w:val="a0"/>
    <w:link w:val="2"/>
    <w:rsid w:val="009A4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A4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A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11518E50217D77975174319EC9216746621A487C7E461D0BBF927EEE3C1E0BE45F050330D8EE789A949T9U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Ольга Юрьевна</dc:creator>
  <cp:lastModifiedBy>Иванова Юлия Павловна</cp:lastModifiedBy>
  <cp:revision>2</cp:revision>
  <cp:lastPrinted>2015-04-06T06:48:00Z</cp:lastPrinted>
  <dcterms:created xsi:type="dcterms:W3CDTF">2015-04-06T06:48:00Z</dcterms:created>
  <dcterms:modified xsi:type="dcterms:W3CDTF">2015-04-06T06:48:00Z</dcterms:modified>
</cp:coreProperties>
</file>